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81" w:rsidRPr="003420CE" w:rsidRDefault="00707181" w:rsidP="003D2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CE">
        <w:rPr>
          <w:rFonts w:ascii="Times New Roman" w:hAnsi="Times New Roman" w:cs="Times New Roman"/>
          <w:b/>
        </w:rPr>
        <w:t>РІШЕННЯ № 1</w:t>
      </w:r>
    </w:p>
    <w:p w:rsidR="00741A48" w:rsidRPr="003420CE" w:rsidRDefault="00707181" w:rsidP="00741A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420CE">
        <w:rPr>
          <w:rFonts w:ascii="Times New Roman" w:hAnsi="Times New Roman" w:cs="Times New Roman"/>
        </w:rPr>
        <w:t xml:space="preserve">конкурсної комісії 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</w:t>
      </w:r>
      <w:r w:rsidR="00A9648C" w:rsidRPr="003420CE">
        <w:rPr>
          <w:rFonts w:ascii="Times New Roman" w:hAnsi="Times New Roman" w:cs="Times New Roman"/>
        </w:rPr>
        <w:t xml:space="preserve">                                  </w:t>
      </w:r>
      <w:r w:rsidR="00741A48" w:rsidRPr="003420CE">
        <w:rPr>
          <w:rFonts w:ascii="Times New Roman" w:hAnsi="Times New Roman" w:cs="Times New Roman"/>
        </w:rPr>
        <w:t xml:space="preserve">(далі – конкурсна комісія) </w:t>
      </w:r>
      <w:r w:rsidRPr="003420CE">
        <w:rPr>
          <w:rFonts w:ascii="Times New Roman" w:hAnsi="Times New Roman" w:cs="Times New Roman"/>
        </w:rPr>
        <w:t xml:space="preserve">від </w:t>
      </w:r>
      <w:r w:rsidR="00BC02F1" w:rsidRPr="003420CE">
        <w:rPr>
          <w:rFonts w:ascii="Times New Roman" w:hAnsi="Times New Roman" w:cs="Times New Roman"/>
        </w:rPr>
        <w:t>0</w:t>
      </w:r>
      <w:r w:rsidR="00AC5868" w:rsidRPr="003420CE">
        <w:rPr>
          <w:rFonts w:ascii="Times New Roman" w:hAnsi="Times New Roman" w:cs="Times New Roman"/>
        </w:rPr>
        <w:t>8</w:t>
      </w:r>
      <w:r w:rsidR="00BC02F1" w:rsidRPr="003420CE">
        <w:rPr>
          <w:rFonts w:ascii="Times New Roman" w:hAnsi="Times New Roman" w:cs="Times New Roman"/>
        </w:rPr>
        <w:t>.09</w:t>
      </w:r>
      <w:r w:rsidRPr="003420CE">
        <w:rPr>
          <w:rFonts w:ascii="Times New Roman" w:hAnsi="Times New Roman" w:cs="Times New Roman"/>
        </w:rPr>
        <w:t>.2020 року</w:t>
      </w:r>
    </w:p>
    <w:p w:rsidR="00AC5868" w:rsidRPr="003420CE" w:rsidRDefault="00AC5868" w:rsidP="006E07C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420CE">
        <w:rPr>
          <w:rFonts w:ascii="Times New Roman" w:eastAsia="Calibri" w:hAnsi="Times New Roman" w:cs="Times New Roman"/>
        </w:rPr>
        <w:t>Організаційні питання.</w:t>
      </w:r>
    </w:p>
    <w:p w:rsidR="00AC5868" w:rsidRPr="003420CE" w:rsidRDefault="00AC5868" w:rsidP="006E07C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420CE">
        <w:rPr>
          <w:rFonts w:ascii="Times New Roman" w:eastAsia="Calibri" w:hAnsi="Times New Roman" w:cs="Times New Roman"/>
        </w:rPr>
        <w:t>Про розгляд конкурсних пропозицій громадських об’єднань осіб з інвалідністю щодо допуску їх до участі в конкурсі програм (проектів, заходів).</w:t>
      </w:r>
    </w:p>
    <w:p w:rsidR="00AC5868" w:rsidRPr="003420CE" w:rsidRDefault="00AC5868" w:rsidP="006E07C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420CE">
        <w:rPr>
          <w:rFonts w:ascii="Times New Roman" w:eastAsia="Calibri" w:hAnsi="Times New Roman" w:cs="Times New Roman"/>
        </w:rPr>
        <w:t>Про індивідуальне оцінювання членами конкурсної комісії конкурсних пропозицій за критеріями І-го етапу, визначеними п. 15 Порядку проведення конкурсу.</w:t>
      </w:r>
    </w:p>
    <w:p w:rsidR="00741A48" w:rsidRPr="003420CE" w:rsidRDefault="00AC5868" w:rsidP="00741A4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420CE">
        <w:rPr>
          <w:rFonts w:ascii="Times New Roman" w:eastAsia="Calibri" w:hAnsi="Times New Roman" w:cs="Times New Roman"/>
        </w:rPr>
        <w:t>Інші питання.</w:t>
      </w:r>
    </w:p>
    <w:p w:rsidR="003B08DC" w:rsidRPr="003420CE" w:rsidRDefault="00707181" w:rsidP="00A964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0CE">
        <w:rPr>
          <w:rFonts w:ascii="Times New Roman" w:hAnsi="Times New Roman" w:cs="Times New Roman"/>
          <w:b/>
        </w:rPr>
        <w:t>КОНКУРСНА КОМІСІЯ ВИРІШИЛА:</w:t>
      </w:r>
    </w:p>
    <w:p w:rsidR="00AC5868" w:rsidRPr="003420CE" w:rsidRDefault="005F6251" w:rsidP="006C3DB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420CE">
        <w:rPr>
          <w:rFonts w:ascii="Times New Roman" w:hAnsi="Times New Roman" w:cs="Times New Roman"/>
        </w:rPr>
        <w:t xml:space="preserve">Взяти до </w:t>
      </w:r>
      <w:r w:rsidR="00AC5868" w:rsidRPr="003420CE">
        <w:rPr>
          <w:rFonts w:ascii="Times New Roman" w:hAnsi="Times New Roman" w:cs="Times New Roman"/>
        </w:rPr>
        <w:t>відома інформацію щодо внесення змін до складу конкурсної комісії (н</w:t>
      </w:r>
      <w:r w:rsidR="006540B6" w:rsidRPr="003420CE">
        <w:rPr>
          <w:rFonts w:ascii="Times New Roman" w:hAnsi="Times New Roman" w:cs="Times New Roman"/>
        </w:rPr>
        <w:t>аказ Фонду від 04.09.2020 № 90) та і</w:t>
      </w:r>
      <w:r w:rsidR="00AC5868" w:rsidRPr="003420CE">
        <w:rPr>
          <w:rFonts w:ascii="Times New Roman" w:hAnsi="Times New Roman" w:cs="Times New Roman"/>
        </w:rPr>
        <w:t>нформацію членів конкурсної комісії щодо можливого наявного або відсутнього конфлікту інтересів членів ко</w:t>
      </w:r>
      <w:r w:rsidR="006540B6" w:rsidRPr="003420CE">
        <w:rPr>
          <w:rFonts w:ascii="Times New Roman" w:hAnsi="Times New Roman" w:cs="Times New Roman"/>
        </w:rPr>
        <w:t>нкурсної комісії,</w:t>
      </w:r>
      <w:r w:rsidR="00AC5868" w:rsidRPr="003420CE">
        <w:rPr>
          <w:rFonts w:ascii="Times New Roman" w:hAnsi="Times New Roman" w:cs="Times New Roman"/>
        </w:rPr>
        <w:t xml:space="preserve"> відповідно до п. 8 постанови КМУ №1049. </w:t>
      </w:r>
    </w:p>
    <w:p w:rsidR="00C06DFF" w:rsidRPr="003420CE" w:rsidRDefault="00C06DFF" w:rsidP="006C3DB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420CE">
        <w:rPr>
          <w:rFonts w:ascii="Times New Roman" w:eastAsia="Calibri" w:hAnsi="Times New Roman" w:cs="Times New Roman"/>
        </w:rPr>
        <w:t xml:space="preserve">Взяти до відома інформацію Фонду </w:t>
      </w:r>
      <w:r w:rsidR="00D53581" w:rsidRPr="003420CE">
        <w:rPr>
          <w:rFonts w:ascii="Times New Roman" w:eastAsia="Calibri" w:hAnsi="Times New Roman" w:cs="Times New Roman"/>
        </w:rPr>
        <w:t xml:space="preserve">щодо </w:t>
      </w:r>
      <w:r w:rsidR="0014744B" w:rsidRPr="003420CE">
        <w:rPr>
          <w:rFonts w:ascii="Times New Roman" w:eastAsia="Calibri" w:hAnsi="Times New Roman" w:cs="Times New Roman"/>
        </w:rPr>
        <w:t>громадських об’єднань осіб з інвалідністю</w:t>
      </w:r>
      <w:r w:rsidR="00AF7F00" w:rsidRPr="003420CE">
        <w:rPr>
          <w:rFonts w:ascii="Times New Roman" w:eastAsia="Calibri" w:hAnsi="Times New Roman" w:cs="Times New Roman"/>
        </w:rPr>
        <w:t>,</w:t>
      </w:r>
      <w:r w:rsidR="00D53581" w:rsidRPr="003420CE">
        <w:rPr>
          <w:rFonts w:ascii="Times New Roman" w:eastAsia="Calibri" w:hAnsi="Times New Roman" w:cs="Times New Roman"/>
        </w:rPr>
        <w:t xml:space="preserve"> відповідно до п.12 </w:t>
      </w:r>
      <w:r w:rsidRPr="003420CE">
        <w:rPr>
          <w:rFonts w:ascii="Times New Roman" w:eastAsia="Calibri" w:hAnsi="Times New Roman" w:cs="Times New Roman"/>
        </w:rPr>
        <w:t>Порядку проведення конкурсу з визначення програм (проектів, заходів), розроблених інститутами громадського суспільства, для виконання (реалізації) яких надається фінансова підтримка, затвердженого  постановою К</w:t>
      </w:r>
      <w:r w:rsidR="00D53581" w:rsidRPr="003420CE">
        <w:rPr>
          <w:rFonts w:ascii="Times New Roman" w:eastAsia="Calibri" w:hAnsi="Times New Roman" w:cs="Times New Roman"/>
        </w:rPr>
        <w:t xml:space="preserve">абінету Міністрів України </w:t>
      </w:r>
      <w:r w:rsidRPr="003420CE">
        <w:rPr>
          <w:rFonts w:ascii="Times New Roman" w:eastAsia="Calibri" w:hAnsi="Times New Roman" w:cs="Times New Roman"/>
        </w:rPr>
        <w:t>від 12.10.2011 № 1049</w:t>
      </w:r>
      <w:r w:rsidR="0014744B" w:rsidRPr="003420CE">
        <w:rPr>
          <w:rFonts w:ascii="Times New Roman" w:eastAsia="Calibri" w:hAnsi="Times New Roman" w:cs="Times New Roman"/>
        </w:rPr>
        <w:t xml:space="preserve"> та п. 2 Порядку використання коштів, затвердженого постановою Кабінету Міністрів України від 03.03.2020 № 166. </w:t>
      </w:r>
      <w:r w:rsidR="007B177F" w:rsidRPr="003420CE">
        <w:rPr>
          <w:rFonts w:ascii="Times New Roman" w:eastAsia="Calibri" w:hAnsi="Times New Roman" w:cs="Times New Roman"/>
        </w:rPr>
        <w:t xml:space="preserve"> </w:t>
      </w:r>
    </w:p>
    <w:p w:rsidR="006C3DBE" w:rsidRPr="003420CE" w:rsidRDefault="00D80369" w:rsidP="006C3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Cs/>
        </w:rPr>
      </w:pPr>
      <w:r w:rsidRPr="003420CE">
        <w:rPr>
          <w:rFonts w:ascii="Times New Roman" w:hAnsi="Times New Roman" w:cs="Times New Roman"/>
        </w:rPr>
        <w:t>3</w:t>
      </w:r>
      <w:r w:rsidR="004833BA" w:rsidRPr="003420CE">
        <w:rPr>
          <w:rFonts w:ascii="Times New Roman" w:hAnsi="Times New Roman" w:cs="Times New Roman"/>
        </w:rPr>
        <w:t>.</w:t>
      </w:r>
      <w:r w:rsidR="00AF35C1" w:rsidRPr="003420CE">
        <w:rPr>
          <w:rFonts w:ascii="Times New Roman" w:hAnsi="Times New Roman" w:cs="Times New Roman"/>
        </w:rPr>
        <w:t xml:space="preserve"> </w:t>
      </w:r>
      <w:r w:rsidR="006C3DBE" w:rsidRPr="003420CE">
        <w:rPr>
          <w:rFonts w:ascii="Times New Roman CYR" w:eastAsia="Calibri" w:hAnsi="Times New Roman CYR" w:cs="Times New Roman CYR"/>
          <w:bCs/>
        </w:rPr>
        <w:t>З</w:t>
      </w:r>
      <w:r w:rsidR="00AC5868" w:rsidRPr="003420CE">
        <w:rPr>
          <w:rFonts w:ascii="Times New Roman CYR" w:eastAsia="Calibri" w:hAnsi="Times New Roman CYR" w:cs="Times New Roman CYR"/>
          <w:bCs/>
        </w:rPr>
        <w:t>а результатами оцінювання членами конкурсної комісії, до</w:t>
      </w:r>
      <w:r w:rsidR="004833BA" w:rsidRPr="003420CE">
        <w:rPr>
          <w:rFonts w:ascii="Times New Roman CYR" w:eastAsia="Calibri" w:hAnsi="Times New Roman CYR" w:cs="Times New Roman CYR"/>
          <w:bCs/>
        </w:rPr>
        <w:t xml:space="preserve"> </w:t>
      </w:r>
      <w:r w:rsidR="007E2576" w:rsidRPr="003420CE">
        <w:rPr>
          <w:rFonts w:ascii="Times New Roman CYR" w:eastAsia="Calibri" w:hAnsi="Times New Roman CYR" w:cs="Times New Roman CYR"/>
          <w:bCs/>
        </w:rPr>
        <w:t xml:space="preserve">другого етапу конкурсу – </w:t>
      </w:r>
      <w:r w:rsidR="006C3DBE" w:rsidRPr="003420CE">
        <w:rPr>
          <w:rFonts w:ascii="Times New Roman CYR" w:eastAsia="Calibri" w:hAnsi="Times New Roman CYR" w:cs="Times New Roman CYR"/>
          <w:bCs/>
        </w:rPr>
        <w:t>відкритого захисту допустити</w:t>
      </w:r>
      <w:r w:rsidR="007E2576" w:rsidRPr="003420CE">
        <w:rPr>
          <w:rFonts w:ascii="Times New Roman CYR" w:eastAsia="Calibri" w:hAnsi="Times New Roman CYR" w:cs="Times New Roman CYR"/>
          <w:bCs/>
        </w:rPr>
        <w:t xml:space="preserve"> 27</w:t>
      </w:r>
      <w:r w:rsidR="00AC5868" w:rsidRPr="003420CE">
        <w:rPr>
          <w:rFonts w:ascii="Times New Roman CYR" w:eastAsia="Calibri" w:hAnsi="Times New Roman CYR" w:cs="Times New Roman CYR"/>
          <w:bCs/>
        </w:rPr>
        <w:t xml:space="preserve"> конкурсних пропозицій від </w:t>
      </w:r>
      <w:r w:rsidR="007E2576" w:rsidRPr="003420CE">
        <w:rPr>
          <w:rFonts w:ascii="Times New Roman CYR" w:eastAsia="Calibri" w:hAnsi="Times New Roman CYR" w:cs="Times New Roman CYR"/>
          <w:bCs/>
        </w:rPr>
        <w:t xml:space="preserve">18 </w:t>
      </w:r>
      <w:r w:rsidR="00AC5868" w:rsidRPr="003420CE">
        <w:rPr>
          <w:rFonts w:ascii="Times New Roman CYR" w:eastAsia="Calibri" w:hAnsi="Times New Roman CYR" w:cs="Times New Roman CYR"/>
          <w:bCs/>
        </w:rPr>
        <w:t>громадських об’єднань осіб з інвалідністю, відповідно до п.15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 (зі змінами) (список додається).</w:t>
      </w:r>
    </w:p>
    <w:p w:rsidR="006C3DBE" w:rsidRPr="003420CE" w:rsidRDefault="00D80369" w:rsidP="006C3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Cs/>
        </w:rPr>
      </w:pPr>
      <w:r w:rsidRPr="003420CE">
        <w:rPr>
          <w:rFonts w:ascii="Times New Roman" w:eastAsia="Times New Roman" w:hAnsi="Times New Roman" w:cs="Times New Roman"/>
          <w:bCs/>
          <w:lang w:eastAsia="uk-UA"/>
        </w:rPr>
        <w:t>4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 xml:space="preserve">. 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>Фонд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 xml:space="preserve">у соціального захисту інвалідів 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 xml:space="preserve">направити листи громадським об’єднанням осіб з інвалідністю про </w:t>
      </w:r>
      <w:proofErr w:type="spellStart"/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>недопуск</w:t>
      </w:r>
      <w:proofErr w:type="spellEnd"/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 xml:space="preserve"> програм (проектів, заходів) до захисту, у зв’язку із висновком більшості членів конкурсної комісії щодо їх невідповідності критеріям оцінювання першого етапу, що був прийнятий за результатами індивідуального оцінювання відповідно до п.15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 (зі змінами).</w:t>
      </w:r>
    </w:p>
    <w:p w:rsidR="004833BA" w:rsidRPr="003420CE" w:rsidRDefault="00D80369" w:rsidP="006C3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bCs/>
        </w:rPr>
      </w:pPr>
      <w:r w:rsidRPr="003420CE">
        <w:rPr>
          <w:rFonts w:ascii="Times New Roman CYR" w:eastAsia="Calibri" w:hAnsi="Times New Roman CYR" w:cs="Times New Roman CYR"/>
          <w:bCs/>
        </w:rPr>
        <w:t>5</w:t>
      </w:r>
      <w:r w:rsidR="006C3DBE" w:rsidRPr="003420CE">
        <w:rPr>
          <w:rFonts w:ascii="Times New Roman CYR" w:eastAsia="Calibri" w:hAnsi="Times New Roman CYR" w:cs="Times New Roman CYR"/>
          <w:bCs/>
        </w:rPr>
        <w:t xml:space="preserve">. 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 xml:space="preserve">Захист програм (проектів, заходів) громадських об’єднань осіб з 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>і</w:t>
      </w:r>
      <w:r w:rsidR="00A9648C" w:rsidRPr="003420CE">
        <w:rPr>
          <w:rFonts w:ascii="Times New Roman" w:eastAsia="Times New Roman" w:hAnsi="Times New Roman" w:cs="Times New Roman"/>
          <w:bCs/>
          <w:lang w:eastAsia="uk-UA"/>
        </w:rPr>
        <w:t xml:space="preserve">нвалідністю провести  15.09.2020 - 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>1</w:t>
      </w:r>
      <w:r w:rsidR="008F105F" w:rsidRPr="003420CE">
        <w:rPr>
          <w:rFonts w:ascii="Times New Roman" w:eastAsia="Times New Roman" w:hAnsi="Times New Roman" w:cs="Times New Roman"/>
          <w:bCs/>
          <w:lang w:eastAsia="uk-UA"/>
        </w:rPr>
        <w:t>6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>.09</w:t>
      </w:r>
      <w:r w:rsidR="00A9648C" w:rsidRPr="003420CE">
        <w:rPr>
          <w:rFonts w:ascii="Times New Roman" w:eastAsia="Times New Roman" w:hAnsi="Times New Roman" w:cs="Times New Roman"/>
          <w:bCs/>
          <w:lang w:eastAsia="uk-UA"/>
        </w:rPr>
        <w:t>.2020.</w:t>
      </w:r>
      <w:r w:rsidR="006C3DBE" w:rsidRPr="003420CE">
        <w:rPr>
          <w:rFonts w:ascii="Times New Roman CYR" w:eastAsia="Calibri" w:hAnsi="Times New Roman CYR" w:cs="Times New Roman CYR"/>
          <w:bCs/>
        </w:rPr>
        <w:t xml:space="preserve"> 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 xml:space="preserve">У зв’язку з карантинними заходами передбачити </w:t>
      </w:r>
      <w:r w:rsidR="004833BA" w:rsidRPr="003420CE">
        <w:rPr>
          <w:rFonts w:ascii="Times New Roman" w:eastAsia="Times New Roman" w:hAnsi="Times New Roman" w:cs="Times New Roman"/>
          <w:bCs/>
          <w:lang w:val="en-US" w:eastAsia="uk-UA"/>
        </w:rPr>
        <w:t>online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 xml:space="preserve"> режим проведення захисту програм (проектів, заходів).</w:t>
      </w:r>
    </w:p>
    <w:p w:rsidR="004833BA" w:rsidRPr="003420CE" w:rsidRDefault="00D80369" w:rsidP="006E0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ru-RU" w:eastAsia="uk-UA"/>
        </w:rPr>
      </w:pPr>
      <w:r w:rsidRPr="003420CE">
        <w:rPr>
          <w:rFonts w:ascii="Times New Roman" w:eastAsia="Times New Roman" w:hAnsi="Times New Roman" w:cs="Times New Roman"/>
          <w:bCs/>
          <w:lang w:eastAsia="uk-UA"/>
        </w:rPr>
        <w:t>6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>. Фонду со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>ціального захисту інвалідів до 10.09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>.2020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 xml:space="preserve"> розробити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>:</w:t>
      </w:r>
    </w:p>
    <w:p w:rsidR="004833BA" w:rsidRPr="003420CE" w:rsidRDefault="004833BA" w:rsidP="006E0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ru-RU" w:eastAsia="uk-UA"/>
        </w:rPr>
      </w:pPr>
      <w:r w:rsidRPr="003420CE">
        <w:rPr>
          <w:rFonts w:ascii="Times New Roman" w:eastAsia="Times New Roman" w:hAnsi="Times New Roman" w:cs="Times New Roman"/>
          <w:bCs/>
          <w:lang w:val="ru-RU" w:eastAsia="uk-UA"/>
        </w:rPr>
        <w:t xml:space="preserve">- </w:t>
      </w:r>
      <w:r w:rsidRPr="003420CE">
        <w:rPr>
          <w:rFonts w:ascii="Times New Roman" w:eastAsia="Times New Roman" w:hAnsi="Times New Roman" w:cs="Times New Roman"/>
          <w:bCs/>
          <w:lang w:eastAsia="uk-UA"/>
        </w:rPr>
        <w:t>графік захисту конкурсних програм (проектів, заходів) та направити на погодження членам конкурсної комі</w:t>
      </w:r>
      <w:proofErr w:type="gramStart"/>
      <w:r w:rsidRPr="003420CE">
        <w:rPr>
          <w:rFonts w:ascii="Times New Roman" w:eastAsia="Times New Roman" w:hAnsi="Times New Roman" w:cs="Times New Roman"/>
          <w:bCs/>
          <w:lang w:eastAsia="uk-UA"/>
        </w:rPr>
        <w:t>с</w:t>
      </w:r>
      <w:proofErr w:type="gramEnd"/>
      <w:r w:rsidRPr="003420CE">
        <w:rPr>
          <w:rFonts w:ascii="Times New Roman" w:eastAsia="Times New Roman" w:hAnsi="Times New Roman" w:cs="Times New Roman"/>
          <w:bCs/>
          <w:lang w:eastAsia="uk-UA"/>
        </w:rPr>
        <w:t>ії;</w:t>
      </w:r>
    </w:p>
    <w:p w:rsidR="004833BA" w:rsidRPr="003420CE" w:rsidRDefault="006C3DBE" w:rsidP="006E0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ru-RU" w:eastAsia="uk-UA"/>
        </w:rPr>
      </w:pPr>
      <w:r w:rsidRPr="003420CE">
        <w:rPr>
          <w:rFonts w:ascii="Times New Roman" w:eastAsia="Times New Roman" w:hAnsi="Times New Roman" w:cs="Times New Roman"/>
          <w:bCs/>
          <w:lang w:val="ru-RU" w:eastAsia="uk-UA"/>
        </w:rPr>
        <w:t xml:space="preserve">- 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>рекомендації для проведення захисту програм (проектів, заходів) учасникам конкурсу та направити на погодження членам конкурсної комі</w:t>
      </w:r>
      <w:proofErr w:type="gramStart"/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>с</w:t>
      </w:r>
      <w:proofErr w:type="gramEnd"/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 xml:space="preserve">ії. </w:t>
      </w:r>
    </w:p>
    <w:p w:rsidR="004833BA" w:rsidRPr="003420CE" w:rsidRDefault="00D80369" w:rsidP="006E0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3420CE">
        <w:rPr>
          <w:rFonts w:ascii="Times New Roman" w:eastAsia="Times New Roman" w:hAnsi="Times New Roman" w:cs="Times New Roman"/>
          <w:bCs/>
          <w:lang w:eastAsia="uk-UA"/>
        </w:rPr>
        <w:t>7</w:t>
      </w:r>
      <w:r w:rsidR="009B7D4E" w:rsidRPr="003420CE">
        <w:rPr>
          <w:rFonts w:ascii="Times New Roman" w:eastAsia="Times New Roman" w:hAnsi="Times New Roman" w:cs="Times New Roman"/>
          <w:bCs/>
          <w:lang w:eastAsia="uk-UA"/>
        </w:rPr>
        <w:t>. Розмістити 10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>.09</w:t>
      </w:r>
      <w:r w:rsidR="004833BA" w:rsidRPr="003420CE">
        <w:rPr>
          <w:rFonts w:ascii="Times New Roman" w:eastAsia="Times New Roman" w:hAnsi="Times New Roman" w:cs="Times New Roman"/>
          <w:bCs/>
          <w:lang w:eastAsia="uk-UA"/>
        </w:rPr>
        <w:t>.2020 на офіційному веб-сайті Фонду соціального захисту інвалідів:</w:t>
      </w:r>
    </w:p>
    <w:p w:rsidR="006C3DBE" w:rsidRPr="003420CE" w:rsidRDefault="006C3DBE" w:rsidP="006C3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3420CE">
        <w:rPr>
          <w:rFonts w:ascii="Times New Roman" w:eastAsia="Times New Roman" w:hAnsi="Times New Roman" w:cs="Times New Roman"/>
          <w:bCs/>
          <w:lang w:eastAsia="uk-UA"/>
        </w:rPr>
        <w:t>- графік захисту програм (проектів, заходів) учасників конкурсу за умови погодження всіма членами конкурсної комісії, яке надійде засобами електронного зв’язку;</w:t>
      </w:r>
    </w:p>
    <w:p w:rsidR="004833BA" w:rsidRPr="003420CE" w:rsidRDefault="004833BA" w:rsidP="006E0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3420CE">
        <w:rPr>
          <w:rFonts w:ascii="Times New Roman" w:eastAsia="Times New Roman" w:hAnsi="Times New Roman" w:cs="Times New Roman"/>
          <w:bCs/>
          <w:lang w:eastAsia="uk-UA"/>
        </w:rPr>
        <w:t>- рекомендації для проведення захисту програм (проектів, заходів);</w:t>
      </w:r>
    </w:p>
    <w:p w:rsidR="006C3DBE" w:rsidRPr="003420CE" w:rsidRDefault="004833BA" w:rsidP="006C3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3420CE">
        <w:rPr>
          <w:rFonts w:ascii="Times New Roman" w:eastAsia="Times New Roman" w:hAnsi="Times New Roman" w:cs="Times New Roman"/>
          <w:bCs/>
          <w:lang w:eastAsia="uk-UA"/>
        </w:rPr>
        <w:t xml:space="preserve">- </w:t>
      </w:r>
      <w:r w:rsidRPr="003420CE">
        <w:rPr>
          <w:rFonts w:ascii="Times New Roman" w:eastAsia="Times New Roman" w:hAnsi="Times New Roman" w:cs="Times New Roman"/>
          <w:bCs/>
          <w:lang w:val="en-US" w:eastAsia="uk-UA"/>
        </w:rPr>
        <w:t>Google</w:t>
      </w:r>
      <w:r w:rsidRPr="003420CE">
        <w:rPr>
          <w:rFonts w:ascii="Times New Roman" w:eastAsia="Times New Roman" w:hAnsi="Times New Roman" w:cs="Times New Roman"/>
          <w:bCs/>
          <w:lang w:eastAsia="uk-UA"/>
        </w:rPr>
        <w:t xml:space="preserve"> – форму для реєстрації учасників конкурсу, а також для представників громадськості, засобів масової інформації, які мають право бути присутніми під час відкритого захисту як спостерігачі.</w:t>
      </w:r>
    </w:p>
    <w:p w:rsidR="002372FB" w:rsidRPr="003420CE" w:rsidRDefault="00D80369" w:rsidP="002372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3420CE">
        <w:rPr>
          <w:rFonts w:ascii="Times New Roman" w:eastAsia="Times New Roman" w:hAnsi="Times New Roman" w:cs="Times New Roman"/>
          <w:bCs/>
          <w:lang w:eastAsia="uk-UA"/>
        </w:rPr>
        <w:t>8</w:t>
      </w:r>
      <w:r w:rsidR="006C3DBE" w:rsidRPr="003420CE">
        <w:rPr>
          <w:rFonts w:ascii="Times New Roman" w:eastAsia="Times New Roman" w:hAnsi="Times New Roman" w:cs="Times New Roman"/>
          <w:bCs/>
          <w:lang w:eastAsia="uk-UA"/>
        </w:rPr>
        <w:t xml:space="preserve">. </w:t>
      </w:r>
      <w:r w:rsidR="004833BA" w:rsidRPr="003420CE">
        <w:rPr>
          <w:rFonts w:ascii="Times New Roman" w:eastAsia="Times New Roman" w:hAnsi="Times New Roman" w:cs="Times New Roman"/>
        </w:rPr>
        <w:t>Рекомендувати Фонду</w:t>
      </w:r>
      <w:r w:rsidR="002372FB" w:rsidRPr="003420CE">
        <w:rPr>
          <w:rFonts w:ascii="Times New Roman" w:eastAsia="Times New Roman" w:hAnsi="Times New Roman" w:cs="Times New Roman"/>
        </w:rPr>
        <w:t xml:space="preserve"> соціального захисту інвалідів</w:t>
      </w:r>
      <w:r w:rsidR="004833BA" w:rsidRPr="003420CE">
        <w:rPr>
          <w:rFonts w:ascii="Times New Roman" w:eastAsia="Times New Roman" w:hAnsi="Times New Roman" w:cs="Times New Roman"/>
        </w:rPr>
        <w:t xml:space="preserve"> </w:t>
      </w:r>
      <w:r w:rsidR="0052187C" w:rsidRPr="003420CE">
        <w:rPr>
          <w:rFonts w:ascii="Times New Roman" w:eastAsia="Times New Roman" w:hAnsi="Times New Roman" w:cs="Times New Roman"/>
        </w:rPr>
        <w:t>до 17</w:t>
      </w:r>
      <w:r w:rsidR="00A9648C" w:rsidRPr="003420CE">
        <w:rPr>
          <w:rFonts w:ascii="Times New Roman" w:eastAsia="Times New Roman" w:hAnsi="Times New Roman" w:cs="Times New Roman"/>
        </w:rPr>
        <w:t xml:space="preserve">.09.2020 </w:t>
      </w:r>
      <w:r w:rsidR="002372FB" w:rsidRPr="003420CE">
        <w:rPr>
          <w:rFonts w:ascii="Times New Roman" w:eastAsia="Times New Roman" w:hAnsi="Times New Roman" w:cs="Times New Roman"/>
        </w:rPr>
        <w:t xml:space="preserve"> здійснити </w:t>
      </w:r>
      <w:r w:rsidR="00A9648C" w:rsidRPr="003420CE">
        <w:rPr>
          <w:rFonts w:ascii="Times New Roman" w:eastAsia="Times New Roman" w:hAnsi="Times New Roman" w:cs="Times New Roman"/>
        </w:rPr>
        <w:t xml:space="preserve"> </w:t>
      </w:r>
      <w:r w:rsidR="002372FB" w:rsidRPr="003420CE">
        <w:rPr>
          <w:rFonts w:ascii="Times New Roman" w:eastAsia="Times New Roman" w:hAnsi="Times New Roman" w:cs="Times New Roman"/>
        </w:rPr>
        <w:t>фінансово</w:t>
      </w:r>
      <w:r w:rsidR="00A9648C" w:rsidRPr="003420CE">
        <w:rPr>
          <w:rFonts w:ascii="Times New Roman" w:eastAsia="Times New Roman" w:hAnsi="Times New Roman" w:cs="Times New Roman"/>
        </w:rPr>
        <w:t>-</w:t>
      </w:r>
      <w:r w:rsidR="004833BA" w:rsidRPr="003420CE">
        <w:rPr>
          <w:rFonts w:ascii="Times New Roman" w:eastAsia="Times New Roman" w:hAnsi="Times New Roman" w:cs="Times New Roman"/>
        </w:rPr>
        <w:t xml:space="preserve">економічне </w:t>
      </w:r>
      <w:r w:rsidR="006C3DBE" w:rsidRPr="003420CE">
        <w:rPr>
          <w:rFonts w:ascii="Times New Roman" w:eastAsia="Times New Roman" w:hAnsi="Times New Roman" w:cs="Times New Roman"/>
        </w:rPr>
        <w:t>обґрунтування</w:t>
      </w:r>
      <w:r w:rsidR="004833BA" w:rsidRPr="003420CE">
        <w:rPr>
          <w:rFonts w:ascii="Times New Roman" w:eastAsia="Times New Roman" w:hAnsi="Times New Roman" w:cs="Times New Roman"/>
        </w:rPr>
        <w:t xml:space="preserve"> конкурсних пропозицій програм (проектів, заходів), розроблених громадськими о</w:t>
      </w:r>
      <w:r w:rsidR="009901E6" w:rsidRPr="003420CE">
        <w:rPr>
          <w:rFonts w:ascii="Times New Roman" w:eastAsia="Times New Roman" w:hAnsi="Times New Roman" w:cs="Times New Roman"/>
        </w:rPr>
        <w:t>б’єднаннями осіб з інвалідністю, та залучити фахівців управління планування та фінансування бюджетних програм Фонду до участі у засіданнях конкурсної комісії як спостерігачів; опрацювати питання щодо найскорішого розміщення відеозаписів відкритого захисту на веб-сайті Фонду.</w:t>
      </w:r>
    </w:p>
    <w:p w:rsidR="004833BA" w:rsidRPr="003420CE" w:rsidRDefault="00D80369" w:rsidP="002372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3420CE">
        <w:rPr>
          <w:rFonts w:ascii="Times New Roman" w:eastAsia="Times New Roman" w:hAnsi="Times New Roman" w:cs="Times New Roman"/>
          <w:bCs/>
          <w:lang w:eastAsia="uk-UA"/>
        </w:rPr>
        <w:t>9</w:t>
      </w:r>
      <w:r w:rsidR="002372FB" w:rsidRPr="003420CE">
        <w:rPr>
          <w:rFonts w:ascii="Times New Roman" w:eastAsia="Times New Roman" w:hAnsi="Times New Roman" w:cs="Times New Roman"/>
          <w:bCs/>
          <w:lang w:eastAsia="uk-UA"/>
        </w:rPr>
        <w:t xml:space="preserve">. </w:t>
      </w:r>
      <w:r w:rsidR="004833BA" w:rsidRPr="003420CE">
        <w:rPr>
          <w:rFonts w:ascii="Times New Roman" w:eastAsia="Times New Roman" w:hAnsi="Times New Roman" w:cs="Times New Roman"/>
        </w:rPr>
        <w:t>Наступне засіданн</w:t>
      </w:r>
      <w:r w:rsidR="00B83DC4" w:rsidRPr="003420CE">
        <w:rPr>
          <w:rFonts w:ascii="Times New Roman" w:eastAsia="Times New Roman" w:hAnsi="Times New Roman" w:cs="Times New Roman"/>
        </w:rPr>
        <w:t>я конкурсної комісії провести 17</w:t>
      </w:r>
      <w:r w:rsidR="00A9648C" w:rsidRPr="003420CE">
        <w:rPr>
          <w:rFonts w:ascii="Times New Roman" w:eastAsia="Times New Roman" w:hAnsi="Times New Roman" w:cs="Times New Roman"/>
        </w:rPr>
        <w:t>.09.2020.</w:t>
      </w:r>
      <w:r w:rsidR="004833BA" w:rsidRPr="003420CE">
        <w:rPr>
          <w:rFonts w:ascii="Times New Roman" w:eastAsia="Times New Roman" w:hAnsi="Times New Roman" w:cs="Times New Roman"/>
        </w:rPr>
        <w:t xml:space="preserve"> </w:t>
      </w:r>
    </w:p>
    <w:p w:rsidR="00A34939" w:rsidRPr="003420CE" w:rsidRDefault="00A34939" w:rsidP="00A964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254C0" w:rsidRPr="003420CE" w:rsidRDefault="004833BA" w:rsidP="004B2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3420CE">
        <w:rPr>
          <w:rFonts w:ascii="Times New Roman" w:eastAsia="Calibri" w:hAnsi="Times New Roman" w:cs="Times New Roman"/>
        </w:rPr>
        <w:t>Голова  конкурсн</w:t>
      </w:r>
      <w:r w:rsidR="00FD4103" w:rsidRPr="003420CE">
        <w:rPr>
          <w:rFonts w:ascii="Times New Roman" w:eastAsia="Calibri" w:hAnsi="Times New Roman" w:cs="Times New Roman"/>
        </w:rPr>
        <w:t xml:space="preserve">ої комісії                  </w:t>
      </w:r>
      <w:r w:rsidRPr="003420CE">
        <w:rPr>
          <w:rFonts w:ascii="Times New Roman" w:eastAsia="Times New Roman" w:hAnsi="Times New Roman" w:cs="Times New Roman"/>
          <w:lang w:eastAsia="uk-UA"/>
        </w:rPr>
        <w:t xml:space="preserve">     </w:t>
      </w:r>
      <w:r w:rsidR="00FD4103" w:rsidRPr="003420CE">
        <w:rPr>
          <w:rFonts w:ascii="Times New Roman" w:eastAsia="Times New Roman" w:hAnsi="Times New Roman" w:cs="Times New Roman"/>
          <w:lang w:eastAsia="uk-UA"/>
        </w:rPr>
        <w:t xml:space="preserve">  </w:t>
      </w:r>
      <w:r w:rsidR="00261ADE" w:rsidRPr="003420CE">
        <w:rPr>
          <w:rFonts w:ascii="Times New Roman" w:eastAsia="Times New Roman" w:hAnsi="Times New Roman" w:cs="Times New Roman"/>
          <w:lang w:val="ru-RU" w:eastAsia="uk-UA"/>
        </w:rPr>
        <w:tab/>
      </w:r>
      <w:r w:rsidR="00D645BF" w:rsidRPr="00D645BF">
        <w:rPr>
          <w:rFonts w:ascii="Times New Roman" w:eastAsia="Times New Roman" w:hAnsi="Times New Roman" w:cs="Times New Roman"/>
          <w:lang w:val="ru-RU" w:eastAsia="uk-UA"/>
        </w:rPr>
        <w:t>(</w:t>
      </w:r>
      <w:r w:rsidR="00D645BF">
        <w:rPr>
          <w:rFonts w:ascii="Times New Roman" w:eastAsia="Times New Roman" w:hAnsi="Times New Roman" w:cs="Times New Roman"/>
          <w:lang w:eastAsia="uk-UA"/>
        </w:rPr>
        <w:t>підпис</w:t>
      </w:r>
      <w:r w:rsidR="00D645BF" w:rsidRPr="00D645BF">
        <w:rPr>
          <w:rFonts w:ascii="Times New Roman" w:eastAsia="Times New Roman" w:hAnsi="Times New Roman" w:cs="Times New Roman"/>
          <w:lang w:val="ru-RU" w:eastAsia="uk-UA"/>
        </w:rPr>
        <w:t>)</w:t>
      </w:r>
      <w:r w:rsidR="00261ADE" w:rsidRPr="003420CE">
        <w:rPr>
          <w:rFonts w:ascii="Times New Roman" w:eastAsia="Times New Roman" w:hAnsi="Times New Roman" w:cs="Times New Roman"/>
          <w:lang w:val="ru-RU" w:eastAsia="uk-UA"/>
        </w:rPr>
        <w:tab/>
      </w:r>
      <w:r w:rsidR="00FD4103" w:rsidRPr="003420CE">
        <w:rPr>
          <w:rFonts w:ascii="Times New Roman" w:eastAsia="Times New Roman" w:hAnsi="Times New Roman" w:cs="Times New Roman"/>
          <w:lang w:val="ru-RU" w:eastAsia="uk-UA"/>
        </w:rPr>
        <w:t xml:space="preserve">      </w:t>
      </w:r>
      <w:r w:rsidR="00A9648C" w:rsidRPr="003420CE">
        <w:rPr>
          <w:rFonts w:ascii="Times New Roman" w:eastAsia="Times New Roman" w:hAnsi="Times New Roman" w:cs="Times New Roman"/>
          <w:lang w:val="ru-RU" w:eastAsia="uk-UA"/>
        </w:rPr>
        <w:t xml:space="preserve">                 </w:t>
      </w:r>
      <w:r w:rsidR="0004621E" w:rsidRPr="003420CE">
        <w:rPr>
          <w:rFonts w:ascii="Times New Roman" w:eastAsia="Times New Roman" w:hAnsi="Times New Roman" w:cs="Times New Roman"/>
          <w:lang w:val="ru-RU" w:eastAsia="uk-UA"/>
        </w:rPr>
        <w:t xml:space="preserve">         </w:t>
      </w:r>
      <w:r w:rsidRPr="003420CE">
        <w:rPr>
          <w:rFonts w:ascii="Times New Roman" w:eastAsia="Times New Roman" w:hAnsi="Times New Roman" w:cs="Times New Roman"/>
          <w:lang w:eastAsia="uk-UA"/>
        </w:rPr>
        <w:t>Тетяна ЛУЩИНСЬКА</w:t>
      </w:r>
    </w:p>
    <w:p w:rsidR="00707181" w:rsidRPr="00741A48" w:rsidRDefault="004833BA" w:rsidP="004B25ED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3420CE">
        <w:rPr>
          <w:rFonts w:ascii="Times New Roman" w:eastAsia="Times New Roman" w:hAnsi="Times New Roman" w:cs="Times New Roman"/>
          <w:lang w:eastAsia="uk-UA"/>
        </w:rPr>
        <w:t>Секретар конк</w:t>
      </w:r>
      <w:r w:rsidR="00FD4103" w:rsidRPr="003420CE">
        <w:rPr>
          <w:rFonts w:ascii="Times New Roman" w:eastAsia="Times New Roman" w:hAnsi="Times New Roman" w:cs="Times New Roman"/>
          <w:lang w:eastAsia="uk-UA"/>
        </w:rPr>
        <w:t xml:space="preserve">урсної комісії          </w:t>
      </w:r>
      <w:r w:rsidR="00FD4103" w:rsidRPr="003420CE">
        <w:rPr>
          <w:rFonts w:ascii="Times New Roman" w:eastAsia="Times New Roman" w:hAnsi="Times New Roman" w:cs="Times New Roman"/>
          <w:lang w:val="ru-RU" w:eastAsia="uk-UA"/>
        </w:rPr>
        <w:t xml:space="preserve">   </w:t>
      </w:r>
      <w:r w:rsidR="00FD4103" w:rsidRPr="003420CE">
        <w:rPr>
          <w:rFonts w:ascii="Times New Roman" w:eastAsia="Times New Roman" w:hAnsi="Times New Roman" w:cs="Times New Roman"/>
          <w:lang w:eastAsia="uk-UA"/>
        </w:rPr>
        <w:t xml:space="preserve">   </w:t>
      </w:r>
      <w:r w:rsidR="00A9648C" w:rsidRPr="003420CE">
        <w:rPr>
          <w:rFonts w:ascii="Times New Roman" w:eastAsia="Times New Roman" w:hAnsi="Times New Roman" w:cs="Times New Roman"/>
          <w:lang w:eastAsia="uk-UA"/>
        </w:rPr>
        <w:t xml:space="preserve">   </w:t>
      </w:r>
      <w:r w:rsidR="00A9648C" w:rsidRPr="003420CE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D645BF">
        <w:rPr>
          <w:rFonts w:ascii="Times New Roman" w:eastAsia="Times New Roman" w:hAnsi="Times New Roman" w:cs="Times New Roman"/>
          <w:lang w:val="ru-RU" w:eastAsia="uk-UA"/>
        </w:rPr>
        <w:t xml:space="preserve">   </w:t>
      </w:r>
      <w:bookmarkStart w:id="0" w:name="_GoBack"/>
      <w:bookmarkEnd w:id="0"/>
      <w:r w:rsidR="00A9648C" w:rsidRPr="003420CE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D645BF">
        <w:rPr>
          <w:rFonts w:ascii="Times New Roman" w:eastAsia="Times New Roman" w:hAnsi="Times New Roman" w:cs="Times New Roman"/>
          <w:lang w:val="ru-RU" w:eastAsia="uk-UA"/>
        </w:rPr>
        <w:t>(</w:t>
      </w:r>
      <w:proofErr w:type="spellStart"/>
      <w:r w:rsidR="00D645BF">
        <w:rPr>
          <w:rFonts w:ascii="Times New Roman" w:eastAsia="Times New Roman" w:hAnsi="Times New Roman" w:cs="Times New Roman"/>
          <w:lang w:val="ru-RU" w:eastAsia="uk-UA"/>
        </w:rPr>
        <w:t>підпис</w:t>
      </w:r>
      <w:proofErr w:type="spellEnd"/>
      <w:r w:rsidR="00D645BF">
        <w:rPr>
          <w:rFonts w:ascii="Times New Roman" w:eastAsia="Times New Roman" w:hAnsi="Times New Roman" w:cs="Times New Roman"/>
          <w:lang w:val="ru-RU" w:eastAsia="uk-UA"/>
        </w:rPr>
        <w:t>)</w:t>
      </w:r>
      <w:r w:rsidR="00A9648C" w:rsidRPr="003420CE">
        <w:rPr>
          <w:rFonts w:ascii="Times New Roman" w:eastAsia="Times New Roman" w:hAnsi="Times New Roman" w:cs="Times New Roman"/>
          <w:lang w:val="ru-RU" w:eastAsia="uk-UA"/>
        </w:rPr>
        <w:t xml:space="preserve">                    </w:t>
      </w:r>
      <w:r w:rsidR="0004621E" w:rsidRPr="003420CE">
        <w:rPr>
          <w:rFonts w:ascii="Times New Roman" w:eastAsia="Times New Roman" w:hAnsi="Times New Roman" w:cs="Times New Roman"/>
          <w:lang w:val="ru-RU" w:eastAsia="uk-UA"/>
        </w:rPr>
        <w:t xml:space="preserve">                          </w:t>
      </w:r>
      <w:r w:rsidR="00D645BF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04621E" w:rsidRPr="003420CE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5C6817" w:rsidRPr="003420CE">
        <w:rPr>
          <w:rFonts w:ascii="Times New Roman" w:eastAsia="Times New Roman" w:hAnsi="Times New Roman" w:cs="Times New Roman"/>
          <w:lang w:eastAsia="uk-UA"/>
        </w:rPr>
        <w:t>Ольга РОДЕНКО</w:t>
      </w:r>
    </w:p>
    <w:sectPr w:rsidR="00707181" w:rsidRPr="00741A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BC9"/>
    <w:multiLevelType w:val="hybridMultilevel"/>
    <w:tmpl w:val="7F6E1C5A"/>
    <w:lvl w:ilvl="0" w:tplc="51A6D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71EE2"/>
    <w:multiLevelType w:val="hybridMultilevel"/>
    <w:tmpl w:val="2938D668"/>
    <w:lvl w:ilvl="0" w:tplc="E3C0D59A">
      <w:start w:val="1"/>
      <w:numFmt w:val="decimal"/>
      <w:lvlText w:val="%1."/>
      <w:lvlJc w:val="left"/>
      <w:pPr>
        <w:ind w:left="1855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B4D1B"/>
    <w:multiLevelType w:val="hybridMultilevel"/>
    <w:tmpl w:val="085AAA46"/>
    <w:lvl w:ilvl="0" w:tplc="0D386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18C1"/>
    <w:multiLevelType w:val="hybridMultilevel"/>
    <w:tmpl w:val="5CAED148"/>
    <w:lvl w:ilvl="0" w:tplc="27C4EB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470525"/>
    <w:multiLevelType w:val="hybridMultilevel"/>
    <w:tmpl w:val="EA288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93AD3"/>
    <w:multiLevelType w:val="hybridMultilevel"/>
    <w:tmpl w:val="E36C3410"/>
    <w:lvl w:ilvl="0" w:tplc="F3E42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D96E55"/>
    <w:multiLevelType w:val="hybridMultilevel"/>
    <w:tmpl w:val="905ECF78"/>
    <w:lvl w:ilvl="0" w:tplc="0D3868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B341D3E"/>
    <w:multiLevelType w:val="hybridMultilevel"/>
    <w:tmpl w:val="9CC26700"/>
    <w:lvl w:ilvl="0" w:tplc="C19ABB08">
      <w:start w:val="3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3D04421"/>
    <w:multiLevelType w:val="hybridMultilevel"/>
    <w:tmpl w:val="D71623F6"/>
    <w:lvl w:ilvl="0" w:tplc="AB683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75F12"/>
    <w:multiLevelType w:val="hybridMultilevel"/>
    <w:tmpl w:val="82DE0960"/>
    <w:lvl w:ilvl="0" w:tplc="B9B60DF2">
      <w:start w:val="2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81"/>
    <w:rsid w:val="00016985"/>
    <w:rsid w:val="0004621E"/>
    <w:rsid w:val="00057FBC"/>
    <w:rsid w:val="0006023D"/>
    <w:rsid w:val="000A5439"/>
    <w:rsid w:val="000B20FE"/>
    <w:rsid w:val="000C0B6D"/>
    <w:rsid w:val="000C49A7"/>
    <w:rsid w:val="001128E3"/>
    <w:rsid w:val="0012023A"/>
    <w:rsid w:val="001254C0"/>
    <w:rsid w:val="001343BE"/>
    <w:rsid w:val="0014744B"/>
    <w:rsid w:val="00172562"/>
    <w:rsid w:val="001D3C79"/>
    <w:rsid w:val="001D56F6"/>
    <w:rsid w:val="002372FB"/>
    <w:rsid w:val="0024060A"/>
    <w:rsid w:val="00242106"/>
    <w:rsid w:val="00252290"/>
    <w:rsid w:val="00261ADE"/>
    <w:rsid w:val="002D1382"/>
    <w:rsid w:val="003420CE"/>
    <w:rsid w:val="003A1FFC"/>
    <w:rsid w:val="003B08DC"/>
    <w:rsid w:val="003C2D40"/>
    <w:rsid w:val="003D2882"/>
    <w:rsid w:val="003F3439"/>
    <w:rsid w:val="003F61A0"/>
    <w:rsid w:val="00412C58"/>
    <w:rsid w:val="004833BA"/>
    <w:rsid w:val="004B25ED"/>
    <w:rsid w:val="004D58C3"/>
    <w:rsid w:val="0052187C"/>
    <w:rsid w:val="005339A7"/>
    <w:rsid w:val="00544486"/>
    <w:rsid w:val="0057190F"/>
    <w:rsid w:val="005A021B"/>
    <w:rsid w:val="005C6817"/>
    <w:rsid w:val="005F6251"/>
    <w:rsid w:val="00651D58"/>
    <w:rsid w:val="006540B6"/>
    <w:rsid w:val="006905F0"/>
    <w:rsid w:val="00696276"/>
    <w:rsid w:val="006C3DBE"/>
    <w:rsid w:val="006E07C0"/>
    <w:rsid w:val="006F3BC7"/>
    <w:rsid w:val="00707181"/>
    <w:rsid w:val="007077B6"/>
    <w:rsid w:val="0071021A"/>
    <w:rsid w:val="00741661"/>
    <w:rsid w:val="00741A48"/>
    <w:rsid w:val="007733D1"/>
    <w:rsid w:val="0078397F"/>
    <w:rsid w:val="007B177F"/>
    <w:rsid w:val="007E2576"/>
    <w:rsid w:val="00823289"/>
    <w:rsid w:val="008572BF"/>
    <w:rsid w:val="008A1C48"/>
    <w:rsid w:val="008F105F"/>
    <w:rsid w:val="009419CD"/>
    <w:rsid w:val="009438D5"/>
    <w:rsid w:val="00964F80"/>
    <w:rsid w:val="009901E6"/>
    <w:rsid w:val="009B7D4E"/>
    <w:rsid w:val="009F2737"/>
    <w:rsid w:val="009F4F90"/>
    <w:rsid w:val="00A14EC8"/>
    <w:rsid w:val="00A34939"/>
    <w:rsid w:val="00A54A38"/>
    <w:rsid w:val="00A71F3F"/>
    <w:rsid w:val="00A92C6F"/>
    <w:rsid w:val="00A9648C"/>
    <w:rsid w:val="00AC5868"/>
    <w:rsid w:val="00AE03CF"/>
    <w:rsid w:val="00AF35C1"/>
    <w:rsid w:val="00AF7F00"/>
    <w:rsid w:val="00B83DC4"/>
    <w:rsid w:val="00BC02F1"/>
    <w:rsid w:val="00C02923"/>
    <w:rsid w:val="00C06DFF"/>
    <w:rsid w:val="00C351D4"/>
    <w:rsid w:val="00C37E61"/>
    <w:rsid w:val="00C42913"/>
    <w:rsid w:val="00C74639"/>
    <w:rsid w:val="00CA0815"/>
    <w:rsid w:val="00CA538B"/>
    <w:rsid w:val="00CD30D0"/>
    <w:rsid w:val="00CD4D9A"/>
    <w:rsid w:val="00CD6942"/>
    <w:rsid w:val="00D13249"/>
    <w:rsid w:val="00D3025D"/>
    <w:rsid w:val="00D53581"/>
    <w:rsid w:val="00D645BF"/>
    <w:rsid w:val="00D80369"/>
    <w:rsid w:val="00D96B8C"/>
    <w:rsid w:val="00DA067B"/>
    <w:rsid w:val="00DD1E62"/>
    <w:rsid w:val="00DD2970"/>
    <w:rsid w:val="00E57356"/>
    <w:rsid w:val="00E60C6C"/>
    <w:rsid w:val="00E631DF"/>
    <w:rsid w:val="00EC7E1D"/>
    <w:rsid w:val="00F16F1D"/>
    <w:rsid w:val="00F31635"/>
    <w:rsid w:val="00F37F2C"/>
    <w:rsid w:val="00F6597E"/>
    <w:rsid w:val="00F67326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343BE"/>
  </w:style>
  <w:style w:type="paragraph" w:styleId="a3">
    <w:name w:val="List Paragraph"/>
    <w:basedOn w:val="a"/>
    <w:uiPriority w:val="34"/>
    <w:qFormat/>
    <w:rsid w:val="0013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7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94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44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343BE"/>
  </w:style>
  <w:style w:type="paragraph" w:styleId="a3">
    <w:name w:val="List Paragraph"/>
    <w:basedOn w:val="a"/>
    <w:uiPriority w:val="34"/>
    <w:qFormat/>
    <w:rsid w:val="0013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7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94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4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9AE1-DC76-4813-B40D-AEA5DDB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2803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ORodenko</cp:lastModifiedBy>
  <cp:revision>50</cp:revision>
  <cp:lastPrinted>2020-09-09T14:55:00Z</cp:lastPrinted>
  <dcterms:created xsi:type="dcterms:W3CDTF">2020-09-03T08:29:00Z</dcterms:created>
  <dcterms:modified xsi:type="dcterms:W3CDTF">2020-09-09T15:11:00Z</dcterms:modified>
</cp:coreProperties>
</file>