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2AF3E" w14:textId="77777777" w:rsidR="00572D23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1F09BB90" w14:textId="77777777" w:rsidR="00572D23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536D3537" w14:textId="77777777" w:rsidR="00572D23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1F9F57C6" w14:textId="77777777" w:rsidR="00572D23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06.07.2020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60</w:t>
      </w:r>
    </w:p>
    <w:p w14:paraId="3EF703C6" w14:textId="77777777" w:rsidR="00572D23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редакції наказу від 18.09.2020 №93</w:t>
      </w:r>
    </w:p>
    <w:p w14:paraId="2558894A" w14:textId="77777777" w:rsidR="00572D23" w:rsidRDefault="00572D23">
      <w:pPr>
        <w:shd w:val="clear" w:color="auto" w:fill="FFFFFF"/>
        <w:tabs>
          <w:tab w:val="left" w:leader="underscore" w:pos="9923"/>
        </w:tabs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5097A4DD" w14:textId="77777777" w:rsidR="00572D23" w:rsidRDefault="00572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C88FA" w14:textId="77777777" w:rsidR="00572D23" w:rsidRDefault="00C50A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>
        <w:rPr>
          <w:rFonts w:ascii="Times New Roman" w:hAnsi="Times New Roman" w:cs="Times New Roman"/>
          <w:i/>
          <w:iCs/>
          <w:sz w:val="28"/>
          <w:szCs w:val="40"/>
        </w:rPr>
        <w:t>Форма 2/03-01</w:t>
      </w:r>
    </w:p>
    <w:p w14:paraId="643FBEBA" w14:textId="77777777" w:rsidR="00572D23" w:rsidRDefault="00C50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7C84D296" w14:textId="77777777" w:rsidR="00572D23" w:rsidRDefault="00C50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 висвітлення питань соціального захисту осіб з інвалідністю в засобах масової інформації (ЗМІ)</w:t>
      </w:r>
    </w:p>
    <w:p w14:paraId="3E203F7A" w14:textId="15C1995E" w:rsidR="00572D23" w:rsidRDefault="00C50AB4" w:rsidP="004A3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Київського обласного відділення Фонду соціального захисту інвалідів</w:t>
      </w:r>
    </w:p>
    <w:p w14:paraId="762FF44C" w14:textId="77777777" w:rsidR="00572D23" w:rsidRDefault="00C50A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28BC04AB" w14:textId="77777777" w:rsidR="00572D23" w:rsidRDefault="00C50A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500BCDBE" w14:textId="77777777" w:rsidR="00572D23" w:rsidRDefault="00C50A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f1"/>
        <w:tblW w:w="15126" w:type="dxa"/>
        <w:tblLayout w:type="fixed"/>
        <w:tblLook w:val="04A0" w:firstRow="1" w:lastRow="0" w:firstColumn="1" w:lastColumn="0" w:noHBand="0" w:noVBand="1"/>
      </w:tblPr>
      <w:tblGrid>
        <w:gridCol w:w="1944"/>
        <w:gridCol w:w="5583"/>
        <w:gridCol w:w="3800"/>
        <w:gridCol w:w="3799"/>
      </w:tblGrid>
      <w:tr w:rsidR="00572D23" w14:paraId="40DDF1DE" w14:textId="77777777">
        <w:tc>
          <w:tcPr>
            <w:tcW w:w="1943" w:type="dxa"/>
          </w:tcPr>
          <w:p w14:paraId="6FE0BFA6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Дата розміщення інформації </w:t>
            </w:r>
          </w:p>
        </w:tc>
        <w:tc>
          <w:tcPr>
            <w:tcW w:w="5583" w:type="dxa"/>
          </w:tcPr>
          <w:p w14:paraId="1C25240A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</w:p>
        </w:tc>
        <w:tc>
          <w:tcPr>
            <w:tcW w:w="3800" w:type="dxa"/>
          </w:tcPr>
          <w:p w14:paraId="57E45A4A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                теле-радіопрограми</w:t>
            </w:r>
          </w:p>
        </w:tc>
        <w:tc>
          <w:tcPr>
            <w:tcW w:w="3799" w:type="dxa"/>
          </w:tcPr>
          <w:p w14:paraId="6E68ADBC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</w:p>
        </w:tc>
      </w:tr>
      <w:tr w:rsidR="00572D23" w14:paraId="21EC4A42" w14:textId="77777777">
        <w:tc>
          <w:tcPr>
            <w:tcW w:w="1943" w:type="dxa"/>
          </w:tcPr>
          <w:p w14:paraId="1D94B322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3" w:type="dxa"/>
          </w:tcPr>
          <w:p w14:paraId="6CA8DEE3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00" w:type="dxa"/>
          </w:tcPr>
          <w:p w14:paraId="257BABDE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9" w:type="dxa"/>
          </w:tcPr>
          <w:p w14:paraId="147D31CD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72D23" w14:paraId="535979F0" w14:textId="77777777">
        <w:tc>
          <w:tcPr>
            <w:tcW w:w="1943" w:type="dxa"/>
          </w:tcPr>
          <w:p w14:paraId="00E99614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10.04.2021</w:t>
            </w:r>
          </w:p>
        </w:tc>
        <w:tc>
          <w:tcPr>
            <w:tcW w:w="5583" w:type="dxa"/>
          </w:tcPr>
          <w:p w14:paraId="1C2F376A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Посилання по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хештегу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у </w:t>
            </w:r>
            <w:proofErr w:type="spellStart"/>
            <w:r w:rsidRPr="00FE1EDE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en-US"/>
              </w:rPr>
              <w:t>facebook</w:t>
            </w:r>
            <w:proofErr w:type="spellEnd"/>
          </w:p>
          <w:p w14:paraId="5A6D8F2F" w14:textId="3ECB25FF" w:rsidR="00572D23" w:rsidRDefault="00C50A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111111"/>
                  <w:u w:val="single"/>
                  <w:shd w:val="clear" w:color="auto" w:fill="FFFFFF"/>
                </w:rPr>
                <w:t>#Киїська_обласна_організація_громадської_Всеукраінська_організація_Союз_осіб_з_інвалідніс</w:t>
              </w:r>
              <w:bookmarkStart w:id="0" w:name="_GoBack"/>
              <w:bookmarkEnd w:id="0"/>
              <w:r>
                <w:rPr>
                  <w:rFonts w:ascii="Times New Roman" w:hAnsi="Times New Roman"/>
                  <w:color w:val="111111"/>
                  <w:u w:val="single"/>
                  <w:shd w:val="clear" w:color="auto" w:fill="FFFFFF"/>
                </w:rPr>
                <w:t>тю_Укра</w:t>
              </w:r>
              <w:r w:rsidR="00231300">
                <w:rPr>
                  <w:rFonts w:ascii="Times New Roman" w:hAnsi="Times New Roman"/>
                  <w:color w:val="111111"/>
                  <w:u w:val="single"/>
                  <w:shd w:val="clear" w:color="auto" w:fill="FFFFFF"/>
                </w:rPr>
                <w:t>ї</w:t>
              </w:r>
              <w:r>
                <w:rPr>
                  <w:rFonts w:ascii="Times New Roman" w:hAnsi="Times New Roman"/>
                  <w:color w:val="111111"/>
                  <w:u w:val="single"/>
                  <w:shd w:val="clear" w:color="auto" w:fill="FFFFFF"/>
                </w:rPr>
                <w:t>ни</w:t>
              </w:r>
            </w:hyperlink>
            <w:r>
              <w:rPr>
                <w:rFonts w:ascii="Times New Roman" w:hAnsi="Times New Roman"/>
                <w:color w:val="111111"/>
              </w:rPr>
              <w:t xml:space="preserve"> </w:t>
            </w:r>
          </w:p>
        </w:tc>
        <w:tc>
          <w:tcPr>
            <w:tcW w:w="3800" w:type="dxa"/>
          </w:tcPr>
          <w:p w14:paraId="381AF3D3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3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 xml:space="preserve">«Наставництво в розвитку молодіжної політики та інфраструктури в громаді» </w:t>
            </w:r>
          </w:p>
        </w:tc>
        <w:tc>
          <w:tcPr>
            <w:tcW w:w="3799" w:type="dxa"/>
          </w:tcPr>
          <w:p w14:paraId="7D08BD77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>Перспективи розвитку молодіжної політики на Київщині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</w:tr>
      <w:tr w:rsidR="00572D23" w14:paraId="1B3976D0" w14:textId="77777777">
        <w:tc>
          <w:tcPr>
            <w:tcW w:w="1943" w:type="dxa"/>
          </w:tcPr>
          <w:p w14:paraId="2AA7C1D5" w14:textId="13813310" w:rsidR="00FF5DFD" w:rsidRDefault="00C50AB4" w:rsidP="00FE1E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12.04.2021</w:t>
            </w:r>
          </w:p>
        </w:tc>
        <w:tc>
          <w:tcPr>
            <w:tcW w:w="5583" w:type="dxa"/>
          </w:tcPr>
          <w:p w14:paraId="00C3D376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Посилання по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хештегу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facebook</w:t>
            </w:r>
            <w:proofErr w:type="spellEnd"/>
          </w:p>
          <w:p w14:paraId="7394097D" w14:textId="70C39AAF" w:rsidR="00572D23" w:rsidRDefault="00C50A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  <w:hyperlink r:id="rId8">
              <w:r>
                <w:rPr>
                  <w:rFonts w:ascii="Times New Roman" w:eastAsia="Calibri" w:hAnsi="Times New Roman" w:cs="Times New Roman"/>
                  <w:color w:val="111111"/>
                  <w:sz w:val="24"/>
                  <w:szCs w:val="24"/>
                  <w:u w:val="single"/>
                  <w:shd w:val="clear" w:color="auto" w:fill="FFFFFF"/>
                </w:rPr>
                <w:t>#Киїська_обласна_організація_громадської_Всеукраінська_організація_Союз_осіб_з_інвалідністю_Укра</w:t>
              </w:r>
              <w:r w:rsidR="00231300">
                <w:rPr>
                  <w:rFonts w:ascii="Times New Roman" w:eastAsia="Calibri" w:hAnsi="Times New Roman" w:cs="Times New Roman"/>
                  <w:color w:val="111111"/>
                  <w:sz w:val="24"/>
                  <w:szCs w:val="24"/>
                  <w:u w:val="single"/>
                  <w:shd w:val="clear" w:color="auto" w:fill="FFFFFF"/>
                </w:rPr>
                <w:t>ї</w:t>
              </w:r>
              <w:r>
                <w:rPr>
                  <w:rFonts w:ascii="Times New Roman" w:eastAsia="Calibri" w:hAnsi="Times New Roman" w:cs="Times New Roman"/>
                  <w:color w:val="111111"/>
                  <w:sz w:val="24"/>
                  <w:szCs w:val="24"/>
                  <w:u w:val="single"/>
                  <w:shd w:val="clear" w:color="auto" w:fill="FFFFFF"/>
                </w:rPr>
                <w:t>ни</w:t>
              </w:r>
            </w:hyperlink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3800" w:type="dxa"/>
          </w:tcPr>
          <w:p w14:paraId="113D0663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3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 xml:space="preserve">«Наставництво в розвитку молодіжної політики та інфраструктури в громаді» </w:t>
            </w:r>
          </w:p>
        </w:tc>
        <w:tc>
          <w:tcPr>
            <w:tcW w:w="3799" w:type="dxa"/>
          </w:tcPr>
          <w:p w14:paraId="6D2ABA49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 xml:space="preserve">Перспективи розвитку молодіжної політики на Київщині в </w:t>
            </w:r>
            <w:r>
              <w:rPr>
                <w:rFonts w:ascii="Times New Roman" w:hAnsi="Times New Roman"/>
                <w:color w:val="111111"/>
                <w:sz w:val="23"/>
              </w:rPr>
              <w:t xml:space="preserve">територіальних громадах. 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 </w:t>
            </w:r>
          </w:p>
        </w:tc>
      </w:tr>
      <w:tr w:rsidR="00FF5DFD" w14:paraId="3C9341D8" w14:textId="77777777" w:rsidTr="006869AE">
        <w:trPr>
          <w:trHeight w:val="918"/>
        </w:trPr>
        <w:tc>
          <w:tcPr>
            <w:tcW w:w="1943" w:type="dxa"/>
          </w:tcPr>
          <w:p w14:paraId="1A9B8508" w14:textId="1D48EE60" w:rsidR="00FF5DFD" w:rsidRPr="00FF5DFD" w:rsidRDefault="00FF5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  <w:t>06.06.2021</w:t>
            </w:r>
          </w:p>
        </w:tc>
        <w:tc>
          <w:tcPr>
            <w:tcW w:w="5583" w:type="dxa"/>
          </w:tcPr>
          <w:p w14:paraId="09094C50" w14:textId="61A14D77" w:rsidR="00FF5DFD" w:rsidRDefault="00FF5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FF5DF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Посилання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  <w:t xml:space="preserve"> </w:t>
            </w:r>
            <w:r w:rsidRPr="00FF5DF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у </w:t>
            </w:r>
            <w:proofErr w:type="spellStart"/>
            <w:r w:rsidRPr="00FF5DF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facebook</w:t>
            </w:r>
            <w:proofErr w:type="spellEnd"/>
          </w:p>
          <w:p w14:paraId="4596C7D5" w14:textId="77777777" w:rsidR="00FF5DFD" w:rsidRDefault="00FF5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  <w:p w14:paraId="5B4B43AB" w14:textId="44C14592" w:rsidR="00FF5DFD" w:rsidRDefault="00FF5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FF5DF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https://www.facebook.com/lubov.onoprienko.9/posts/4033668540042382</w:t>
            </w:r>
          </w:p>
        </w:tc>
        <w:tc>
          <w:tcPr>
            <w:tcW w:w="3800" w:type="dxa"/>
          </w:tcPr>
          <w:p w14:paraId="716FE710" w14:textId="3EB23E23" w:rsidR="00FF5DFD" w:rsidRPr="00F66902" w:rsidRDefault="00FF5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</w:pPr>
            <w:r w:rsidRPr="00F66902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>«</w:t>
            </w:r>
            <w:r w:rsidRPr="00F66902"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Майбутнє</w:t>
            </w:r>
            <w:r w:rsidRPr="00F66902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F66902"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за</w:t>
            </w:r>
            <w:r w:rsidRPr="00F66902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F66902"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чистим</w:t>
            </w:r>
            <w:r w:rsidRPr="00F66902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Pr="00F66902"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довкіллям</w:t>
            </w:r>
            <w:r w:rsidRPr="00F66902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!</w:t>
            </w:r>
            <w:r w:rsidRPr="00F66902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>»</w:t>
            </w:r>
          </w:p>
        </w:tc>
        <w:tc>
          <w:tcPr>
            <w:tcW w:w="3799" w:type="dxa"/>
          </w:tcPr>
          <w:p w14:paraId="6D0038E3" w14:textId="210F9B19" w:rsidR="00FF5DFD" w:rsidRPr="00F66902" w:rsidRDefault="00ED7B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</w:pPr>
            <w:r w:rsidRPr="00F66902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>Залучення жителів Київщ</w:t>
            </w:r>
            <w:r w:rsidR="00231300" w:rsidRPr="00F66902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>и</w:t>
            </w:r>
            <w:r w:rsidRPr="00F66902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>ни до очищення водойм від сміття.</w:t>
            </w:r>
          </w:p>
        </w:tc>
      </w:tr>
    </w:tbl>
    <w:p w14:paraId="068FB972" w14:textId="5E90A2FC" w:rsidR="00572D23" w:rsidRDefault="00231300" w:rsidP="00FE1EDE">
      <w:pPr>
        <w:pStyle w:val="ac"/>
        <w:shd w:val="clear" w:color="auto" w:fill="FFFFFF"/>
        <w:spacing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ДИРЕКТОР                                                         </w:t>
      </w:r>
      <w:r w:rsidR="00E257F8" w:rsidRPr="00E257F8">
        <w:rPr>
          <w:bCs/>
          <w:color w:val="000000"/>
          <w:sz w:val="22"/>
          <w:szCs w:val="22"/>
        </w:rPr>
        <w:t>(підпис)</w:t>
      </w:r>
      <w:r w:rsidRPr="00E257F8">
        <w:rPr>
          <w:bCs/>
          <w:color w:val="000000"/>
          <w:sz w:val="22"/>
          <w:szCs w:val="22"/>
        </w:rPr>
        <w:t xml:space="preserve">                                                          </w:t>
      </w:r>
      <w:r>
        <w:rPr>
          <w:b/>
          <w:color w:val="000000"/>
          <w:sz w:val="28"/>
          <w:szCs w:val="27"/>
        </w:rPr>
        <w:t>Василь МАРУХНО</w:t>
      </w:r>
    </w:p>
    <w:p w14:paraId="36D97AE2" w14:textId="44924572" w:rsidR="004A3B55" w:rsidRPr="004A3B55" w:rsidRDefault="004A3B55" w:rsidP="00231300">
      <w:pPr>
        <w:pStyle w:val="ac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  <w:proofErr w:type="spellStart"/>
      <w:r w:rsidRPr="004A3B55">
        <w:rPr>
          <w:bCs/>
          <w:color w:val="000000"/>
          <w:sz w:val="22"/>
          <w:szCs w:val="22"/>
        </w:rPr>
        <w:t>Вик</w:t>
      </w:r>
      <w:proofErr w:type="spellEnd"/>
      <w:r w:rsidRPr="004A3B55">
        <w:rPr>
          <w:bCs/>
          <w:color w:val="000000"/>
          <w:sz w:val="22"/>
          <w:szCs w:val="22"/>
        </w:rPr>
        <w:t>. О.ЛУЦ (044)425-50-14</w:t>
      </w:r>
    </w:p>
    <w:p w14:paraId="52CA0083" w14:textId="77777777" w:rsidR="00572D23" w:rsidRDefault="00572D23">
      <w:pPr>
        <w:pStyle w:val="ac"/>
        <w:shd w:val="clear" w:color="auto" w:fill="FFFFFF"/>
        <w:spacing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</w:rPr>
      </w:pPr>
    </w:p>
    <w:p w14:paraId="2A8280FA" w14:textId="6B1B7727" w:rsidR="00572D23" w:rsidRDefault="00572D23">
      <w:pPr>
        <w:pStyle w:val="ac"/>
        <w:shd w:val="clear" w:color="auto" w:fill="FFFFFF"/>
        <w:spacing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7"/>
        </w:rPr>
      </w:pPr>
    </w:p>
    <w:p w14:paraId="6B9AB30F" w14:textId="77777777" w:rsidR="00572D23" w:rsidRDefault="00572D23">
      <w:pPr>
        <w:pStyle w:val="ac"/>
        <w:shd w:val="clear" w:color="auto" w:fill="FFFFFF"/>
        <w:spacing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</w:rPr>
      </w:pPr>
    </w:p>
    <w:p w14:paraId="28D44827" w14:textId="77777777" w:rsidR="00572D23" w:rsidRDefault="00572D23">
      <w:pPr>
        <w:pStyle w:val="ac"/>
        <w:shd w:val="clear" w:color="auto" w:fill="FFFFFF"/>
        <w:spacing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</w:rPr>
      </w:pPr>
    </w:p>
    <w:sectPr w:rsidR="00572D23">
      <w:footerReference w:type="default" r:id="rId9"/>
      <w:pgSz w:w="16838" w:h="11906" w:orient="landscape"/>
      <w:pgMar w:top="851" w:right="851" w:bottom="766" w:left="85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A3036" w14:textId="77777777" w:rsidR="00E97AD7" w:rsidRDefault="00E97AD7">
      <w:pPr>
        <w:spacing w:after="0" w:line="240" w:lineRule="auto"/>
      </w:pPr>
      <w:r>
        <w:separator/>
      </w:r>
    </w:p>
  </w:endnote>
  <w:endnote w:type="continuationSeparator" w:id="0">
    <w:p w14:paraId="15C4E6D8" w14:textId="77777777" w:rsidR="00E97AD7" w:rsidRDefault="00E9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75BD6" w14:textId="77777777" w:rsidR="00572D23" w:rsidRDefault="00572D23">
    <w:pPr>
      <w:pStyle w:val="af"/>
    </w:pPr>
  </w:p>
  <w:p w14:paraId="38EAE4C7" w14:textId="77777777" w:rsidR="00572D23" w:rsidRDefault="00572D2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9523A" w14:textId="77777777" w:rsidR="00E97AD7" w:rsidRDefault="00E97AD7">
      <w:pPr>
        <w:spacing w:after="0" w:line="240" w:lineRule="auto"/>
      </w:pPr>
      <w:r>
        <w:separator/>
      </w:r>
    </w:p>
  </w:footnote>
  <w:footnote w:type="continuationSeparator" w:id="0">
    <w:p w14:paraId="3123BDBB" w14:textId="77777777" w:rsidR="00E97AD7" w:rsidRDefault="00E97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23"/>
    <w:rsid w:val="001B5327"/>
    <w:rsid w:val="001D5310"/>
    <w:rsid w:val="00231300"/>
    <w:rsid w:val="00266724"/>
    <w:rsid w:val="00387478"/>
    <w:rsid w:val="004A3B55"/>
    <w:rsid w:val="00572D23"/>
    <w:rsid w:val="006869AE"/>
    <w:rsid w:val="00C50AB4"/>
    <w:rsid w:val="00CE6A60"/>
    <w:rsid w:val="00E257F8"/>
    <w:rsid w:val="00E97AD7"/>
    <w:rsid w:val="00ED7BB6"/>
    <w:rsid w:val="00F66902"/>
    <w:rsid w:val="00FE1EDE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04F7"/>
  <w15:docId w15:val="{7C99B9A4-4EBE-4EF7-9BAC-7AE64383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C30515"/>
  </w:style>
  <w:style w:type="character" w:customStyle="1" w:styleId="a4">
    <w:name w:val="Нижній колонтитул Знак"/>
    <w:basedOn w:val="a0"/>
    <w:uiPriority w:val="99"/>
    <w:qFormat/>
    <w:rsid w:val="00C30515"/>
  </w:style>
  <w:style w:type="character" w:customStyle="1" w:styleId="a5">
    <w:name w:val="Текст у виносці Знак"/>
    <w:basedOn w:val="a0"/>
    <w:uiPriority w:val="99"/>
    <w:semiHidden/>
    <w:qFormat/>
    <w:rsid w:val="003943ED"/>
    <w:rPr>
      <w:rFonts w:ascii="Segoe UI" w:hAnsi="Segoe UI" w:cs="Segoe UI"/>
      <w:sz w:val="18"/>
      <w:szCs w:val="18"/>
    </w:rPr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Times New Roman" w:hAnsi="Times New Roman"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ascii="Times New Roman" w:hAnsi="Times New Roman" w:cs="Lucida Sans"/>
    </w:rPr>
  </w:style>
  <w:style w:type="paragraph" w:styleId="ac">
    <w:name w:val="Normal (Web)"/>
    <w:basedOn w:val="a"/>
    <w:uiPriority w:val="99"/>
    <w:unhideWhenUsed/>
    <w:qFormat/>
    <w:rsid w:val="002D6A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7A3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&#1082;&#1080;&#1111;&#1089;&#1100;&#1082;&#1072;_&#1086;&#1073;&#1083;&#1072;&#1089;&#1085;&#1072;_&#1086;&#1088;&#1075;&#1072;&#1085;&#1110;&#1079;&#1072;&#1094;&#1110;&#1103;_&#1075;&#1088;&#1086;&#1084;&#1072;&#1076;&#1089;&#1100;&#1082;&#1086;&#1111;_&#1074;&#1089;&#1077;&#1091;&#1082;&#1088;&#1072;&#1110;&#1085;&#1089;&#1100;&#1082;&#1072;_&#1086;&#1088;&#1075;&#1072;&#1085;&#1110;&#1079;&#1072;&#1094;&#1110;&#1103;_&#1089;&#1086;&#1102;&#1079;_&#1086;&#1089;&#1110;&#1073;_&#1079;_&#1110;&#1085;&#1074;&#1072;&#1083;&#1110;&#1076;&#1085;&#1110;&#1089;&#1090;&#1102;_&#1091;&#1082;&#1088;&#1072;&#1110;&#1085;&#1080;?__eep__=6&amp;__cft__%5b0%5d=AZVhvWuUp6XEHmDRxrtq4CxtNUHHwW7WCREGomRszsDvcTVKVVOFIZtyjDNhpsmWHz9rjZPynRuuEVuIzDEk_tjzGQ6tnFlzsa99JqOO8Kw0sGnrc9l-7D1LQ7we711PNsQ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&#1082;&#1080;&#1111;&#1089;&#1100;&#1082;&#1072;_&#1086;&#1073;&#1083;&#1072;&#1089;&#1085;&#1072;_&#1086;&#1088;&#1075;&#1072;&#1085;&#1110;&#1079;&#1072;&#1094;&#1110;&#1103;_&#1075;&#1088;&#1086;&#1084;&#1072;&#1076;&#1089;&#1100;&#1082;&#1086;&#1111;_&#1074;&#1089;&#1077;&#1091;&#1082;&#1088;&#1072;&#1110;&#1085;&#1089;&#1100;&#1082;&#1072;_&#1086;&#1088;&#1075;&#1072;&#1085;&#1110;&#1079;&#1072;&#1094;&#1110;&#1103;_&#1089;&#1086;&#1102;&#1079;_&#1086;&#1089;&#1110;&#1073;_&#1079;_&#1110;&#1085;&#1074;&#1072;&#1083;&#1110;&#1076;&#1085;&#1110;&#1089;&#1090;&#1102;_&#1091;&#1082;&#1088;&#1072;&#1110;&#1085;&#1080;?__eep__=6&amp;__cft__%5b0%5d=AZVhvWuUp6XEHmDRxrtq4CxtNUHHwW7WCREGomRszsDvcTVKVVOFIZtyjDNhpsmWHz9rjZPynRuuEVuIzDEk_tjzGQ6tnFlzsa99JqOO8Kw0sGnrc9l-7D1LQ7we711PNsQ&amp;__tn__=*NK-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B4ED8-2702-4EA3-8ED1-3508B88A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VYancharuk</cp:lastModifiedBy>
  <cp:revision>7</cp:revision>
  <cp:lastPrinted>2021-07-02T13:17:00Z</cp:lastPrinted>
  <dcterms:created xsi:type="dcterms:W3CDTF">2021-07-02T13:18:00Z</dcterms:created>
  <dcterms:modified xsi:type="dcterms:W3CDTF">2021-08-26T06:27:00Z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