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3B04978F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766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17.06.2024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669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312E7471" w14:textId="7C40AC35" w:rsidR="002654EF" w:rsidRDefault="00766940" w:rsidP="00691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Херсонського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581B6177" w14:textId="45582005" w:rsidR="00691D21" w:rsidRDefault="00691D21" w:rsidP="00691D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станом на 01.07.2024 року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977"/>
        <w:gridCol w:w="2551"/>
        <w:gridCol w:w="7818"/>
      </w:tblGrid>
      <w:tr w:rsidR="00CD2508" w14:paraId="4A1903CD" w14:textId="77777777" w:rsidTr="00931412">
        <w:tc>
          <w:tcPr>
            <w:tcW w:w="1843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2977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теле-радіопрограми</w:t>
            </w:r>
            <w:proofErr w:type="spellEnd"/>
          </w:p>
        </w:tc>
        <w:tc>
          <w:tcPr>
            <w:tcW w:w="7818" w:type="dxa"/>
          </w:tcPr>
          <w:p w14:paraId="612B4E36" w14:textId="77777777" w:rsidR="00F72A35" w:rsidRDefault="00F72A35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646341" w14:textId="77777777" w:rsidR="00F72A35" w:rsidRDefault="00F72A35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931412">
        <w:tc>
          <w:tcPr>
            <w:tcW w:w="1843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18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:rsidRPr="00691D21" w14:paraId="1EF9090D" w14:textId="77777777" w:rsidTr="00931412">
        <w:tc>
          <w:tcPr>
            <w:tcW w:w="1843" w:type="dxa"/>
          </w:tcPr>
          <w:p w14:paraId="0F35A97E" w14:textId="77777777" w:rsidR="00CD2508" w:rsidRPr="00691D21" w:rsidRDefault="00F72A3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21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  <w:p w14:paraId="18B4117B" w14:textId="77777777" w:rsidR="00F72A35" w:rsidRPr="00691D21" w:rsidRDefault="00F72A3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F52D5" w14:textId="77777777" w:rsidR="00F72A35" w:rsidRPr="00691D21" w:rsidRDefault="00F72A3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F9954" w14:textId="32DD60B4" w:rsidR="00F72A35" w:rsidRPr="00691D21" w:rsidRDefault="00F72A3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E5C3DB6" w14:textId="77777777" w:rsidR="00CD2508" w:rsidRPr="00691D21" w:rsidRDefault="00F72A3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21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691D21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  <w:p w14:paraId="23B82957" w14:textId="77777777" w:rsidR="00F72A35" w:rsidRPr="00691D21" w:rsidRDefault="00F72A3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6A740" w14:textId="77777777" w:rsidR="00F72A35" w:rsidRPr="00691D21" w:rsidRDefault="00F72A3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9F1A6" w14:textId="697E4F4C" w:rsidR="00F72A35" w:rsidRPr="00691D21" w:rsidRDefault="00F72A3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BD847BF" w14:textId="51EA4C17" w:rsidR="00CD2508" w:rsidRPr="00691D21" w:rsidRDefault="00F72A3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21">
              <w:rPr>
                <w:rFonts w:ascii="Times New Roman" w:hAnsi="Times New Roman" w:cs="Times New Roman"/>
                <w:sz w:val="24"/>
                <w:szCs w:val="24"/>
              </w:rPr>
              <w:t>Вебінар</w:t>
            </w:r>
            <w:proofErr w:type="spellEnd"/>
            <w:r w:rsidRPr="00691D21">
              <w:rPr>
                <w:rFonts w:ascii="Times New Roman" w:hAnsi="Times New Roman" w:cs="Times New Roman"/>
                <w:sz w:val="24"/>
                <w:szCs w:val="24"/>
              </w:rPr>
              <w:t xml:space="preserve"> «Трудові права осіб з інвалідністю»</w:t>
            </w:r>
          </w:p>
        </w:tc>
        <w:tc>
          <w:tcPr>
            <w:tcW w:w="7818" w:type="dxa"/>
          </w:tcPr>
          <w:p w14:paraId="18931C29" w14:textId="77777777" w:rsidR="00931412" w:rsidRPr="00931412" w:rsidRDefault="00931412" w:rsidP="00691D21">
            <w:pPr>
              <w:shd w:val="clear" w:color="auto" w:fill="FFFFFF"/>
              <w:ind w:firstLine="70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9 лютого 2024 року Херсонське обласне відділення Фонду соціального захисту осіб з інвалідністю спільно з партнерами Південним міжрегіональним управлінням Державної служби з питань праці провели </w:t>
            </w:r>
            <w:proofErr w:type="spellStart"/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вебінар</w:t>
            </w:r>
            <w:proofErr w:type="spellEnd"/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щодо прав осіб з інвалідністю.</w:t>
            </w:r>
          </w:p>
          <w:p w14:paraId="0C3593E3" w14:textId="2A6B8836" w:rsidR="00931412" w:rsidRPr="00931412" w:rsidRDefault="00F72A35" w:rsidP="00691D21">
            <w:pPr>
              <w:shd w:val="clear" w:color="auto" w:fill="FFFFFF"/>
              <w:ind w:firstLine="70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691D2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31412"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исвітлювались актуальні питання, пов'язані з трудовими правами осіб з інвалідністю, інформація щодо законодавчих норм та практичних аспектів застосування цих прав.</w:t>
            </w:r>
          </w:p>
          <w:p w14:paraId="5F365712" w14:textId="401DCF21" w:rsidR="00931412" w:rsidRPr="00931412" w:rsidRDefault="00691D21" w:rsidP="00691D21">
            <w:pPr>
              <w:shd w:val="clear" w:color="auto" w:fill="FFFFFF"/>
              <w:ind w:firstLine="709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691D2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931412"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акож було проінформовано про зміни, що відбуваються в законодавстві щодо контролю виконання норм законодавства в сфері зайнятості осіб з інвалідністю, про надання роботодавцям фінансової допомоги, позики, дотації за рахунок коштів Фонду соціального захисту осіб з інвалідністю на створення робочих місць для працевлаштування, щодо забезпечення осіб з інвалідністю допоміжними засобами реабілітації.</w:t>
            </w:r>
          </w:p>
          <w:p w14:paraId="53452714" w14:textId="59A3D6E1" w:rsidR="00CD2508" w:rsidRPr="00691D21" w:rsidRDefault="00931412" w:rsidP="00691D21">
            <w:pPr>
              <w:shd w:val="clear" w:color="auto" w:fill="FFFFFF"/>
              <w:spacing w:after="225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lastRenderedPageBreak/>
              <w:t>До трансляції долучилось більше 100 слухачів</w:t>
            </w:r>
            <w:r w:rsidR="00691D21" w:rsidRPr="00691D2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412" w:rsidRPr="00691D21" w14:paraId="4F14A5C3" w14:textId="77777777" w:rsidTr="00931412">
        <w:tc>
          <w:tcPr>
            <w:tcW w:w="1843" w:type="dxa"/>
          </w:tcPr>
          <w:p w14:paraId="0FE704E9" w14:textId="46DC5F02" w:rsidR="00931412" w:rsidRPr="00691D21" w:rsidRDefault="00F72A3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20.02.2024</w:t>
            </w:r>
          </w:p>
        </w:tc>
        <w:tc>
          <w:tcPr>
            <w:tcW w:w="2977" w:type="dxa"/>
          </w:tcPr>
          <w:p w14:paraId="2CB426A7" w14:textId="650D35F8" w:rsidR="00931412" w:rsidRPr="00691D21" w:rsidRDefault="00F72A35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D21">
              <w:rPr>
                <w:rFonts w:ascii="Times New Roman" w:hAnsi="Times New Roman" w:cs="Times New Roman"/>
                <w:sz w:val="24"/>
                <w:szCs w:val="24"/>
              </w:rPr>
              <w:t>Вебпортал</w:t>
            </w:r>
            <w:proofErr w:type="spellEnd"/>
            <w:r w:rsidRPr="00691D21">
              <w:rPr>
                <w:rFonts w:ascii="Times New Roman" w:hAnsi="Times New Roman" w:cs="Times New Roman"/>
                <w:sz w:val="24"/>
                <w:szCs w:val="24"/>
              </w:rPr>
              <w:t xml:space="preserve"> Фонду</w:t>
            </w:r>
          </w:p>
        </w:tc>
        <w:tc>
          <w:tcPr>
            <w:tcW w:w="2551" w:type="dxa"/>
          </w:tcPr>
          <w:p w14:paraId="163B9D80" w14:textId="45E78D50" w:rsidR="00931412" w:rsidRPr="00691D21" w:rsidRDefault="00931412" w:rsidP="00931412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691D21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Участь Херсонського обласного відділення Фонду у засіданні підсумкової колегії Головного управління Пенсійного фонду України в Херсонської області.</w:t>
            </w:r>
          </w:p>
        </w:tc>
        <w:tc>
          <w:tcPr>
            <w:tcW w:w="7818" w:type="dxa"/>
          </w:tcPr>
          <w:p w14:paraId="45A3EA15" w14:textId="77777777" w:rsidR="00931412" w:rsidRPr="00931412" w:rsidRDefault="00931412" w:rsidP="00931412">
            <w:pPr>
              <w:shd w:val="clear" w:color="auto" w:fill="FFFFFF"/>
              <w:spacing w:before="100" w:beforeAutospacing="1"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13 лютого </w:t>
            </w:r>
            <w:proofErr w:type="spellStart"/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 xml:space="preserve">. керівника Херсонського обласного відділення Фонду соціального захисту осіб з інвалідністю Лілія ОСИПОВА взяла участь у підсумковій колегії Головного управління Пенсійного фонду України в Херсонської області в режимі </w:t>
            </w:r>
            <w:proofErr w:type="spellStart"/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відеоконференції</w:t>
            </w:r>
            <w:proofErr w:type="spellEnd"/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8160042" w14:textId="5F262B50" w:rsidR="00931412" w:rsidRPr="00691D21" w:rsidRDefault="00931412" w:rsidP="00691D21">
            <w:pPr>
              <w:shd w:val="clear" w:color="auto" w:fill="FFFFFF"/>
              <w:spacing w:after="225"/>
              <w:jc w:val="both"/>
              <w:textAlignment w:val="baseline"/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В.о</w:t>
            </w:r>
            <w:proofErr w:type="spellEnd"/>
            <w:r w:rsidRPr="00931412">
              <w:rPr>
                <w:rFonts w:ascii="ProbaPro" w:eastAsia="Times New Roman" w:hAnsi="ProbaPro" w:cs="Times New Roman"/>
                <w:color w:val="000000"/>
                <w:sz w:val="24"/>
                <w:szCs w:val="24"/>
                <w:lang w:eastAsia="ru-RU"/>
              </w:rPr>
              <w:t>. керівника відділення Фонду Лілія ОСИПОВА проінформувала присутніх про співпрацю між Херсонського обласним відділенням Фонду та Головним управлінням Пенсійного фонду України в Херсонської області з питань забезпечення осіб з інвалідністю допоміжними засобами реабілітації та виконання нормативу працевлаштування осіб з інвалідністю роботодавцями області.</w:t>
            </w:r>
          </w:p>
        </w:tc>
      </w:tr>
    </w:tbl>
    <w:p w14:paraId="6D7F0A59" w14:textId="77777777" w:rsidR="00036BD7" w:rsidRPr="00691D21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bdr w:val="none" w:sz="0" w:space="0" w:color="auto" w:frame="1"/>
        </w:rPr>
      </w:pPr>
    </w:p>
    <w:p w14:paraId="3DBCEAE6" w14:textId="77777777" w:rsidR="003E3E19" w:rsidRPr="00691D2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691D2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691D2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7DB6D37" w14:textId="4FB995D2"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766940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9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hyperlink r:id="rId10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</w:t>
        </w:r>
        <w:proofErr w:type="spellStart"/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ispf.gov.ua</w:t>
        </w:r>
        <w:proofErr w:type="spellEnd"/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766940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 w:rsidR="00FA2DE9">
        <w:rPr>
          <w:i/>
          <w:color w:val="000000"/>
          <w:sz w:val="22"/>
          <w:szCs w:val="22"/>
          <w:bdr w:val="none" w:sz="0" w:space="0" w:color="auto" w:frame="1"/>
        </w:rPr>
        <w:t>скан-копія</w:t>
      </w:r>
      <w:proofErr w:type="spellEnd"/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D16AEF6" w14:textId="397F9F74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7F98344" w14:textId="4FA37E44"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інтернет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87E1E53" w14:textId="6B18054F"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т.ч.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3908669" w14:textId="0059E207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E555DF4" w14:textId="1DA95C1E"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11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</w:t>
        </w:r>
        <w:proofErr w:type="spellStart"/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ispf.gov.ua</w:t>
        </w:r>
        <w:proofErr w:type="spellEnd"/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717B2432" w14:textId="1E578EFB" w:rsidR="00F64AA8" w:rsidRPr="00FF18B1" w:rsidRDefault="00F64AA8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7458584E" w:rsidR="00CD550C" w:rsidRPr="00F64AA8" w:rsidRDefault="00691D21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6"/>
          <w:szCs w:val="26"/>
        </w:rPr>
        <w:t>В.о</w:t>
      </w:r>
      <w:proofErr w:type="spellEnd"/>
      <w:r>
        <w:rPr>
          <w:rFonts w:ascii="Times New Roman" w:eastAsia="Calibri" w:hAnsi="Times New Roman" w:cs="Times New Roman"/>
          <w:b/>
          <w:bCs/>
          <w:sz w:val="26"/>
          <w:szCs w:val="26"/>
        </w:rPr>
        <w:t>. к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ерівник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а Херсонського обласного 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відділення </w:t>
      </w:r>
    </w:p>
    <w:p w14:paraId="36B18ED8" w14:textId="05A2A63C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691D2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Лілія ОСИПОВА</w:t>
      </w:r>
    </w:p>
    <w:sectPr w:rsidR="00CD550C" w:rsidRPr="00F64AA8" w:rsidSect="00036BD7">
      <w:footerReference w:type="default" r:id="rId12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6E5D5" w14:textId="77777777" w:rsidR="00812680" w:rsidRDefault="00812680" w:rsidP="00C30515">
      <w:pPr>
        <w:spacing w:after="0" w:line="240" w:lineRule="auto"/>
      </w:pPr>
      <w:r>
        <w:separator/>
      </w:r>
    </w:p>
  </w:endnote>
  <w:endnote w:type="continuationSeparator" w:id="0">
    <w:p w14:paraId="1238C4A5" w14:textId="77777777" w:rsidR="00812680" w:rsidRDefault="0081268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161F1" w14:textId="77777777" w:rsidR="00812680" w:rsidRDefault="00812680" w:rsidP="00C30515">
      <w:pPr>
        <w:spacing w:after="0" w:line="240" w:lineRule="auto"/>
      </w:pPr>
      <w:r>
        <w:separator/>
      </w:r>
    </w:p>
  </w:footnote>
  <w:footnote w:type="continuationSeparator" w:id="0">
    <w:p w14:paraId="5A57ADCE" w14:textId="77777777" w:rsidR="00812680" w:rsidRDefault="0081268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CBC"/>
    <w:rsid w:val="003F3902"/>
    <w:rsid w:val="00416E5C"/>
    <w:rsid w:val="004330AE"/>
    <w:rsid w:val="00441547"/>
    <w:rsid w:val="004462FD"/>
    <w:rsid w:val="004610CA"/>
    <w:rsid w:val="00480781"/>
    <w:rsid w:val="004851F7"/>
    <w:rsid w:val="00486DA7"/>
    <w:rsid w:val="00494B1C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31D08"/>
    <w:rsid w:val="0065305D"/>
    <w:rsid w:val="00674C17"/>
    <w:rsid w:val="006815D7"/>
    <w:rsid w:val="00690574"/>
    <w:rsid w:val="00691D21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6940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2680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B5537"/>
    <w:rsid w:val="008D2BCF"/>
    <w:rsid w:val="00903458"/>
    <w:rsid w:val="00922970"/>
    <w:rsid w:val="00931412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7C48"/>
    <w:rsid w:val="00ED1C71"/>
    <w:rsid w:val="00ED4938"/>
    <w:rsid w:val="00ED7585"/>
    <w:rsid w:val="00ED7B96"/>
    <w:rsid w:val="00EF07BB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2A35"/>
    <w:rsid w:val="00F7734C"/>
    <w:rsid w:val="00F81302"/>
    <w:rsid w:val="00F91EF8"/>
    <w:rsid w:val="00FA2DE9"/>
    <w:rsid w:val="00FB4C31"/>
    <w:rsid w:val="00FC05C5"/>
    <w:rsid w:val="00FC0DE7"/>
    <w:rsid w:val="00FD1A4E"/>
    <w:rsid w:val="00FD59E3"/>
    <w:rsid w:val="00FD6259"/>
    <w:rsid w:val="00FF010F"/>
    <w:rsid w:val="00FF0A43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@ispf.gov.ua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@ispf.gov.u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ispf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F409D-F37E-4458-BCDD-F2EF3E25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Elit</cp:lastModifiedBy>
  <cp:revision>2</cp:revision>
  <cp:lastPrinted>2024-07-02T08:28:00Z</cp:lastPrinted>
  <dcterms:created xsi:type="dcterms:W3CDTF">2024-07-02T09:12:00Z</dcterms:created>
  <dcterms:modified xsi:type="dcterms:W3CDTF">2024-07-02T09:12:00Z</dcterms:modified>
</cp:coreProperties>
</file>