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FBF85E" w14:textId="77777777" w:rsidR="006417A3" w:rsidRPr="007D39B5" w:rsidRDefault="006417A3" w:rsidP="00910D75">
      <w:pPr>
        <w:ind w:left="10773"/>
      </w:pPr>
      <w:r w:rsidRPr="007D39B5">
        <w:t>ЗАТВЕРДЖЕНО</w:t>
      </w:r>
    </w:p>
    <w:p w14:paraId="2973F508" w14:textId="77777777" w:rsidR="006417A3" w:rsidRPr="007D39B5" w:rsidRDefault="006417A3" w:rsidP="00910D75">
      <w:pPr>
        <w:ind w:left="10773"/>
      </w:pPr>
      <w:r w:rsidRPr="007D39B5">
        <w:t>Наказ Фонду соціального захисту інвалідів</w:t>
      </w:r>
      <w:r w:rsidR="007D39B5" w:rsidRPr="007D39B5">
        <w:t xml:space="preserve"> </w:t>
      </w:r>
      <w:r w:rsidRPr="007D39B5">
        <w:t>від 06.07.2020  №60</w:t>
      </w:r>
    </w:p>
    <w:p w14:paraId="608C074D" w14:textId="77777777" w:rsidR="006417A3" w:rsidRPr="007D39B5" w:rsidRDefault="006417A3" w:rsidP="00910D75">
      <w:pPr>
        <w:ind w:left="10773"/>
      </w:pPr>
      <w:r w:rsidRPr="007D39B5">
        <w:t>в редакції наказу</w:t>
      </w:r>
      <w:r w:rsidR="007D39B5" w:rsidRPr="007D39B5">
        <w:t xml:space="preserve"> </w:t>
      </w:r>
      <w:r w:rsidRPr="007D39B5">
        <w:t xml:space="preserve">Фонду </w:t>
      </w:r>
    </w:p>
    <w:p w14:paraId="7700F52D" w14:textId="77777777" w:rsidR="006417A3" w:rsidRPr="007D39B5" w:rsidRDefault="006417A3" w:rsidP="00910D75">
      <w:pPr>
        <w:ind w:left="10773"/>
      </w:pPr>
      <w:r w:rsidRPr="007D39B5">
        <w:t>соціального захисту інвалідів</w:t>
      </w:r>
    </w:p>
    <w:p w14:paraId="7ACAC83D" w14:textId="4A06A340" w:rsidR="006417A3" w:rsidRPr="007D39B5" w:rsidRDefault="00D7797E" w:rsidP="00910D75">
      <w:pPr>
        <w:ind w:left="10773"/>
      </w:pPr>
      <w:r>
        <w:t xml:space="preserve">від 18.09.2020 </w:t>
      </w:r>
      <w:bookmarkStart w:id="0" w:name="_GoBack"/>
      <w:bookmarkEnd w:id="0"/>
      <w:r w:rsidR="006417A3" w:rsidRPr="007D39B5">
        <w:t>№93</w:t>
      </w:r>
    </w:p>
    <w:p w14:paraId="5070C6F8" w14:textId="77777777" w:rsidR="006417A3" w:rsidRPr="007D39B5" w:rsidRDefault="006417A3" w:rsidP="006417A3">
      <w:pPr>
        <w:ind w:left="11340"/>
        <w:jc w:val="right"/>
      </w:pPr>
      <w:r w:rsidRPr="007D39B5">
        <w:t>Форма 2/03-01</w:t>
      </w:r>
    </w:p>
    <w:p w14:paraId="118DE6D9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0BDDC2A4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Інформація щодо висвітлення питань соціального захисту осіб з інвалідністю в засобах масової інформації (ЗМІ)</w:t>
      </w:r>
    </w:p>
    <w:p w14:paraId="5580BCB5" w14:textId="77777777" w:rsidR="006417A3" w:rsidRPr="007D39B5" w:rsidRDefault="006417A3" w:rsidP="006417A3">
      <w:pPr>
        <w:jc w:val="center"/>
        <w:rPr>
          <w:b/>
          <w:sz w:val="28"/>
          <w:szCs w:val="28"/>
        </w:rPr>
      </w:pPr>
      <w:r w:rsidRPr="007D39B5">
        <w:rPr>
          <w:b/>
          <w:sz w:val="28"/>
          <w:szCs w:val="28"/>
        </w:rPr>
        <w:t>Миколаївського обласного відділення Фонду соціального захисту інвалідів</w:t>
      </w:r>
    </w:p>
    <w:p w14:paraId="46D44F42" w14:textId="77777777" w:rsidR="006417A3" w:rsidRPr="007D39B5" w:rsidRDefault="006417A3" w:rsidP="006417A3">
      <w:pPr>
        <w:jc w:val="right"/>
        <w:rPr>
          <w:b/>
          <w:sz w:val="16"/>
          <w:szCs w:val="16"/>
        </w:rPr>
      </w:pPr>
    </w:p>
    <w:p w14:paraId="59F17935" w14:textId="77777777" w:rsidR="006417A3" w:rsidRPr="007D39B5" w:rsidRDefault="006417A3" w:rsidP="006417A3">
      <w:pPr>
        <w:jc w:val="right"/>
        <w:rPr>
          <w:i/>
          <w:sz w:val="28"/>
          <w:szCs w:val="28"/>
        </w:rPr>
      </w:pPr>
      <w:r w:rsidRPr="007D39B5">
        <w:rPr>
          <w:i/>
          <w:sz w:val="28"/>
          <w:szCs w:val="28"/>
        </w:rPr>
        <w:t>станом на 01.04.2021</w:t>
      </w:r>
    </w:p>
    <w:p w14:paraId="1FC3C51E" w14:textId="77777777" w:rsidR="006417A3" w:rsidRPr="007D39B5" w:rsidRDefault="006417A3" w:rsidP="006417A3">
      <w:pPr>
        <w:jc w:val="right"/>
        <w:rPr>
          <w:i/>
          <w:sz w:val="16"/>
          <w:szCs w:val="16"/>
        </w:rPr>
      </w:pPr>
    </w:p>
    <w:p w14:paraId="346DC1BA" w14:textId="777F0695" w:rsidR="00910D75" w:rsidRPr="007D39B5" w:rsidRDefault="006417A3" w:rsidP="006417A3">
      <w:pPr>
        <w:jc w:val="right"/>
        <w:rPr>
          <w:i/>
        </w:rPr>
      </w:pPr>
      <w:r w:rsidRPr="007D39B5">
        <w:rPr>
          <w:i/>
        </w:rPr>
        <w:t xml:space="preserve">Інформація  подається </w:t>
      </w:r>
      <w:r w:rsidR="00D7797E" w:rsidRPr="007D39B5">
        <w:rPr>
          <w:i/>
        </w:rPr>
        <w:t>щоквартально до</w:t>
      </w:r>
      <w:r w:rsidRPr="007D39B5">
        <w:rPr>
          <w:i/>
        </w:rPr>
        <w:t xml:space="preserve"> 5 числа </w:t>
      </w:r>
    </w:p>
    <w:p w14:paraId="71ADCE64" w14:textId="77777777" w:rsidR="006417A3" w:rsidRPr="007D39B5" w:rsidRDefault="006417A3" w:rsidP="006417A3">
      <w:pPr>
        <w:jc w:val="right"/>
        <w:rPr>
          <w:i/>
        </w:rPr>
      </w:pPr>
      <w:r w:rsidRPr="007D39B5">
        <w:rPr>
          <w:i/>
        </w:rPr>
        <w:t>наступного за звітним періодом наростаючим підсумком</w:t>
      </w:r>
    </w:p>
    <w:p w14:paraId="33D3B9A8" w14:textId="77777777" w:rsidR="006417A3" w:rsidRPr="007D39B5" w:rsidRDefault="006417A3" w:rsidP="006417A3">
      <w:pPr>
        <w:jc w:val="right"/>
        <w:rPr>
          <w:sz w:val="16"/>
          <w:szCs w:val="16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"/>
        <w:gridCol w:w="4536"/>
        <w:gridCol w:w="3118"/>
        <w:gridCol w:w="6662"/>
      </w:tblGrid>
      <w:tr w:rsidR="004F3910" w:rsidRPr="007D39B5" w14:paraId="2983CF58" w14:textId="77777777" w:rsidTr="005B78D9">
        <w:tc>
          <w:tcPr>
            <w:tcW w:w="1353" w:type="dxa"/>
          </w:tcPr>
          <w:p w14:paraId="5C862816" w14:textId="77777777" w:rsidR="002B33D7" w:rsidRPr="007D39B5" w:rsidRDefault="002B33D7" w:rsidP="00910D75">
            <w:pPr>
              <w:ind w:left="-174"/>
              <w:jc w:val="center"/>
              <w:rPr>
                <w:b/>
              </w:rPr>
            </w:pPr>
            <w:r w:rsidRPr="007D39B5">
              <w:rPr>
                <w:b/>
              </w:rPr>
              <w:t>Дата розміщення інформації</w:t>
            </w:r>
          </w:p>
        </w:tc>
        <w:tc>
          <w:tcPr>
            <w:tcW w:w="4536" w:type="dxa"/>
          </w:tcPr>
          <w:p w14:paraId="21BCCDD4" w14:textId="77777777" w:rsidR="002B33D7" w:rsidRPr="007D39B5" w:rsidRDefault="002B33D7" w:rsidP="00471697">
            <w:pPr>
              <w:jc w:val="center"/>
              <w:rPr>
                <w:b/>
              </w:rPr>
            </w:pPr>
            <w:r w:rsidRPr="007D39B5">
              <w:rPr>
                <w:b/>
              </w:rPr>
              <w:t>Назва ЗМІ</w:t>
            </w:r>
            <w:r w:rsidR="00471697" w:rsidRPr="007D39B5">
              <w:rPr>
                <w:b/>
              </w:rPr>
              <w:t xml:space="preserve"> (газета, журнал, ТРК, радіо),</w:t>
            </w:r>
            <w:r w:rsidRPr="007D39B5">
              <w:rPr>
                <w:b/>
              </w:rPr>
              <w:t xml:space="preserve"> номер газети, журналу, в якому опубліковано матеріал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3118" w:type="dxa"/>
            <w:shd w:val="clear" w:color="auto" w:fill="auto"/>
          </w:tcPr>
          <w:p w14:paraId="6330FED4" w14:textId="77777777" w:rsidR="002B33D7" w:rsidRPr="007D39B5" w:rsidRDefault="002B33D7" w:rsidP="00871F6E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>Назва інформаційного матеріалу (статті), теле-радіопрограми</w:t>
            </w:r>
            <w:r w:rsidR="00471697" w:rsidRPr="007D39B5">
              <w:rPr>
                <w:b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14:paraId="69ACE96C" w14:textId="77777777" w:rsidR="002B33D7" w:rsidRPr="007D39B5" w:rsidRDefault="002B33D7" w:rsidP="00D15C41">
            <w:pPr>
              <w:ind w:right="-108"/>
              <w:jc w:val="center"/>
              <w:rPr>
                <w:b/>
              </w:rPr>
            </w:pPr>
            <w:r w:rsidRPr="007D39B5">
              <w:rPr>
                <w:b/>
              </w:rPr>
              <w:t>Питання, що висвітлювались в інформаційному матеріалі</w:t>
            </w:r>
          </w:p>
        </w:tc>
      </w:tr>
      <w:tr w:rsidR="004F3910" w:rsidRPr="007D39B5" w14:paraId="35601B0E" w14:textId="77777777" w:rsidTr="005B78D9">
        <w:tc>
          <w:tcPr>
            <w:tcW w:w="1353" w:type="dxa"/>
          </w:tcPr>
          <w:p w14:paraId="40B62727" w14:textId="77777777" w:rsidR="002B33D7" w:rsidRPr="007D39B5" w:rsidRDefault="002B33D7" w:rsidP="00871F6E">
            <w:pPr>
              <w:jc w:val="center"/>
            </w:pPr>
            <w:r w:rsidRPr="007D39B5">
              <w:t>1</w:t>
            </w:r>
          </w:p>
        </w:tc>
        <w:tc>
          <w:tcPr>
            <w:tcW w:w="4536" w:type="dxa"/>
          </w:tcPr>
          <w:p w14:paraId="2708E840" w14:textId="77777777" w:rsidR="002B33D7" w:rsidRPr="007D39B5" w:rsidRDefault="002B33D7" w:rsidP="00871F6E">
            <w:pPr>
              <w:jc w:val="center"/>
            </w:pPr>
            <w:r w:rsidRPr="007D39B5">
              <w:t>2</w:t>
            </w:r>
          </w:p>
        </w:tc>
        <w:tc>
          <w:tcPr>
            <w:tcW w:w="3118" w:type="dxa"/>
            <w:shd w:val="clear" w:color="auto" w:fill="auto"/>
          </w:tcPr>
          <w:p w14:paraId="1BC29401" w14:textId="77777777" w:rsidR="002B33D7" w:rsidRPr="007D39B5" w:rsidRDefault="002B33D7" w:rsidP="00871F6E">
            <w:pPr>
              <w:jc w:val="center"/>
            </w:pPr>
            <w:r w:rsidRPr="007D39B5">
              <w:t>3</w:t>
            </w:r>
          </w:p>
        </w:tc>
        <w:tc>
          <w:tcPr>
            <w:tcW w:w="6662" w:type="dxa"/>
            <w:shd w:val="clear" w:color="auto" w:fill="auto"/>
          </w:tcPr>
          <w:p w14:paraId="12B4990C" w14:textId="77777777" w:rsidR="002B33D7" w:rsidRPr="007D39B5" w:rsidRDefault="002B33D7" w:rsidP="00D15C41">
            <w:pPr>
              <w:ind w:firstLine="317"/>
              <w:jc w:val="center"/>
            </w:pPr>
            <w:r w:rsidRPr="007D39B5">
              <w:t>4</w:t>
            </w:r>
          </w:p>
        </w:tc>
      </w:tr>
      <w:tr w:rsidR="00CE16AF" w:rsidRPr="007D39B5" w14:paraId="360B3DF7" w14:textId="77777777" w:rsidTr="005B78D9">
        <w:tc>
          <w:tcPr>
            <w:tcW w:w="1353" w:type="dxa"/>
          </w:tcPr>
          <w:p w14:paraId="42FABCAE" w14:textId="77777777" w:rsidR="00CE16AF" w:rsidRPr="007D39B5" w:rsidRDefault="00CE16AF" w:rsidP="002E0C98">
            <w:pPr>
              <w:jc w:val="center"/>
            </w:pPr>
            <w:r w:rsidRPr="007D39B5">
              <w:t>28.01.202</w:t>
            </w:r>
            <w:r w:rsidR="002E0C98" w:rsidRPr="007D39B5">
              <w:t>1</w:t>
            </w:r>
          </w:p>
        </w:tc>
        <w:tc>
          <w:tcPr>
            <w:tcW w:w="4536" w:type="dxa"/>
          </w:tcPr>
          <w:p w14:paraId="28253BD3" w14:textId="77777777" w:rsidR="00CE16AF" w:rsidRPr="007D39B5" w:rsidRDefault="00D2351D" w:rsidP="00CE16AF">
            <w:hyperlink r:id="rId8" w:history="1">
              <w:r w:rsidR="00CE16AF" w:rsidRPr="007D39B5">
                <w:rPr>
                  <w:rStyle w:val="a7"/>
                </w:rPr>
                <w:t>https://www.facebook.com/sotszahist</w:t>
              </w:r>
            </w:hyperlink>
          </w:p>
          <w:p w14:paraId="3774D49C" w14:textId="77777777" w:rsidR="00CE16AF" w:rsidRPr="007D39B5" w:rsidRDefault="00CE16AF" w:rsidP="00DC3A97">
            <w:pPr>
              <w:shd w:val="clear" w:color="auto" w:fill="FFFFFF"/>
            </w:pPr>
          </w:p>
        </w:tc>
        <w:tc>
          <w:tcPr>
            <w:tcW w:w="3118" w:type="dxa"/>
            <w:shd w:val="clear" w:color="auto" w:fill="auto"/>
          </w:tcPr>
          <w:p w14:paraId="180D3F0A" w14:textId="77777777" w:rsidR="00CE16AF" w:rsidRPr="007D39B5" w:rsidRDefault="00637965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4F38185B" w14:textId="77777777" w:rsidR="00CE16AF" w:rsidRPr="007D39B5" w:rsidRDefault="003B0B0B" w:rsidP="00D15C41">
            <w:pPr>
              <w:ind w:firstLine="317"/>
              <w:jc w:val="both"/>
            </w:pPr>
            <w:r w:rsidRPr="007D39B5">
              <w:t xml:space="preserve">Робоча зустріч з метою обговорення шляхів подальшої співпраці та взаємодії </w:t>
            </w:r>
            <w:r w:rsidR="00CE16AF" w:rsidRPr="007D39B5">
              <w:t>директор</w:t>
            </w:r>
            <w:r w:rsidRPr="007D39B5">
              <w:t>а</w:t>
            </w:r>
            <w:r w:rsidR="00CE16AF" w:rsidRPr="007D39B5">
              <w:t xml:space="preserve"> Миколаївського обласного відділення </w:t>
            </w:r>
            <w:r w:rsidRPr="007D39B5">
              <w:t xml:space="preserve">Фонду </w:t>
            </w:r>
            <w:r w:rsidR="00CE16AF" w:rsidRPr="007D39B5">
              <w:t>Ірин</w:t>
            </w:r>
            <w:r w:rsidRPr="007D39B5">
              <w:t>и</w:t>
            </w:r>
            <w:r w:rsidR="00CE16AF" w:rsidRPr="007D39B5">
              <w:t xml:space="preserve"> ЧЕКАРЬ, директор</w:t>
            </w:r>
            <w:r w:rsidRPr="007D39B5">
              <w:t>а</w:t>
            </w:r>
            <w:r w:rsidR="00CE16AF" w:rsidRPr="007D39B5">
              <w:t xml:space="preserve"> Миколаївського державного експериментального протезно-ортопедичного підприємства Олег</w:t>
            </w:r>
            <w:r w:rsidRPr="007D39B5">
              <w:t>а</w:t>
            </w:r>
            <w:r w:rsidR="00CE16AF" w:rsidRPr="007D39B5">
              <w:t xml:space="preserve"> ФІДЧЕНК</w:t>
            </w:r>
            <w:r w:rsidRPr="007D39B5">
              <w:t>А</w:t>
            </w:r>
            <w:r w:rsidR="00CE16AF" w:rsidRPr="007D39B5">
              <w:t xml:space="preserve"> та директор</w:t>
            </w:r>
            <w:r w:rsidRPr="007D39B5">
              <w:t>а</w:t>
            </w:r>
            <w:r w:rsidR="00CE16AF" w:rsidRPr="007D39B5">
              <w:t xml:space="preserve"> Департаменту соціального захисту населення Миколаївської облдержадміністрації Оксан</w:t>
            </w:r>
            <w:r w:rsidRPr="007D39B5">
              <w:t>и</w:t>
            </w:r>
            <w:r w:rsidR="00CE16AF" w:rsidRPr="007D39B5">
              <w:t xml:space="preserve"> ЄЛЬЧІЄВ</w:t>
            </w:r>
            <w:r w:rsidRPr="007D39B5">
              <w:t>ОЇ</w:t>
            </w:r>
          </w:p>
        </w:tc>
      </w:tr>
      <w:tr w:rsidR="00155BEE" w:rsidRPr="007D39B5" w14:paraId="7E32E564" w14:textId="77777777" w:rsidTr="005B78D9">
        <w:tc>
          <w:tcPr>
            <w:tcW w:w="1353" w:type="dxa"/>
          </w:tcPr>
          <w:p w14:paraId="6854FD93" w14:textId="77777777" w:rsidR="00155BEE" w:rsidRPr="007D39B5" w:rsidRDefault="00155BEE" w:rsidP="002E0C98">
            <w:pPr>
              <w:jc w:val="center"/>
            </w:pPr>
            <w:r w:rsidRPr="007D39B5">
              <w:t>05.02.2021</w:t>
            </w:r>
          </w:p>
        </w:tc>
        <w:tc>
          <w:tcPr>
            <w:tcW w:w="4536" w:type="dxa"/>
          </w:tcPr>
          <w:p w14:paraId="1F90F03B" w14:textId="77777777" w:rsidR="00155BEE" w:rsidRPr="007D39B5" w:rsidRDefault="00D2351D" w:rsidP="00155BEE">
            <w:hyperlink r:id="rId9" w:history="1">
              <w:r w:rsidR="00155BEE" w:rsidRPr="007D39B5">
                <w:rPr>
                  <w:rStyle w:val="a7"/>
                </w:rPr>
                <w:t>https://www.facebook.com/sotszahist</w:t>
              </w:r>
            </w:hyperlink>
          </w:p>
          <w:p w14:paraId="165CDCA1" w14:textId="77777777" w:rsidR="00155BEE" w:rsidRPr="007D39B5" w:rsidRDefault="00155BEE" w:rsidP="00CE16AF"/>
        </w:tc>
        <w:tc>
          <w:tcPr>
            <w:tcW w:w="3118" w:type="dxa"/>
            <w:shd w:val="clear" w:color="auto" w:fill="auto"/>
          </w:tcPr>
          <w:p w14:paraId="0388D420" w14:textId="77777777" w:rsidR="00155BEE" w:rsidRPr="007D39B5" w:rsidRDefault="00654644" w:rsidP="00871F6E">
            <w:pPr>
              <w:jc w:val="center"/>
            </w:pPr>
            <w:r w:rsidRPr="007D39B5">
              <w:rPr>
                <w:color w:val="050505"/>
                <w:sz w:val="23"/>
                <w:szCs w:val="23"/>
                <w:shd w:val="clear" w:color="auto" w:fill="FFFFFF"/>
              </w:rPr>
              <w:t>Громадські організації презентували проєкти, які претендують на фінансування з обласного бюджету</w:t>
            </w:r>
          </w:p>
        </w:tc>
        <w:tc>
          <w:tcPr>
            <w:tcW w:w="6662" w:type="dxa"/>
            <w:shd w:val="clear" w:color="auto" w:fill="auto"/>
          </w:tcPr>
          <w:p w14:paraId="333E759D" w14:textId="77777777" w:rsidR="00155BEE" w:rsidRPr="007D39B5" w:rsidRDefault="00654644" w:rsidP="007D39B5">
            <w:pPr>
              <w:ind w:firstLine="317"/>
              <w:jc w:val="both"/>
            </w:pPr>
            <w:r w:rsidRPr="007D39B5">
              <w:t>Відкритий захист з визначення програм</w:t>
            </w:r>
            <w:r w:rsidR="007D39B5" w:rsidRPr="007D39B5">
              <w:t xml:space="preserve"> </w:t>
            </w:r>
            <w:r w:rsidRPr="007D39B5">
              <w:t>(проєктів, заходів), розроблених громадськими організаціями, на реалізацію яких надаватиметься фінансова підтримка у 2021 році з обласного бюджету в рамках Комплексної програми соціального захисту населення «Турбота» на період до 2023 року, затвердженої рішенням Миколаївської обласної ради від 23 грудня 2020 року № 22, та Порядку надання фінансової підтримки громадським організаціям, діяльність яких має соціальну спрямованість, на конкурсній основі.</w:t>
            </w:r>
          </w:p>
        </w:tc>
      </w:tr>
      <w:tr w:rsidR="00CE16AF" w:rsidRPr="007D39B5" w14:paraId="535DC04A" w14:textId="77777777" w:rsidTr="005B78D9">
        <w:tc>
          <w:tcPr>
            <w:tcW w:w="1353" w:type="dxa"/>
          </w:tcPr>
          <w:p w14:paraId="019739F9" w14:textId="77777777" w:rsidR="00CE16AF" w:rsidRPr="007D39B5" w:rsidRDefault="00476D6A" w:rsidP="00476D6A">
            <w:pPr>
              <w:jc w:val="center"/>
            </w:pPr>
            <w:r w:rsidRPr="007D39B5">
              <w:lastRenderedPageBreak/>
              <w:t>19.02.202</w:t>
            </w:r>
            <w:r w:rsidR="002E0C98" w:rsidRPr="007D39B5">
              <w:t>1</w:t>
            </w:r>
          </w:p>
          <w:p w14:paraId="2197B6B0" w14:textId="77777777" w:rsidR="002E0C98" w:rsidRPr="007D39B5" w:rsidRDefault="002E0C98" w:rsidP="00476D6A">
            <w:pPr>
              <w:jc w:val="center"/>
            </w:pPr>
          </w:p>
          <w:p w14:paraId="54483E60" w14:textId="77777777" w:rsidR="002E0C98" w:rsidRPr="007D39B5" w:rsidRDefault="002E0C98" w:rsidP="00476D6A">
            <w:pPr>
              <w:jc w:val="center"/>
            </w:pPr>
          </w:p>
        </w:tc>
        <w:tc>
          <w:tcPr>
            <w:tcW w:w="4536" w:type="dxa"/>
          </w:tcPr>
          <w:p w14:paraId="728DD64E" w14:textId="77777777" w:rsidR="00476D6A" w:rsidRPr="007D39B5" w:rsidRDefault="00D2351D" w:rsidP="00476D6A">
            <w:hyperlink r:id="rId10" w:history="1">
              <w:r w:rsidR="00476D6A" w:rsidRPr="007D39B5">
                <w:rPr>
                  <w:rStyle w:val="a7"/>
                </w:rPr>
                <w:t>https://www.facebook.com/movfszi/?view_public_for=350581769552001</w:t>
              </w:r>
            </w:hyperlink>
          </w:p>
          <w:p w14:paraId="4663665F" w14:textId="77777777" w:rsidR="00CE16AF" w:rsidRPr="007D39B5" w:rsidRDefault="00CE16AF" w:rsidP="006417A3"/>
        </w:tc>
        <w:tc>
          <w:tcPr>
            <w:tcW w:w="3118" w:type="dxa"/>
            <w:shd w:val="clear" w:color="auto" w:fill="auto"/>
          </w:tcPr>
          <w:p w14:paraId="6E5B240C" w14:textId="77777777" w:rsidR="00CE16AF" w:rsidRPr="007D39B5" w:rsidRDefault="002F45A3" w:rsidP="00871F6E">
            <w:pPr>
              <w:jc w:val="center"/>
            </w:pPr>
            <w:r w:rsidRPr="007D39B5">
              <w:t>Співпраця з медико-соціальними експертними комісіями</w:t>
            </w:r>
          </w:p>
        </w:tc>
        <w:tc>
          <w:tcPr>
            <w:tcW w:w="6662" w:type="dxa"/>
            <w:shd w:val="clear" w:color="auto" w:fill="auto"/>
          </w:tcPr>
          <w:p w14:paraId="3982E2E3" w14:textId="77777777" w:rsidR="00CE16AF" w:rsidRPr="007D39B5" w:rsidRDefault="00476D6A" w:rsidP="00D15C41">
            <w:pPr>
              <w:ind w:firstLine="317"/>
              <w:jc w:val="both"/>
            </w:pPr>
            <w:r w:rsidRPr="007D39B5">
              <w:t>Зустріч з головами медико-соціальних експертних комісій Миколаївської області на базі обласного центру медико-соціальної експертизи. "День експерта"</w:t>
            </w:r>
          </w:p>
          <w:p w14:paraId="6D46E21F" w14:textId="77777777" w:rsidR="007D39B5" w:rsidRPr="007D39B5" w:rsidRDefault="007D39B5" w:rsidP="00D15C41">
            <w:pPr>
              <w:ind w:firstLine="317"/>
              <w:jc w:val="both"/>
            </w:pPr>
          </w:p>
        </w:tc>
      </w:tr>
      <w:tr w:rsidR="00CE16AF" w:rsidRPr="007D39B5" w14:paraId="230F3261" w14:textId="77777777" w:rsidTr="005B78D9">
        <w:tc>
          <w:tcPr>
            <w:tcW w:w="1353" w:type="dxa"/>
          </w:tcPr>
          <w:p w14:paraId="4EA6A8A1" w14:textId="77777777" w:rsidR="00CE16AF" w:rsidRPr="007D39B5" w:rsidRDefault="00476D6A" w:rsidP="00871F6E">
            <w:pPr>
              <w:jc w:val="center"/>
            </w:pPr>
            <w:r w:rsidRPr="007D39B5">
              <w:t>25</w:t>
            </w:r>
            <w:r w:rsidR="003B0B0B" w:rsidRPr="007D39B5">
              <w:t>-26</w:t>
            </w:r>
            <w:r w:rsidRPr="007D39B5">
              <w:t>.02.2021</w:t>
            </w:r>
          </w:p>
        </w:tc>
        <w:tc>
          <w:tcPr>
            <w:tcW w:w="4536" w:type="dxa"/>
          </w:tcPr>
          <w:p w14:paraId="6AA008D8" w14:textId="77777777" w:rsidR="00476D6A" w:rsidRPr="007D39B5" w:rsidRDefault="00D2351D" w:rsidP="00476D6A">
            <w:hyperlink r:id="rId11" w:history="1">
              <w:r w:rsidR="00476D6A" w:rsidRPr="007D39B5">
                <w:rPr>
                  <w:rStyle w:val="a7"/>
                </w:rPr>
                <w:t>https://www.facebook.com/movfszi</w:t>
              </w:r>
            </w:hyperlink>
          </w:p>
          <w:p w14:paraId="188036F0" w14:textId="77777777" w:rsidR="00CE16AF" w:rsidRPr="007D39B5" w:rsidRDefault="00CE16AF" w:rsidP="006417A3">
            <w:pPr>
              <w:shd w:val="clear" w:color="auto" w:fill="FFFFFF"/>
              <w:outlineLvl w:val="1"/>
            </w:pPr>
          </w:p>
        </w:tc>
        <w:tc>
          <w:tcPr>
            <w:tcW w:w="3118" w:type="dxa"/>
            <w:shd w:val="clear" w:color="auto" w:fill="auto"/>
          </w:tcPr>
          <w:p w14:paraId="09C86151" w14:textId="77777777" w:rsidR="00CE16AF" w:rsidRPr="007D39B5" w:rsidRDefault="00D066A0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674A28E1" w14:textId="77777777" w:rsidR="00CE16AF" w:rsidRPr="007D39B5" w:rsidRDefault="00BC53D9" w:rsidP="00910D75">
            <w:pPr>
              <w:ind w:firstLine="317"/>
              <w:jc w:val="both"/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  <w:r w:rsidR="003B0B0B" w:rsidRPr="007D39B5">
              <w:t>.</w:t>
            </w:r>
          </w:p>
        </w:tc>
      </w:tr>
      <w:tr w:rsidR="00476D6A" w:rsidRPr="007D39B5" w14:paraId="4E4F169A" w14:textId="77777777" w:rsidTr="005B78D9">
        <w:tc>
          <w:tcPr>
            <w:tcW w:w="1353" w:type="dxa"/>
            <w:shd w:val="clear" w:color="auto" w:fill="auto"/>
          </w:tcPr>
          <w:p w14:paraId="190C89A2" w14:textId="77777777" w:rsidR="002E0C98" w:rsidRPr="007D39B5" w:rsidRDefault="002E0C98" w:rsidP="003B0B0B">
            <w:pPr>
              <w:jc w:val="center"/>
            </w:pPr>
            <w:r w:rsidRPr="007D39B5">
              <w:t>1</w:t>
            </w:r>
            <w:r w:rsidR="003B0B0B" w:rsidRPr="007D39B5">
              <w:t>0</w:t>
            </w:r>
            <w:r w:rsidRPr="007D39B5">
              <w:t>.03.2021</w:t>
            </w:r>
          </w:p>
          <w:p w14:paraId="1108CFE4" w14:textId="77777777" w:rsidR="00D15C41" w:rsidRPr="007D39B5" w:rsidRDefault="00D15C41" w:rsidP="003B0B0B">
            <w:pPr>
              <w:jc w:val="center"/>
            </w:pPr>
          </w:p>
          <w:p w14:paraId="1A1C0E9C" w14:textId="77777777" w:rsidR="00D15C41" w:rsidRPr="007D39B5" w:rsidRDefault="00D15C41" w:rsidP="003B0B0B">
            <w:pPr>
              <w:jc w:val="center"/>
            </w:pPr>
          </w:p>
          <w:p w14:paraId="416933AA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7BEFD50C" w14:textId="77777777" w:rsidR="00D15C41" w:rsidRPr="007D39B5" w:rsidRDefault="00D15C41" w:rsidP="003B0B0B">
            <w:pPr>
              <w:jc w:val="center"/>
            </w:pPr>
            <w:r w:rsidRPr="007D39B5">
              <w:t>10.03.2021</w:t>
            </w:r>
          </w:p>
          <w:p w14:paraId="3ACD3AD3" w14:textId="77777777" w:rsidR="00D15C41" w:rsidRPr="007D39B5" w:rsidRDefault="00D15C41" w:rsidP="003B0B0B">
            <w:pPr>
              <w:jc w:val="center"/>
            </w:pPr>
          </w:p>
          <w:p w14:paraId="6E568817" w14:textId="77777777" w:rsidR="00D15C41" w:rsidRPr="007D39B5" w:rsidRDefault="00D15C41" w:rsidP="003B0B0B">
            <w:pPr>
              <w:jc w:val="center"/>
            </w:pPr>
          </w:p>
          <w:p w14:paraId="08AFD996" w14:textId="77777777" w:rsidR="007D39B5" w:rsidRPr="007D39B5" w:rsidRDefault="007D39B5" w:rsidP="003B0B0B">
            <w:pPr>
              <w:jc w:val="center"/>
            </w:pPr>
          </w:p>
          <w:p w14:paraId="5D3B1373" w14:textId="77777777" w:rsidR="00D15C41" w:rsidRPr="007D39B5" w:rsidRDefault="00D15C41" w:rsidP="003B0B0B">
            <w:pPr>
              <w:jc w:val="center"/>
            </w:pPr>
          </w:p>
          <w:p w14:paraId="3E661950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6DE5F989" w14:textId="77777777" w:rsidR="00D15C41" w:rsidRPr="007D39B5" w:rsidRDefault="00D15C41" w:rsidP="00D15C41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  <w:shd w:val="clear" w:color="auto" w:fill="auto"/>
          </w:tcPr>
          <w:p w14:paraId="2AA2F70E" w14:textId="77777777" w:rsidR="00910D75" w:rsidRPr="007D39B5" w:rsidRDefault="00D2351D" w:rsidP="002E0C98">
            <w:hyperlink r:id="rId12" w:history="1">
              <w:r w:rsidR="00910D75" w:rsidRPr="007D39B5">
                <w:rPr>
                  <w:rStyle w:val="a7"/>
                </w:rPr>
                <w:t>http://surl.li/pdvg</w:t>
              </w:r>
            </w:hyperlink>
          </w:p>
          <w:p w14:paraId="48EC9858" w14:textId="77777777" w:rsidR="00910D75" w:rsidRPr="007D39B5" w:rsidRDefault="00910D75" w:rsidP="002E0C98"/>
          <w:p w14:paraId="379D5404" w14:textId="77777777" w:rsidR="00910D75" w:rsidRPr="007D39B5" w:rsidRDefault="00910D75" w:rsidP="002E0C98"/>
          <w:p w14:paraId="29ACF472" w14:textId="77777777" w:rsidR="00910D75" w:rsidRPr="007D39B5" w:rsidRDefault="00910D75" w:rsidP="002E0C98">
            <w:pPr>
              <w:rPr>
                <w:sz w:val="16"/>
                <w:szCs w:val="16"/>
              </w:rPr>
            </w:pPr>
          </w:p>
          <w:p w14:paraId="6B2A8ED4" w14:textId="77777777" w:rsidR="002E0C98" w:rsidRPr="007D39B5" w:rsidRDefault="00D2351D" w:rsidP="002E0C98">
            <w:hyperlink r:id="rId13" w:history="1">
              <w:r w:rsidR="002E0C98" w:rsidRPr="007D39B5">
                <w:rPr>
                  <w:rStyle w:val="a7"/>
                </w:rPr>
                <w:t>https://www.youtube.com/watch?v=Ed9mTJ0OAZc</w:t>
              </w:r>
            </w:hyperlink>
          </w:p>
          <w:p w14:paraId="5AB65DEA" w14:textId="77777777" w:rsidR="00D15C41" w:rsidRPr="007D39B5" w:rsidRDefault="00D15C41" w:rsidP="002E0C98"/>
          <w:p w14:paraId="213DC070" w14:textId="77777777" w:rsidR="00D15C41" w:rsidRPr="007D39B5" w:rsidRDefault="00D15C41" w:rsidP="002E0C98"/>
          <w:p w14:paraId="590C47C7" w14:textId="77777777" w:rsidR="00D15C41" w:rsidRPr="007D39B5" w:rsidRDefault="00D15C41" w:rsidP="002E0C98"/>
          <w:p w14:paraId="472A74E2" w14:textId="77777777" w:rsidR="002E0C98" w:rsidRPr="007D39B5" w:rsidRDefault="002E0C98" w:rsidP="002E0C98">
            <w:pPr>
              <w:rPr>
                <w:sz w:val="16"/>
                <w:szCs w:val="16"/>
              </w:rPr>
            </w:pPr>
          </w:p>
          <w:p w14:paraId="42D2E8E7" w14:textId="77777777" w:rsidR="002E0C98" w:rsidRPr="007D39B5" w:rsidRDefault="00D2351D" w:rsidP="002E0C98">
            <w:hyperlink r:id="rId14" w:history="1">
              <w:r w:rsidR="002E0C98" w:rsidRPr="007D39B5">
                <w:rPr>
                  <w:rStyle w:val="a7"/>
                </w:rPr>
                <w:t>https://newsvideo.su/video/12399939</w:t>
              </w:r>
            </w:hyperlink>
          </w:p>
          <w:p w14:paraId="303DC7DA" w14:textId="77777777" w:rsidR="00476D6A" w:rsidRPr="007D39B5" w:rsidRDefault="00476D6A" w:rsidP="00871F6E">
            <w:pPr>
              <w:jc w:val="center"/>
            </w:pPr>
          </w:p>
        </w:tc>
        <w:tc>
          <w:tcPr>
            <w:tcW w:w="3118" w:type="dxa"/>
            <w:shd w:val="clear" w:color="auto" w:fill="auto"/>
          </w:tcPr>
          <w:p w14:paraId="4D28B92E" w14:textId="77777777" w:rsidR="003B0B0B" w:rsidRPr="007D39B5" w:rsidRDefault="003B0B0B" w:rsidP="003B0B0B">
            <w:pPr>
              <w:jc w:val="center"/>
            </w:pPr>
            <w:r w:rsidRPr="007D39B5">
              <w:t>У Миколаєві форум громадських діячок зібрав жінок з інвалідністю</w:t>
            </w:r>
          </w:p>
          <w:p w14:paraId="2E550263" w14:textId="77777777" w:rsidR="00D15C41" w:rsidRPr="007D39B5" w:rsidRDefault="00D15C41" w:rsidP="003B0B0B">
            <w:pPr>
              <w:jc w:val="center"/>
              <w:rPr>
                <w:sz w:val="16"/>
                <w:szCs w:val="16"/>
              </w:rPr>
            </w:pPr>
          </w:p>
          <w:p w14:paraId="0E49604B" w14:textId="77777777" w:rsidR="00D15C41" w:rsidRPr="007D39B5" w:rsidRDefault="00D15C41" w:rsidP="00D15C41">
            <w:pPr>
              <w:jc w:val="center"/>
            </w:pPr>
            <w:r w:rsidRPr="007D39B5">
              <w:t>У Миколаєві пройшов форум громадських діячок зібрав жінок з інвалідністю</w:t>
            </w:r>
          </w:p>
          <w:p w14:paraId="2FFFC5EF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</w:t>
            </w:r>
          </w:p>
          <w:p w14:paraId="02592D82" w14:textId="77777777" w:rsidR="00D15C41" w:rsidRPr="007D39B5" w:rsidRDefault="00D15C41" w:rsidP="00871F6E">
            <w:pPr>
              <w:jc w:val="center"/>
              <w:rPr>
                <w:sz w:val="16"/>
                <w:szCs w:val="16"/>
              </w:rPr>
            </w:pPr>
          </w:p>
          <w:p w14:paraId="323372E0" w14:textId="77777777" w:rsidR="00D15C41" w:rsidRPr="007D39B5" w:rsidRDefault="00D15C41" w:rsidP="00871F6E">
            <w:pPr>
              <w:jc w:val="center"/>
            </w:pPr>
            <w:r w:rsidRPr="007D39B5">
              <w:t>“Дієва жінка: міфи та реальність”. У Миколаєві відбувся форум для жінок з інвалідністю</w:t>
            </w:r>
          </w:p>
        </w:tc>
        <w:tc>
          <w:tcPr>
            <w:tcW w:w="6662" w:type="dxa"/>
            <w:shd w:val="clear" w:color="auto" w:fill="auto"/>
          </w:tcPr>
          <w:p w14:paraId="7ACABA04" w14:textId="77777777" w:rsidR="00476D6A" w:rsidRPr="007D39B5" w:rsidRDefault="00BC53D9" w:rsidP="00D15C41">
            <w:pPr>
              <w:ind w:firstLine="317"/>
              <w:jc w:val="both"/>
            </w:pPr>
            <w:r w:rsidRPr="007D39B5">
              <w:t xml:space="preserve">Участь у форумі жінок з інвалідністю "Дієва жінка: міфи та реальність" спільно з ГООІ "Миколаївська обласна організація ВГО "Союз організацій осіб з інвалідністю України"  </w:t>
            </w:r>
          </w:p>
        </w:tc>
      </w:tr>
      <w:tr w:rsidR="009B2EF2" w:rsidRPr="007D39B5" w14:paraId="583A15BC" w14:textId="77777777" w:rsidTr="005B78D9">
        <w:tc>
          <w:tcPr>
            <w:tcW w:w="1353" w:type="dxa"/>
            <w:shd w:val="clear" w:color="auto" w:fill="auto"/>
          </w:tcPr>
          <w:p w14:paraId="4B22E231" w14:textId="77777777" w:rsidR="009B2EF2" w:rsidRPr="007D39B5" w:rsidRDefault="009B2EF2" w:rsidP="00871F6E">
            <w:pPr>
              <w:jc w:val="center"/>
            </w:pPr>
            <w:r w:rsidRPr="007D39B5">
              <w:t>11.03.2021</w:t>
            </w:r>
          </w:p>
        </w:tc>
        <w:tc>
          <w:tcPr>
            <w:tcW w:w="4536" w:type="dxa"/>
            <w:shd w:val="clear" w:color="auto" w:fill="auto"/>
          </w:tcPr>
          <w:p w14:paraId="144C6040" w14:textId="77777777" w:rsidR="009B2EF2" w:rsidRPr="007D39B5" w:rsidRDefault="00D2351D" w:rsidP="00DC77D8">
            <w:pPr>
              <w:textAlignment w:val="baseline"/>
              <w:outlineLvl w:val="1"/>
            </w:pPr>
            <w:hyperlink r:id="rId15" w:history="1">
              <w:r w:rsidR="009B2EF2" w:rsidRPr="007D39B5">
                <w:rPr>
                  <w:rStyle w:val="a7"/>
                  <w:rFonts w:ascii="MyriadProRegular" w:hAnsi="MyriadProRegular"/>
                  <w:bCs/>
                </w:rPr>
                <w:t>https://www.mk.gov.ua/ua/news/?id=94019</w:t>
              </w:r>
            </w:hyperlink>
          </w:p>
          <w:p w14:paraId="511520AF" w14:textId="77777777" w:rsidR="00554D5B" w:rsidRPr="007D39B5" w:rsidRDefault="00554D5B" w:rsidP="007D39B5">
            <w:pPr>
              <w:textAlignment w:val="baseline"/>
              <w:outlineLvl w:val="1"/>
            </w:pPr>
          </w:p>
          <w:p w14:paraId="3293C493" w14:textId="77777777" w:rsidR="00554D5B" w:rsidRPr="007D39B5" w:rsidRDefault="00D2351D" w:rsidP="007D39B5">
            <w:pPr>
              <w:textAlignment w:val="baseline"/>
              <w:outlineLvl w:val="1"/>
              <w:rPr>
                <w:rFonts w:ascii="MyriadProRegular" w:hAnsi="MyriadProRegular"/>
                <w:bCs/>
                <w:color w:val="333333"/>
              </w:rPr>
            </w:pPr>
            <w:hyperlink r:id="rId16" w:history="1">
              <w:r w:rsidR="00554D5B" w:rsidRPr="007D39B5">
                <w:rPr>
                  <w:rStyle w:val="a7"/>
                  <w:rFonts w:ascii="MyriadProRegular" w:hAnsi="MyriadProRegular"/>
                  <w:bCs/>
                </w:rPr>
                <w:t>https://www.facebook.com/sotszahist</w:t>
              </w:r>
            </w:hyperlink>
          </w:p>
          <w:p w14:paraId="69E8FD90" w14:textId="77777777" w:rsidR="009B2EF2" w:rsidRPr="007D39B5" w:rsidRDefault="009B2EF2" w:rsidP="00DC77D8">
            <w:pPr>
              <w:rPr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A546610" w14:textId="77777777" w:rsidR="009B2EF2" w:rsidRPr="007D39B5" w:rsidRDefault="00155BEE" w:rsidP="00155BEE">
            <w:pPr>
              <w:jc w:val="center"/>
            </w:pPr>
            <w:r w:rsidRPr="007D39B5">
              <w:t>Проведення засідання колегії</w:t>
            </w:r>
          </w:p>
        </w:tc>
        <w:tc>
          <w:tcPr>
            <w:tcW w:w="6662" w:type="dxa"/>
            <w:shd w:val="clear" w:color="auto" w:fill="auto"/>
          </w:tcPr>
          <w:p w14:paraId="02DC4B1C" w14:textId="77777777" w:rsidR="009B2EF2" w:rsidRPr="007D39B5" w:rsidRDefault="00BC53D9" w:rsidP="00D15C41">
            <w:pPr>
              <w:ind w:firstLine="317"/>
              <w:jc w:val="both"/>
            </w:pPr>
            <w:r w:rsidRPr="007D39B5">
              <w:rPr>
                <w:bCs/>
              </w:rPr>
              <w:t xml:space="preserve">Участь в роботі </w:t>
            </w:r>
            <w:r w:rsidR="009B2EF2" w:rsidRPr="007D39B5">
              <w:rPr>
                <w:bCs/>
              </w:rPr>
              <w:t>Колегі</w:t>
            </w:r>
            <w:r w:rsidRPr="007D39B5">
              <w:rPr>
                <w:bCs/>
              </w:rPr>
              <w:t>ї</w:t>
            </w:r>
            <w:r w:rsidR="009B2EF2" w:rsidRPr="007D39B5">
              <w:rPr>
                <w:bCs/>
              </w:rPr>
              <w:t xml:space="preserve"> департаменту соціального захисту населення </w:t>
            </w:r>
            <w:r w:rsidR="003B0B0B" w:rsidRPr="007D39B5">
              <w:rPr>
                <w:bCs/>
              </w:rPr>
              <w:t>Миколаївської облдержадміністрації</w:t>
            </w:r>
          </w:p>
        </w:tc>
      </w:tr>
      <w:tr w:rsidR="009B2EF2" w:rsidRPr="007D39B5" w14:paraId="1F4943E0" w14:textId="77777777" w:rsidTr="005B78D9">
        <w:tc>
          <w:tcPr>
            <w:tcW w:w="1353" w:type="dxa"/>
          </w:tcPr>
          <w:p w14:paraId="4760BFB7" w14:textId="77777777" w:rsidR="009B2EF2" w:rsidRPr="007D39B5" w:rsidRDefault="009B2EF2" w:rsidP="00871F6E">
            <w:pPr>
              <w:jc w:val="center"/>
            </w:pPr>
            <w:r w:rsidRPr="007D39B5">
              <w:t>12.03.2021</w:t>
            </w:r>
          </w:p>
        </w:tc>
        <w:tc>
          <w:tcPr>
            <w:tcW w:w="4536" w:type="dxa"/>
          </w:tcPr>
          <w:p w14:paraId="65A7A7F8" w14:textId="77777777" w:rsidR="009B2EF2" w:rsidRPr="007D39B5" w:rsidRDefault="00D2351D" w:rsidP="009B2EF2">
            <w:pPr>
              <w:rPr>
                <w:bCs/>
              </w:rPr>
            </w:pPr>
            <w:hyperlink r:id="rId17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6BE3C2C9" w14:textId="77777777" w:rsidR="009B2EF2" w:rsidRPr="007D39B5" w:rsidRDefault="009B2EF2" w:rsidP="006417A3">
            <w:pPr>
              <w:rPr>
                <w:rFonts w:ascii="MyriadProRegular" w:hAnsi="MyriadProRegular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1BB4963A" w14:textId="77777777" w:rsidR="009B2EF2" w:rsidRPr="007D39B5" w:rsidRDefault="00C10EBA" w:rsidP="00871F6E">
            <w:pPr>
              <w:jc w:val="center"/>
            </w:pPr>
            <w:r w:rsidRPr="007D39B5">
              <w:t>-</w:t>
            </w:r>
          </w:p>
        </w:tc>
        <w:tc>
          <w:tcPr>
            <w:tcW w:w="6662" w:type="dxa"/>
            <w:shd w:val="clear" w:color="auto" w:fill="auto"/>
          </w:tcPr>
          <w:p w14:paraId="79F3F6A0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 xml:space="preserve">Участь в проведенні </w:t>
            </w:r>
            <w:r w:rsidR="003B0B0B" w:rsidRPr="007D39B5">
              <w:rPr>
                <w:bCs/>
              </w:rPr>
              <w:t>моніторингу доступності об'єктів соціальної інфраструктури</w:t>
            </w:r>
            <w:r w:rsidR="007D39B5" w:rsidRPr="007D39B5">
              <w:rPr>
                <w:bCs/>
              </w:rPr>
              <w:t xml:space="preserve"> </w:t>
            </w:r>
            <w:r w:rsidRPr="007D39B5">
              <w:t>міським комітетом забезпечення доступності осіб з інвалідністю та інших маломобільних груп населення до об'єктів соціальної та інженерно-транспортної інфраструктури</w:t>
            </w:r>
          </w:p>
        </w:tc>
      </w:tr>
      <w:tr w:rsidR="00554D5B" w:rsidRPr="007D39B5" w14:paraId="666F9FEB" w14:textId="77777777" w:rsidTr="007D39B5">
        <w:tc>
          <w:tcPr>
            <w:tcW w:w="1353" w:type="dxa"/>
            <w:shd w:val="clear" w:color="auto" w:fill="auto"/>
          </w:tcPr>
          <w:p w14:paraId="58BDA3A4" w14:textId="77777777" w:rsidR="00554D5B" w:rsidRPr="007D39B5" w:rsidRDefault="00554D5B" w:rsidP="00871F6E">
            <w:pPr>
              <w:jc w:val="center"/>
            </w:pPr>
            <w:r w:rsidRPr="007D39B5">
              <w:t>18.03.2021</w:t>
            </w:r>
          </w:p>
        </w:tc>
        <w:tc>
          <w:tcPr>
            <w:tcW w:w="4536" w:type="dxa"/>
            <w:shd w:val="clear" w:color="auto" w:fill="auto"/>
          </w:tcPr>
          <w:p w14:paraId="7E3BBE6A" w14:textId="77777777" w:rsidR="00554D5B" w:rsidRPr="007D39B5" w:rsidRDefault="00D2351D" w:rsidP="009B2EF2">
            <w:hyperlink r:id="rId18" w:history="1">
              <w:r w:rsidR="00554D5B" w:rsidRPr="007D39B5">
                <w:rPr>
                  <w:rStyle w:val="a7"/>
                </w:rPr>
                <w:t>https://www.facebook.com/sotszahist</w:t>
              </w:r>
            </w:hyperlink>
          </w:p>
        </w:tc>
        <w:tc>
          <w:tcPr>
            <w:tcW w:w="3118" w:type="dxa"/>
            <w:shd w:val="clear" w:color="auto" w:fill="auto"/>
          </w:tcPr>
          <w:p w14:paraId="5504E1AA" w14:textId="77777777" w:rsidR="00554D5B" w:rsidRPr="007D39B5" w:rsidRDefault="00155BEE" w:rsidP="00871F6E">
            <w:pPr>
              <w:jc w:val="center"/>
            </w:pPr>
            <w:r w:rsidRPr="007D39B5">
              <w:t>Засідання робочої групи</w:t>
            </w:r>
          </w:p>
        </w:tc>
        <w:tc>
          <w:tcPr>
            <w:tcW w:w="6662" w:type="dxa"/>
            <w:shd w:val="clear" w:color="auto" w:fill="auto"/>
          </w:tcPr>
          <w:p w14:paraId="37522C05" w14:textId="77777777" w:rsidR="00554D5B" w:rsidRPr="007D39B5" w:rsidRDefault="00554D5B" w:rsidP="005A60B9">
            <w:pPr>
              <w:ind w:firstLine="317"/>
              <w:jc w:val="both"/>
            </w:pPr>
            <w:r w:rsidRPr="007D39B5">
              <w:rPr>
                <w:bCs/>
              </w:rPr>
              <w:t>Засідання робочої групи щодо розгляду питань, пов’язаних з наданням дозволу на право користування пільгами з оподаткування п</w:t>
            </w:r>
            <w:r w:rsidR="005A60B9" w:rsidRPr="007D39B5">
              <w:rPr>
                <w:bCs/>
              </w:rPr>
              <w:t>ідприємствами та організаціями громадських організацій осіб з інвалідністю</w:t>
            </w:r>
          </w:p>
        </w:tc>
      </w:tr>
      <w:tr w:rsidR="009B2EF2" w:rsidRPr="007D39B5" w14:paraId="1967629C" w14:textId="77777777" w:rsidTr="005B78D9">
        <w:tc>
          <w:tcPr>
            <w:tcW w:w="1353" w:type="dxa"/>
          </w:tcPr>
          <w:p w14:paraId="6356EDFC" w14:textId="77777777" w:rsidR="009B2EF2" w:rsidRPr="007D39B5" w:rsidRDefault="009B2EF2" w:rsidP="00871F6E">
            <w:pPr>
              <w:jc w:val="center"/>
            </w:pPr>
            <w:r w:rsidRPr="007D39B5">
              <w:lastRenderedPageBreak/>
              <w:t>19.03.2021</w:t>
            </w:r>
          </w:p>
        </w:tc>
        <w:tc>
          <w:tcPr>
            <w:tcW w:w="4536" w:type="dxa"/>
          </w:tcPr>
          <w:p w14:paraId="18F4C0CE" w14:textId="77777777" w:rsidR="009B2EF2" w:rsidRPr="007D39B5" w:rsidRDefault="00D2351D" w:rsidP="009B2EF2">
            <w:pPr>
              <w:rPr>
                <w:bCs/>
              </w:rPr>
            </w:pPr>
            <w:hyperlink r:id="rId19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009553AA" w14:textId="77777777" w:rsidR="009B2EF2" w:rsidRPr="007D39B5" w:rsidRDefault="009B2EF2" w:rsidP="003B0B0B">
            <w:pPr>
              <w:textAlignment w:val="baseline"/>
              <w:outlineLvl w:val="1"/>
              <w:rPr>
                <w:rFonts w:asciiTheme="minorHAnsi" w:hAnsiTheme="minorHAnsi"/>
                <w:bCs/>
                <w:color w:val="333333"/>
              </w:rPr>
            </w:pPr>
          </w:p>
        </w:tc>
        <w:tc>
          <w:tcPr>
            <w:tcW w:w="3118" w:type="dxa"/>
            <w:shd w:val="clear" w:color="auto" w:fill="auto"/>
          </w:tcPr>
          <w:p w14:paraId="7BB75667" w14:textId="77777777" w:rsidR="0087136A" w:rsidRPr="007D39B5" w:rsidRDefault="0087136A" w:rsidP="0087136A">
            <w:pPr>
              <w:jc w:val="center"/>
            </w:pPr>
            <w:r w:rsidRPr="007D39B5">
              <w:t>Моніторинг зі створення безперешкодного доступу</w:t>
            </w:r>
          </w:p>
          <w:p w14:paraId="437AAFB8" w14:textId="77777777" w:rsidR="009B2EF2" w:rsidRPr="007D39B5" w:rsidRDefault="0087136A" w:rsidP="00910D75">
            <w:pPr>
              <w:jc w:val="center"/>
            </w:pPr>
            <w:r w:rsidRPr="007D39B5">
              <w:t>до закладів соціальної сфери</w:t>
            </w:r>
          </w:p>
        </w:tc>
        <w:tc>
          <w:tcPr>
            <w:tcW w:w="6662" w:type="dxa"/>
            <w:shd w:val="clear" w:color="auto" w:fill="auto"/>
          </w:tcPr>
          <w:p w14:paraId="54B4066D" w14:textId="77777777" w:rsidR="009B2EF2" w:rsidRPr="007D39B5" w:rsidRDefault="009B2EF2" w:rsidP="00D15C41">
            <w:pPr>
              <w:ind w:firstLine="317"/>
              <w:jc w:val="both"/>
              <w:rPr>
                <w:bCs/>
              </w:rPr>
            </w:pPr>
            <w:r w:rsidRPr="007D39B5">
              <w:rPr>
                <w:bCs/>
              </w:rPr>
              <w:t>Продовження моніторингу доступності об'єктів соціальної інфраструктури, разом з представниками соціальної сфери, громадськістю</w:t>
            </w:r>
          </w:p>
        </w:tc>
      </w:tr>
      <w:tr w:rsidR="009B2EF2" w:rsidRPr="007D39B5" w14:paraId="011BCF6F" w14:textId="77777777" w:rsidTr="005B78D9">
        <w:trPr>
          <w:trHeight w:val="1408"/>
        </w:trPr>
        <w:tc>
          <w:tcPr>
            <w:tcW w:w="1353" w:type="dxa"/>
          </w:tcPr>
          <w:p w14:paraId="2E3EBA70" w14:textId="77777777" w:rsidR="009B2EF2" w:rsidRPr="007D39B5" w:rsidRDefault="009B2EF2" w:rsidP="00871F6E">
            <w:pPr>
              <w:jc w:val="center"/>
            </w:pPr>
            <w:r w:rsidRPr="007D39B5">
              <w:t>22.03.2021</w:t>
            </w:r>
          </w:p>
        </w:tc>
        <w:tc>
          <w:tcPr>
            <w:tcW w:w="4536" w:type="dxa"/>
          </w:tcPr>
          <w:p w14:paraId="37832445" w14:textId="77777777" w:rsidR="009B2EF2" w:rsidRPr="007D39B5" w:rsidRDefault="00D2351D" w:rsidP="009B2EF2">
            <w:pPr>
              <w:rPr>
                <w:bCs/>
              </w:rPr>
            </w:pPr>
            <w:hyperlink r:id="rId20" w:history="1">
              <w:r w:rsidR="009B2EF2" w:rsidRPr="007D39B5">
                <w:rPr>
                  <w:rStyle w:val="a7"/>
                  <w:bCs/>
                </w:rPr>
                <w:t>https://www.facebook.com/movfszi</w:t>
              </w:r>
            </w:hyperlink>
          </w:p>
          <w:p w14:paraId="3D132CC7" w14:textId="77777777" w:rsidR="006417A3" w:rsidRPr="007D39B5" w:rsidRDefault="006417A3" w:rsidP="003B0B0B">
            <w:pPr>
              <w:rPr>
                <w:sz w:val="16"/>
                <w:szCs w:val="16"/>
              </w:rPr>
            </w:pPr>
          </w:p>
          <w:p w14:paraId="23A9B399" w14:textId="77777777" w:rsidR="00910D75" w:rsidRPr="007D39B5" w:rsidRDefault="00D2351D" w:rsidP="003B0B0B">
            <w:hyperlink r:id="rId21" w:history="1">
              <w:r w:rsidR="00910D75" w:rsidRPr="007D39B5">
                <w:rPr>
                  <w:rStyle w:val="a7"/>
                </w:rPr>
                <w:t>http://surl.li/pdvb</w:t>
              </w:r>
            </w:hyperlink>
          </w:p>
          <w:p w14:paraId="405BBE3D" w14:textId="77777777" w:rsidR="00910D75" w:rsidRPr="007D39B5" w:rsidRDefault="00910D75" w:rsidP="003B0B0B">
            <w:pPr>
              <w:rPr>
                <w:bCs/>
                <w:color w:val="333333"/>
              </w:rPr>
            </w:pPr>
          </w:p>
          <w:p w14:paraId="1A9DF2D8" w14:textId="77777777" w:rsidR="000527E4" w:rsidRPr="007D39B5" w:rsidRDefault="00D2351D" w:rsidP="00910D75">
            <w:pPr>
              <w:rPr>
                <w:rFonts w:asciiTheme="minorHAnsi" w:hAnsiTheme="minorHAnsi"/>
                <w:bCs/>
                <w:color w:val="333333"/>
              </w:rPr>
            </w:pPr>
            <w:hyperlink r:id="rId22" w:history="1">
              <w:r w:rsidR="000527E4" w:rsidRPr="007D39B5">
                <w:rPr>
                  <w:rStyle w:val="a7"/>
                  <w:bCs/>
                </w:rPr>
                <w:t>http://surl.li/ogfs</w:t>
              </w:r>
            </w:hyperlink>
          </w:p>
        </w:tc>
        <w:tc>
          <w:tcPr>
            <w:tcW w:w="3118" w:type="dxa"/>
            <w:shd w:val="clear" w:color="auto" w:fill="auto"/>
          </w:tcPr>
          <w:p w14:paraId="387A034A" w14:textId="77777777" w:rsidR="009B2EF2" w:rsidRPr="007D39B5" w:rsidRDefault="003B0B0B" w:rsidP="00871F6E">
            <w:pPr>
              <w:jc w:val="center"/>
            </w:pPr>
            <w:r w:rsidRPr="007D39B5">
              <w:t>Засідання Комісії з питань оплати навчання осіб з інвалідністю</w:t>
            </w:r>
          </w:p>
          <w:p w14:paraId="3BDCF7EA" w14:textId="77777777" w:rsidR="006417A3" w:rsidRPr="007D39B5" w:rsidRDefault="006417A3" w:rsidP="00871F6E">
            <w:pPr>
              <w:jc w:val="center"/>
            </w:pPr>
          </w:p>
          <w:p w14:paraId="271F912B" w14:textId="77777777" w:rsidR="006417A3" w:rsidRPr="007D39B5" w:rsidRDefault="006417A3" w:rsidP="00871F6E">
            <w:pPr>
              <w:jc w:val="center"/>
            </w:pPr>
            <w:r w:rsidRPr="007D39B5">
              <w:t>Новини</w:t>
            </w:r>
          </w:p>
        </w:tc>
        <w:tc>
          <w:tcPr>
            <w:tcW w:w="6662" w:type="dxa"/>
            <w:shd w:val="clear" w:color="auto" w:fill="auto"/>
          </w:tcPr>
          <w:p w14:paraId="0110EB34" w14:textId="77777777" w:rsidR="009B2EF2" w:rsidRPr="007D39B5" w:rsidRDefault="00BC53D9" w:rsidP="00D15C41">
            <w:pPr>
              <w:ind w:firstLine="317"/>
              <w:jc w:val="both"/>
              <w:rPr>
                <w:bCs/>
              </w:rPr>
            </w:pPr>
            <w:r w:rsidRPr="007D39B5">
              <w:t>Засідання Комісії з питань оплати навчання осіб з інвалідністю Миколаївського обласного відділення Фонду</w:t>
            </w:r>
          </w:p>
        </w:tc>
      </w:tr>
      <w:tr w:rsidR="00DC77D8" w:rsidRPr="007D39B5" w14:paraId="5608BB3B" w14:textId="77777777" w:rsidTr="007D39B5">
        <w:trPr>
          <w:trHeight w:val="1408"/>
        </w:trPr>
        <w:tc>
          <w:tcPr>
            <w:tcW w:w="1353" w:type="dxa"/>
            <w:shd w:val="clear" w:color="auto" w:fill="auto"/>
          </w:tcPr>
          <w:p w14:paraId="22F188E1" w14:textId="77777777" w:rsidR="00DC77D8" w:rsidRPr="007D39B5" w:rsidRDefault="0047356F" w:rsidP="0047356F">
            <w:pPr>
              <w:jc w:val="center"/>
            </w:pPr>
            <w:r w:rsidRPr="007D39B5">
              <w:t>26</w:t>
            </w:r>
            <w:r w:rsidR="00DC77D8" w:rsidRPr="007D39B5">
              <w:t>.03.2021</w:t>
            </w:r>
          </w:p>
        </w:tc>
        <w:tc>
          <w:tcPr>
            <w:tcW w:w="4536" w:type="dxa"/>
            <w:shd w:val="clear" w:color="auto" w:fill="auto"/>
          </w:tcPr>
          <w:p w14:paraId="271CDD84" w14:textId="77777777" w:rsidR="00DC77D8" w:rsidRPr="007D39B5" w:rsidRDefault="00D2351D" w:rsidP="00DC77D8">
            <w:hyperlink r:id="rId23" w:history="1">
              <w:r w:rsidR="00DC77D8" w:rsidRPr="007D39B5">
                <w:rPr>
                  <w:rStyle w:val="a7"/>
                </w:rPr>
                <w:t>http://surl.li/pfwg</w:t>
              </w:r>
            </w:hyperlink>
          </w:p>
          <w:p w14:paraId="196ADDDF" w14:textId="77777777" w:rsidR="00DC77D8" w:rsidRPr="007D39B5" w:rsidRDefault="00DC77D8" w:rsidP="00DC77D8"/>
          <w:p w14:paraId="33CE65BA" w14:textId="77777777" w:rsidR="00DC77D8" w:rsidRPr="007D39B5" w:rsidRDefault="00D2351D" w:rsidP="00DC77D8">
            <w:hyperlink r:id="rId24" w:history="1">
              <w:r w:rsidR="00DC77D8" w:rsidRPr="007D39B5">
                <w:rPr>
                  <w:rStyle w:val="a7"/>
                </w:rPr>
                <w:t>https://www.facebook.com/anna.nord.566</w:t>
              </w:r>
            </w:hyperlink>
          </w:p>
          <w:p w14:paraId="10216B20" w14:textId="77777777" w:rsidR="00DC77D8" w:rsidRPr="007D39B5" w:rsidRDefault="00DC77D8" w:rsidP="00DC77D8"/>
          <w:p w14:paraId="6D175E96" w14:textId="77777777" w:rsidR="00DC77D8" w:rsidRPr="007D39B5" w:rsidRDefault="00D2351D" w:rsidP="00DC77D8">
            <w:hyperlink r:id="rId25" w:history="1">
              <w:r w:rsidR="00DC77D8" w:rsidRPr="007D39B5">
                <w:rPr>
                  <w:rStyle w:val="a7"/>
                </w:rPr>
                <w:t>https://www.facebook.com/chmnupres</w:t>
              </w:r>
            </w:hyperlink>
          </w:p>
        </w:tc>
        <w:tc>
          <w:tcPr>
            <w:tcW w:w="3118" w:type="dxa"/>
            <w:shd w:val="clear" w:color="auto" w:fill="auto"/>
          </w:tcPr>
          <w:p w14:paraId="34948C47" w14:textId="77777777" w:rsidR="00DC77D8" w:rsidRPr="007D39B5" w:rsidRDefault="0047356F" w:rsidP="0047356F">
            <w:pPr>
              <w:jc w:val="center"/>
            </w:pPr>
            <w:r w:rsidRPr="007D39B5">
              <w:t>Миколаїв - місто можливостей</w:t>
            </w:r>
          </w:p>
        </w:tc>
        <w:tc>
          <w:tcPr>
            <w:tcW w:w="6662" w:type="dxa"/>
            <w:shd w:val="clear" w:color="auto" w:fill="auto"/>
          </w:tcPr>
          <w:p w14:paraId="41D651B1" w14:textId="77777777" w:rsidR="00DC77D8" w:rsidRPr="007D39B5" w:rsidRDefault="00DC77D8" w:rsidP="00D15C41">
            <w:pPr>
              <w:ind w:firstLine="317"/>
              <w:jc w:val="both"/>
            </w:pPr>
            <w:r w:rsidRPr="007D39B5">
              <w:rPr>
                <w:bCs/>
              </w:rPr>
              <w:t>Участь в онлайн-зустрічі на базі Чорноморського Національного університету ім. П. Могили, присвяченій відкриттю проекту Громадського бюджету міста Миколаєва№0053 «Миколаїв – місто можливостей. Проект сприяння соціалізації та працевлаштуванню молоді з інвалідністю»</w:t>
            </w:r>
          </w:p>
        </w:tc>
      </w:tr>
    </w:tbl>
    <w:p w14:paraId="2803AEA9" w14:textId="77777777" w:rsidR="008A1252" w:rsidRPr="007D39B5" w:rsidRDefault="008A1252" w:rsidP="002B33D7">
      <w:pPr>
        <w:ind w:firstLine="708"/>
        <w:jc w:val="both"/>
        <w:rPr>
          <w:sz w:val="16"/>
          <w:szCs w:val="16"/>
        </w:rPr>
      </w:pPr>
    </w:p>
    <w:p w14:paraId="30505646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 xml:space="preserve">*Примітка: </w:t>
      </w:r>
    </w:p>
    <w:p w14:paraId="150A7CD8" w14:textId="77777777" w:rsidR="00F61FE0" w:rsidRPr="007D39B5" w:rsidRDefault="00F61FE0" w:rsidP="00F61FE0">
      <w:pPr>
        <w:pStyle w:val="a5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додаток до звіту матеріали надаються до відділу взаємодії з громадськими об’єднаннями осіб з інвалідністю на e-mail:</w:t>
      </w:r>
      <w:hyperlink r:id="rId26" w:history="1">
        <w:r w:rsidRPr="007D39B5">
          <w:rPr>
            <w:rStyle w:val="a7"/>
            <w:lang w:val="uk-UA"/>
          </w:rPr>
          <w:t>vvgoi@ispf.gov.ua</w:t>
        </w:r>
      </w:hyperlink>
    </w:p>
    <w:p w14:paraId="4E6433E6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в сканованому вигляді у разі друкованого видання;</w:t>
      </w:r>
    </w:p>
    <w:p w14:paraId="7527D8B1" w14:textId="77777777" w:rsidR="00F61FE0" w:rsidRPr="007D39B5" w:rsidRDefault="00F61FE0" w:rsidP="00F61FE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  <w:lang w:val="uk-UA"/>
        </w:rPr>
      </w:pPr>
      <w:r w:rsidRPr="007D39B5">
        <w:rPr>
          <w:i/>
          <w:color w:val="000000"/>
          <w:bdr w:val="none" w:sz="0" w:space="0" w:color="auto" w:frame="1"/>
          <w:lang w:val="uk-UA"/>
        </w:rPr>
        <w:t>посилання на інформаційні джерела, у разі якщо інформація розміщена в інтернет мережах.</w:t>
      </w:r>
    </w:p>
    <w:p w14:paraId="14B0EBD9" w14:textId="77777777" w:rsidR="00682683" w:rsidRPr="007D39B5" w:rsidRDefault="00682683" w:rsidP="00AA6D2D">
      <w:pPr>
        <w:ind w:firstLine="708"/>
        <w:jc w:val="center"/>
        <w:rPr>
          <w:sz w:val="20"/>
          <w:szCs w:val="20"/>
        </w:rPr>
      </w:pPr>
    </w:p>
    <w:p w14:paraId="6254ACE3" w14:textId="77777777" w:rsidR="007D39B5" w:rsidRPr="007D39B5" w:rsidRDefault="007D39B5" w:rsidP="00AA6D2D">
      <w:pPr>
        <w:ind w:firstLine="708"/>
        <w:jc w:val="center"/>
        <w:rPr>
          <w:sz w:val="20"/>
          <w:szCs w:val="20"/>
        </w:rPr>
      </w:pPr>
    </w:p>
    <w:p w14:paraId="65795E20" w14:textId="77777777" w:rsidR="0095693B" w:rsidRPr="007D39B5" w:rsidRDefault="0095693B" w:rsidP="00AA6D2D">
      <w:pPr>
        <w:ind w:firstLine="708"/>
        <w:jc w:val="center"/>
        <w:rPr>
          <w:sz w:val="20"/>
          <w:szCs w:val="20"/>
        </w:rPr>
      </w:pPr>
    </w:p>
    <w:p w14:paraId="7C1CCD69" w14:textId="7007FAD7" w:rsidR="002B33D7" w:rsidRPr="007D39B5" w:rsidRDefault="00C731C2" w:rsidP="00AA6D2D">
      <w:pPr>
        <w:ind w:firstLine="708"/>
        <w:jc w:val="center"/>
        <w:rPr>
          <w:sz w:val="26"/>
          <w:szCs w:val="26"/>
        </w:rPr>
      </w:pPr>
      <w:r w:rsidRPr="007D39B5">
        <w:rPr>
          <w:sz w:val="26"/>
          <w:szCs w:val="26"/>
        </w:rPr>
        <w:t>Д</w:t>
      </w:r>
      <w:r w:rsidR="002B33D7" w:rsidRPr="007D39B5">
        <w:rPr>
          <w:sz w:val="26"/>
          <w:szCs w:val="26"/>
        </w:rPr>
        <w:t xml:space="preserve">иректор  </w:t>
      </w:r>
      <w:r w:rsidR="007D39B5" w:rsidRPr="007D39B5">
        <w:rPr>
          <w:sz w:val="26"/>
          <w:szCs w:val="26"/>
        </w:rPr>
        <w:t xml:space="preserve">                                                 </w:t>
      </w:r>
      <w:r w:rsidR="00976D03">
        <w:rPr>
          <w:sz w:val="26"/>
          <w:szCs w:val="26"/>
        </w:rPr>
        <w:t xml:space="preserve">  </w:t>
      </w:r>
      <w:r w:rsidR="007D39B5" w:rsidRPr="007D39B5">
        <w:rPr>
          <w:sz w:val="26"/>
          <w:szCs w:val="26"/>
        </w:rPr>
        <w:t xml:space="preserve">  </w:t>
      </w:r>
      <w:r w:rsidR="00976D03">
        <w:rPr>
          <w:i/>
          <w:iCs/>
        </w:rPr>
        <w:t>(підпис)</w:t>
      </w:r>
      <w:r w:rsidR="007D39B5" w:rsidRPr="007D39B5">
        <w:rPr>
          <w:sz w:val="26"/>
          <w:szCs w:val="26"/>
        </w:rPr>
        <w:t xml:space="preserve">                                                          </w:t>
      </w:r>
      <w:r w:rsidR="002B33D7" w:rsidRPr="007D39B5">
        <w:rPr>
          <w:sz w:val="26"/>
          <w:szCs w:val="26"/>
        </w:rPr>
        <w:t xml:space="preserve">   </w:t>
      </w:r>
      <w:r w:rsidR="00AA6D2D" w:rsidRPr="007D39B5">
        <w:rPr>
          <w:sz w:val="26"/>
          <w:szCs w:val="26"/>
        </w:rPr>
        <w:t>Ірина ЧЕКАРЬ</w:t>
      </w:r>
    </w:p>
    <w:p w14:paraId="78012289" w14:textId="77777777" w:rsidR="00682683" w:rsidRPr="007D39B5" w:rsidRDefault="00682683" w:rsidP="002B33D7">
      <w:pPr>
        <w:ind w:firstLine="708"/>
        <w:jc w:val="both"/>
        <w:rPr>
          <w:sz w:val="20"/>
          <w:szCs w:val="20"/>
        </w:rPr>
      </w:pPr>
    </w:p>
    <w:p w14:paraId="5E96E977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5E875245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086C0B52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33FAEBA2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3C2E6B16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5BCEFE89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2F07BBEA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56C0DA4C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3F836ABA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2FA24899" w14:textId="77777777" w:rsidR="007D39B5" w:rsidRPr="007D39B5" w:rsidRDefault="007D39B5" w:rsidP="002B33D7">
      <w:pPr>
        <w:ind w:firstLine="708"/>
        <w:jc w:val="both"/>
        <w:rPr>
          <w:sz w:val="20"/>
          <w:szCs w:val="20"/>
        </w:rPr>
      </w:pPr>
    </w:p>
    <w:p w14:paraId="7FC7E60D" w14:textId="77777777" w:rsidR="0095693B" w:rsidRPr="007D39B5" w:rsidRDefault="0095693B" w:rsidP="002B33D7">
      <w:pPr>
        <w:ind w:firstLine="708"/>
        <w:jc w:val="both"/>
        <w:rPr>
          <w:sz w:val="20"/>
          <w:szCs w:val="20"/>
        </w:rPr>
      </w:pPr>
    </w:p>
    <w:p w14:paraId="32D18413" w14:textId="77777777" w:rsidR="002B33D7" w:rsidRPr="007D39B5" w:rsidRDefault="002B33D7" w:rsidP="002B33D7">
      <w:pPr>
        <w:ind w:firstLine="708"/>
        <w:jc w:val="both"/>
        <w:rPr>
          <w:sz w:val="20"/>
          <w:szCs w:val="20"/>
        </w:rPr>
      </w:pPr>
      <w:r w:rsidRPr="007D39B5">
        <w:rPr>
          <w:sz w:val="20"/>
          <w:szCs w:val="20"/>
        </w:rPr>
        <w:t>В</w:t>
      </w:r>
      <w:r w:rsidR="00F1171E" w:rsidRPr="007D39B5">
        <w:rPr>
          <w:sz w:val="20"/>
          <w:szCs w:val="20"/>
        </w:rPr>
        <w:t xml:space="preserve">иконавець  </w:t>
      </w:r>
      <w:r w:rsidR="00AA6D2D" w:rsidRPr="007D39B5">
        <w:rPr>
          <w:sz w:val="20"/>
          <w:szCs w:val="20"/>
        </w:rPr>
        <w:t>Галина ЖУКОВА</w:t>
      </w:r>
      <w:r w:rsidR="00F1171E" w:rsidRPr="007D39B5">
        <w:rPr>
          <w:sz w:val="20"/>
          <w:szCs w:val="20"/>
        </w:rPr>
        <w:t>,  0512-47-17-07</w:t>
      </w:r>
    </w:p>
    <w:sectPr w:rsidR="002B33D7" w:rsidRPr="007D39B5" w:rsidSect="007D39B5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2BAB" w14:textId="77777777" w:rsidR="00D2351D" w:rsidRDefault="00D2351D">
      <w:r>
        <w:separator/>
      </w:r>
    </w:p>
  </w:endnote>
  <w:endnote w:type="continuationSeparator" w:id="0">
    <w:p w14:paraId="10FC0487" w14:textId="77777777" w:rsidR="00D2351D" w:rsidRDefault="00D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1F8D5" w14:textId="77777777" w:rsidR="00D2351D" w:rsidRDefault="00D2351D">
      <w:r>
        <w:separator/>
      </w:r>
    </w:p>
  </w:footnote>
  <w:footnote w:type="continuationSeparator" w:id="0">
    <w:p w14:paraId="10ADC050" w14:textId="77777777" w:rsidR="00D2351D" w:rsidRDefault="00D2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42682"/>
    <w:multiLevelType w:val="hybridMultilevel"/>
    <w:tmpl w:val="316ED2F6"/>
    <w:lvl w:ilvl="0" w:tplc="F1587790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3D7"/>
    <w:rsid w:val="00001965"/>
    <w:rsid w:val="00002B4E"/>
    <w:rsid w:val="00011EA8"/>
    <w:rsid w:val="00013CF4"/>
    <w:rsid w:val="00015551"/>
    <w:rsid w:val="000161A8"/>
    <w:rsid w:val="00017B0F"/>
    <w:rsid w:val="000242F2"/>
    <w:rsid w:val="000272EE"/>
    <w:rsid w:val="00030D96"/>
    <w:rsid w:val="00032FBD"/>
    <w:rsid w:val="00033848"/>
    <w:rsid w:val="000407E6"/>
    <w:rsid w:val="00043EB6"/>
    <w:rsid w:val="00046AD1"/>
    <w:rsid w:val="000527E4"/>
    <w:rsid w:val="0006124F"/>
    <w:rsid w:val="000862C4"/>
    <w:rsid w:val="00093A90"/>
    <w:rsid w:val="00095506"/>
    <w:rsid w:val="00095C85"/>
    <w:rsid w:val="000968AC"/>
    <w:rsid w:val="00097D75"/>
    <w:rsid w:val="000A5E99"/>
    <w:rsid w:val="000A7559"/>
    <w:rsid w:val="000B5080"/>
    <w:rsid w:val="000C6D8C"/>
    <w:rsid w:val="000D6CEF"/>
    <w:rsid w:val="000E0B78"/>
    <w:rsid w:val="000E1E02"/>
    <w:rsid w:val="000F0F99"/>
    <w:rsid w:val="00101159"/>
    <w:rsid w:val="00115A00"/>
    <w:rsid w:val="00123F1B"/>
    <w:rsid w:val="00125A59"/>
    <w:rsid w:val="00126687"/>
    <w:rsid w:val="00137F07"/>
    <w:rsid w:val="00140157"/>
    <w:rsid w:val="0014700A"/>
    <w:rsid w:val="00150857"/>
    <w:rsid w:val="00152888"/>
    <w:rsid w:val="00154F7C"/>
    <w:rsid w:val="00155BEE"/>
    <w:rsid w:val="00180D66"/>
    <w:rsid w:val="00183B83"/>
    <w:rsid w:val="00196DD4"/>
    <w:rsid w:val="001A23E2"/>
    <w:rsid w:val="001B096F"/>
    <w:rsid w:val="001B6EE7"/>
    <w:rsid w:val="001C7607"/>
    <w:rsid w:val="001D15A3"/>
    <w:rsid w:val="001D2061"/>
    <w:rsid w:val="001E0558"/>
    <w:rsid w:val="001E0586"/>
    <w:rsid w:val="001F35C4"/>
    <w:rsid w:val="001F5EE5"/>
    <w:rsid w:val="0021601D"/>
    <w:rsid w:val="00225902"/>
    <w:rsid w:val="00244CB0"/>
    <w:rsid w:val="00262838"/>
    <w:rsid w:val="002679FC"/>
    <w:rsid w:val="0027346A"/>
    <w:rsid w:val="00276539"/>
    <w:rsid w:val="00280BD2"/>
    <w:rsid w:val="00286400"/>
    <w:rsid w:val="002B33D7"/>
    <w:rsid w:val="002B3AB9"/>
    <w:rsid w:val="002B3F34"/>
    <w:rsid w:val="002B6A91"/>
    <w:rsid w:val="002C2C59"/>
    <w:rsid w:val="002C7E5B"/>
    <w:rsid w:val="002D4BBA"/>
    <w:rsid w:val="002D4F3F"/>
    <w:rsid w:val="002E0C98"/>
    <w:rsid w:val="002E0E74"/>
    <w:rsid w:val="002F05C4"/>
    <w:rsid w:val="002F45A3"/>
    <w:rsid w:val="00312ACE"/>
    <w:rsid w:val="0032394A"/>
    <w:rsid w:val="00323B3A"/>
    <w:rsid w:val="00335F8A"/>
    <w:rsid w:val="003420CF"/>
    <w:rsid w:val="00345E82"/>
    <w:rsid w:val="003579B0"/>
    <w:rsid w:val="00371B75"/>
    <w:rsid w:val="003736E2"/>
    <w:rsid w:val="00377306"/>
    <w:rsid w:val="00397DCC"/>
    <w:rsid w:val="003A1B75"/>
    <w:rsid w:val="003B0B0B"/>
    <w:rsid w:val="003B2AFD"/>
    <w:rsid w:val="003C0036"/>
    <w:rsid w:val="003D3010"/>
    <w:rsid w:val="003E3756"/>
    <w:rsid w:val="003F094E"/>
    <w:rsid w:val="003F4747"/>
    <w:rsid w:val="004107C2"/>
    <w:rsid w:val="004137DB"/>
    <w:rsid w:val="0041450D"/>
    <w:rsid w:val="00420FDD"/>
    <w:rsid w:val="004309F8"/>
    <w:rsid w:val="00440D46"/>
    <w:rsid w:val="00441A3B"/>
    <w:rsid w:val="0044463A"/>
    <w:rsid w:val="00447342"/>
    <w:rsid w:val="0045190F"/>
    <w:rsid w:val="004566EE"/>
    <w:rsid w:val="00456A12"/>
    <w:rsid w:val="0047030E"/>
    <w:rsid w:val="004711FC"/>
    <w:rsid w:val="00471697"/>
    <w:rsid w:val="0047356F"/>
    <w:rsid w:val="00473991"/>
    <w:rsid w:val="00476D6A"/>
    <w:rsid w:val="00480B71"/>
    <w:rsid w:val="004838E3"/>
    <w:rsid w:val="00490C2A"/>
    <w:rsid w:val="004B2AFE"/>
    <w:rsid w:val="004B3DE8"/>
    <w:rsid w:val="004B6F68"/>
    <w:rsid w:val="004C0573"/>
    <w:rsid w:val="004C2169"/>
    <w:rsid w:val="004C5545"/>
    <w:rsid w:val="004C6A8B"/>
    <w:rsid w:val="004D530F"/>
    <w:rsid w:val="004E2B17"/>
    <w:rsid w:val="004F0E7E"/>
    <w:rsid w:val="004F318F"/>
    <w:rsid w:val="004F36D8"/>
    <w:rsid w:val="004F3910"/>
    <w:rsid w:val="004F596F"/>
    <w:rsid w:val="005063B9"/>
    <w:rsid w:val="00517FBE"/>
    <w:rsid w:val="005219C7"/>
    <w:rsid w:val="00525CB3"/>
    <w:rsid w:val="005265C2"/>
    <w:rsid w:val="00530606"/>
    <w:rsid w:val="00543CF0"/>
    <w:rsid w:val="00544087"/>
    <w:rsid w:val="00544805"/>
    <w:rsid w:val="00554D5B"/>
    <w:rsid w:val="00556AAD"/>
    <w:rsid w:val="005740B8"/>
    <w:rsid w:val="005836A5"/>
    <w:rsid w:val="00586489"/>
    <w:rsid w:val="0059577D"/>
    <w:rsid w:val="0059747D"/>
    <w:rsid w:val="005A60B9"/>
    <w:rsid w:val="005B0C18"/>
    <w:rsid w:val="005B4AD3"/>
    <w:rsid w:val="005B78D9"/>
    <w:rsid w:val="005C0E3B"/>
    <w:rsid w:val="005F5F22"/>
    <w:rsid w:val="00611B51"/>
    <w:rsid w:val="00611C83"/>
    <w:rsid w:val="00615AAC"/>
    <w:rsid w:val="00637965"/>
    <w:rsid w:val="006417A3"/>
    <w:rsid w:val="00646E0F"/>
    <w:rsid w:val="00652E56"/>
    <w:rsid w:val="00654644"/>
    <w:rsid w:val="00660AF9"/>
    <w:rsid w:val="00661915"/>
    <w:rsid w:val="00662C22"/>
    <w:rsid w:val="00676D7A"/>
    <w:rsid w:val="00681D3B"/>
    <w:rsid w:val="00681D75"/>
    <w:rsid w:val="00682683"/>
    <w:rsid w:val="006929F8"/>
    <w:rsid w:val="006A507F"/>
    <w:rsid w:val="006B0D11"/>
    <w:rsid w:val="006B570F"/>
    <w:rsid w:val="006B7795"/>
    <w:rsid w:val="006C4D9A"/>
    <w:rsid w:val="006D214E"/>
    <w:rsid w:val="006D758A"/>
    <w:rsid w:val="006E3C21"/>
    <w:rsid w:val="0070680E"/>
    <w:rsid w:val="00706DB4"/>
    <w:rsid w:val="00713318"/>
    <w:rsid w:val="00721360"/>
    <w:rsid w:val="0072477C"/>
    <w:rsid w:val="007477A1"/>
    <w:rsid w:val="00754E19"/>
    <w:rsid w:val="00756CFB"/>
    <w:rsid w:val="00771AD7"/>
    <w:rsid w:val="00780FEE"/>
    <w:rsid w:val="0078150E"/>
    <w:rsid w:val="007842FC"/>
    <w:rsid w:val="007A6042"/>
    <w:rsid w:val="007B23B5"/>
    <w:rsid w:val="007C5B84"/>
    <w:rsid w:val="007D39B5"/>
    <w:rsid w:val="007F78CF"/>
    <w:rsid w:val="00811C63"/>
    <w:rsid w:val="00820DAD"/>
    <w:rsid w:val="008257C8"/>
    <w:rsid w:val="00831BC4"/>
    <w:rsid w:val="00836B55"/>
    <w:rsid w:val="00866BCA"/>
    <w:rsid w:val="0087136A"/>
    <w:rsid w:val="00871F6E"/>
    <w:rsid w:val="0087334B"/>
    <w:rsid w:val="0089354D"/>
    <w:rsid w:val="008A1252"/>
    <w:rsid w:val="008A7E48"/>
    <w:rsid w:val="008F7499"/>
    <w:rsid w:val="00902061"/>
    <w:rsid w:val="0090233B"/>
    <w:rsid w:val="00910D75"/>
    <w:rsid w:val="00921F9D"/>
    <w:rsid w:val="009242FB"/>
    <w:rsid w:val="00925C9B"/>
    <w:rsid w:val="009441F8"/>
    <w:rsid w:val="00945343"/>
    <w:rsid w:val="00946A84"/>
    <w:rsid w:val="0095693B"/>
    <w:rsid w:val="00957C8B"/>
    <w:rsid w:val="009755D5"/>
    <w:rsid w:val="00976D03"/>
    <w:rsid w:val="00982577"/>
    <w:rsid w:val="00985B9B"/>
    <w:rsid w:val="009A74CA"/>
    <w:rsid w:val="009B2EF2"/>
    <w:rsid w:val="009B447D"/>
    <w:rsid w:val="009E1F3F"/>
    <w:rsid w:val="009E65AE"/>
    <w:rsid w:val="00A0049C"/>
    <w:rsid w:val="00A121BF"/>
    <w:rsid w:val="00A310EF"/>
    <w:rsid w:val="00A44F71"/>
    <w:rsid w:val="00A657B2"/>
    <w:rsid w:val="00A65AD7"/>
    <w:rsid w:val="00A731E1"/>
    <w:rsid w:val="00A73AD5"/>
    <w:rsid w:val="00A7416E"/>
    <w:rsid w:val="00A77E4F"/>
    <w:rsid w:val="00A84965"/>
    <w:rsid w:val="00A87185"/>
    <w:rsid w:val="00A926B6"/>
    <w:rsid w:val="00AA2756"/>
    <w:rsid w:val="00AA41A5"/>
    <w:rsid w:val="00AA6D2D"/>
    <w:rsid w:val="00AB1081"/>
    <w:rsid w:val="00AB2C6B"/>
    <w:rsid w:val="00AC0CFB"/>
    <w:rsid w:val="00AE5D75"/>
    <w:rsid w:val="00AE5FF1"/>
    <w:rsid w:val="00AF274B"/>
    <w:rsid w:val="00AF3D44"/>
    <w:rsid w:val="00B01348"/>
    <w:rsid w:val="00B10940"/>
    <w:rsid w:val="00B179F9"/>
    <w:rsid w:val="00B37016"/>
    <w:rsid w:val="00B37A42"/>
    <w:rsid w:val="00B75601"/>
    <w:rsid w:val="00B75DE5"/>
    <w:rsid w:val="00B9038A"/>
    <w:rsid w:val="00B97ACB"/>
    <w:rsid w:val="00BA435C"/>
    <w:rsid w:val="00BA4893"/>
    <w:rsid w:val="00BA76EC"/>
    <w:rsid w:val="00BA7D66"/>
    <w:rsid w:val="00BB0273"/>
    <w:rsid w:val="00BC53D9"/>
    <w:rsid w:val="00BC64FD"/>
    <w:rsid w:val="00BD20C3"/>
    <w:rsid w:val="00BD748D"/>
    <w:rsid w:val="00BE3421"/>
    <w:rsid w:val="00BE7CC1"/>
    <w:rsid w:val="00BF0CFF"/>
    <w:rsid w:val="00BF13FC"/>
    <w:rsid w:val="00BF360D"/>
    <w:rsid w:val="00BF53B1"/>
    <w:rsid w:val="00BF610D"/>
    <w:rsid w:val="00C005D4"/>
    <w:rsid w:val="00C05C8C"/>
    <w:rsid w:val="00C05EA0"/>
    <w:rsid w:val="00C075BD"/>
    <w:rsid w:val="00C10EBA"/>
    <w:rsid w:val="00C16A23"/>
    <w:rsid w:val="00C2067F"/>
    <w:rsid w:val="00C21DF6"/>
    <w:rsid w:val="00C36567"/>
    <w:rsid w:val="00C43D52"/>
    <w:rsid w:val="00C452E7"/>
    <w:rsid w:val="00C461FE"/>
    <w:rsid w:val="00C54C44"/>
    <w:rsid w:val="00C63832"/>
    <w:rsid w:val="00C66E31"/>
    <w:rsid w:val="00C66F1B"/>
    <w:rsid w:val="00C731C2"/>
    <w:rsid w:val="00C73510"/>
    <w:rsid w:val="00CA37EE"/>
    <w:rsid w:val="00CB2E6D"/>
    <w:rsid w:val="00CB4531"/>
    <w:rsid w:val="00CD17B0"/>
    <w:rsid w:val="00CD2F27"/>
    <w:rsid w:val="00CD46A0"/>
    <w:rsid w:val="00CE022F"/>
    <w:rsid w:val="00CE16AF"/>
    <w:rsid w:val="00D066A0"/>
    <w:rsid w:val="00D109DD"/>
    <w:rsid w:val="00D15C41"/>
    <w:rsid w:val="00D2351D"/>
    <w:rsid w:val="00D3757E"/>
    <w:rsid w:val="00D46EC7"/>
    <w:rsid w:val="00D70A7C"/>
    <w:rsid w:val="00D7797E"/>
    <w:rsid w:val="00D865E6"/>
    <w:rsid w:val="00D87D05"/>
    <w:rsid w:val="00D97729"/>
    <w:rsid w:val="00DC3A97"/>
    <w:rsid w:val="00DC77D8"/>
    <w:rsid w:val="00DD7F52"/>
    <w:rsid w:val="00DE21F9"/>
    <w:rsid w:val="00DE3BBE"/>
    <w:rsid w:val="00DF18D6"/>
    <w:rsid w:val="00DF26D3"/>
    <w:rsid w:val="00E14809"/>
    <w:rsid w:val="00E16F0D"/>
    <w:rsid w:val="00E224BB"/>
    <w:rsid w:val="00E22817"/>
    <w:rsid w:val="00E362B9"/>
    <w:rsid w:val="00E443A2"/>
    <w:rsid w:val="00E82AED"/>
    <w:rsid w:val="00E90B9F"/>
    <w:rsid w:val="00E93F60"/>
    <w:rsid w:val="00E95AE3"/>
    <w:rsid w:val="00EB47D3"/>
    <w:rsid w:val="00EB7A62"/>
    <w:rsid w:val="00EC5A4C"/>
    <w:rsid w:val="00EC731F"/>
    <w:rsid w:val="00ED0239"/>
    <w:rsid w:val="00ED2ECC"/>
    <w:rsid w:val="00ED6CD1"/>
    <w:rsid w:val="00ED7E7A"/>
    <w:rsid w:val="00EE1EF2"/>
    <w:rsid w:val="00EE20A5"/>
    <w:rsid w:val="00F01311"/>
    <w:rsid w:val="00F1171E"/>
    <w:rsid w:val="00F12974"/>
    <w:rsid w:val="00F21AE0"/>
    <w:rsid w:val="00F2255B"/>
    <w:rsid w:val="00F3041D"/>
    <w:rsid w:val="00F306A7"/>
    <w:rsid w:val="00F36428"/>
    <w:rsid w:val="00F50A1F"/>
    <w:rsid w:val="00F516DC"/>
    <w:rsid w:val="00F54F5D"/>
    <w:rsid w:val="00F61FE0"/>
    <w:rsid w:val="00F6215F"/>
    <w:rsid w:val="00F722B5"/>
    <w:rsid w:val="00F76DE9"/>
    <w:rsid w:val="00F82FA6"/>
    <w:rsid w:val="00F8612B"/>
    <w:rsid w:val="00FA5052"/>
    <w:rsid w:val="00FA7D74"/>
    <w:rsid w:val="00FE5005"/>
    <w:rsid w:val="00FE7ACC"/>
    <w:rsid w:val="00FF1B85"/>
    <w:rsid w:val="00FF1D07"/>
    <w:rsid w:val="00FF4895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F4CCF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3D7"/>
    <w:rPr>
      <w:sz w:val="24"/>
      <w:szCs w:val="24"/>
      <w:lang w:val="uk-UA"/>
    </w:rPr>
  </w:style>
  <w:style w:type="paragraph" w:styleId="1">
    <w:name w:val="heading 1"/>
    <w:basedOn w:val="a"/>
    <w:link w:val="10"/>
    <w:uiPriority w:val="9"/>
    <w:qFormat/>
    <w:rsid w:val="00A731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qFormat/>
    <w:rsid w:val="00125A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E05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"/>
    <w:basedOn w:val="a"/>
    <w:rsid w:val="002B33D7"/>
    <w:rPr>
      <w:rFonts w:ascii="Verdana" w:eastAsia="MS Mincho" w:hAnsi="Verdana"/>
      <w:sz w:val="20"/>
      <w:szCs w:val="20"/>
      <w:lang w:val="en-US" w:eastAsia="en-US"/>
    </w:rPr>
  </w:style>
  <w:style w:type="table" w:styleId="a4">
    <w:name w:val="Table Grid"/>
    <w:basedOn w:val="a1"/>
    <w:rsid w:val="002B3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rsid w:val="001B096F"/>
    <w:rPr>
      <w:rFonts w:ascii="Verdana" w:hAnsi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A731E1"/>
    <w:pPr>
      <w:spacing w:before="100" w:beforeAutospacing="1" w:after="100" w:afterAutospacing="1"/>
    </w:pPr>
    <w:rPr>
      <w:lang w:val="ru-RU"/>
    </w:rPr>
  </w:style>
  <w:style w:type="character" w:customStyle="1" w:styleId="articletitle">
    <w:name w:val="articletitle"/>
    <w:basedOn w:val="a0"/>
    <w:rsid w:val="00A731E1"/>
  </w:style>
  <w:style w:type="character" w:styleId="a6">
    <w:name w:val="Strong"/>
    <w:basedOn w:val="a0"/>
    <w:qFormat/>
    <w:rsid w:val="00A731E1"/>
    <w:rPr>
      <w:b/>
      <w:bCs/>
    </w:rPr>
  </w:style>
  <w:style w:type="character" w:customStyle="1" w:styleId="subject">
    <w:name w:val="subject"/>
    <w:basedOn w:val="a0"/>
    <w:rsid w:val="00A731E1"/>
  </w:style>
  <w:style w:type="character" w:customStyle="1" w:styleId="spelle">
    <w:name w:val="spelle"/>
    <w:basedOn w:val="a0"/>
    <w:rsid w:val="00C36567"/>
  </w:style>
  <w:style w:type="character" w:styleId="a7">
    <w:name w:val="Hyperlink"/>
    <w:basedOn w:val="a0"/>
    <w:rsid w:val="00C3656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36567"/>
  </w:style>
  <w:style w:type="character" w:customStyle="1" w:styleId="apple-style-span">
    <w:name w:val="apple-style-span"/>
    <w:basedOn w:val="a0"/>
    <w:rsid w:val="00C36567"/>
  </w:style>
  <w:style w:type="paragraph" w:styleId="a8">
    <w:name w:val="Body Text Indent"/>
    <w:basedOn w:val="a"/>
    <w:link w:val="a9"/>
    <w:rsid w:val="00EE20A5"/>
    <w:pPr>
      <w:spacing w:after="120"/>
      <w:ind w:left="283"/>
    </w:pPr>
    <w:rPr>
      <w:lang w:val="ru-RU"/>
    </w:rPr>
  </w:style>
  <w:style w:type="character" w:customStyle="1" w:styleId="a9">
    <w:name w:val="Основний текст з відступом Знак"/>
    <w:basedOn w:val="a0"/>
    <w:link w:val="a8"/>
    <w:locked/>
    <w:rsid w:val="00EE20A5"/>
    <w:rPr>
      <w:sz w:val="24"/>
      <w:szCs w:val="24"/>
      <w:lang w:val="ru-RU" w:eastAsia="ru-RU" w:bidi="ar-SA"/>
    </w:rPr>
  </w:style>
  <w:style w:type="paragraph" w:styleId="aa">
    <w:name w:val="Body Text"/>
    <w:basedOn w:val="a"/>
    <w:link w:val="ab"/>
    <w:rsid w:val="00EE20A5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b">
    <w:name w:val="Основний текст Знак"/>
    <w:basedOn w:val="a0"/>
    <w:link w:val="aa"/>
    <w:locked/>
    <w:rsid w:val="00EE20A5"/>
    <w:rPr>
      <w:rFonts w:ascii="Calibri" w:hAnsi="Calibri"/>
      <w:sz w:val="22"/>
      <w:szCs w:val="22"/>
      <w:lang w:val="uk-UA" w:eastAsia="en-US" w:bidi="ar-SA"/>
    </w:rPr>
  </w:style>
  <w:style w:type="paragraph" w:styleId="ac">
    <w:name w:val="Balloon Text"/>
    <w:basedOn w:val="a"/>
    <w:semiHidden/>
    <w:rsid w:val="005B4AD3"/>
    <w:rPr>
      <w:rFonts w:ascii="Tahoma" w:hAnsi="Tahoma" w:cs="Tahoma"/>
      <w:sz w:val="16"/>
      <w:szCs w:val="16"/>
    </w:rPr>
  </w:style>
  <w:style w:type="paragraph" w:customStyle="1" w:styleId="ad">
    <w:name w:val="Знак Знак Знак Знак Знак Знак"/>
    <w:basedOn w:val="a"/>
    <w:rsid w:val="007477A1"/>
    <w:rPr>
      <w:rFonts w:ascii="Verdana" w:eastAsia="MS Mincho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4F3910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1E058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/>
    </w:rPr>
  </w:style>
  <w:style w:type="character" w:styleId="ae">
    <w:name w:val="FollowedHyperlink"/>
    <w:basedOn w:val="a0"/>
    <w:rsid w:val="008935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89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otszahist" TargetMode="External"/><Relationship Id="rId13" Type="http://schemas.openxmlformats.org/officeDocument/2006/relationships/hyperlink" Target="https://www.youtube.com/watch?v=Ed9mTJ0OAZc" TargetMode="External"/><Relationship Id="rId18" Type="http://schemas.openxmlformats.org/officeDocument/2006/relationships/hyperlink" Target="https://www.facebook.com/sotszahist" TargetMode="External"/><Relationship Id="rId26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21" Type="http://schemas.openxmlformats.org/officeDocument/2006/relationships/hyperlink" Target="http://surl.li/pdvb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url.li/pdvg" TargetMode="External"/><Relationship Id="rId17" Type="http://schemas.openxmlformats.org/officeDocument/2006/relationships/hyperlink" Target="https://www.facebook.com/movfszi" TargetMode="External"/><Relationship Id="rId25" Type="http://schemas.openxmlformats.org/officeDocument/2006/relationships/hyperlink" Target="https://www.facebook.com/chmnupr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otszahist" TargetMode="External"/><Relationship Id="rId20" Type="http://schemas.openxmlformats.org/officeDocument/2006/relationships/hyperlink" Target="https://www.facebook.com/movfs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movfszi" TargetMode="External"/><Relationship Id="rId24" Type="http://schemas.openxmlformats.org/officeDocument/2006/relationships/hyperlink" Target="https://www.facebook.com/anna.nord.56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k.gov.ua/ua/news/?id=94019" TargetMode="External"/><Relationship Id="rId23" Type="http://schemas.openxmlformats.org/officeDocument/2006/relationships/hyperlink" Target="http://surl.li/pfw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acebook.com/movfszi/?view_public_for=350581769552001" TargetMode="External"/><Relationship Id="rId19" Type="http://schemas.openxmlformats.org/officeDocument/2006/relationships/hyperlink" Target="https://www.facebook.com/movfs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otszahist" TargetMode="External"/><Relationship Id="rId14" Type="http://schemas.openxmlformats.org/officeDocument/2006/relationships/hyperlink" Target="https://newsvideo.su/video/12399939" TargetMode="External"/><Relationship Id="rId22" Type="http://schemas.openxmlformats.org/officeDocument/2006/relationships/hyperlink" Target="http://surl.li/ogf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4E2A-B8FB-48D2-8CDA-A79324AB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2433</TotalTime>
  <Pages>1</Pages>
  <Words>3857</Words>
  <Characters>2200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Форма 2-02-02</vt:lpstr>
      <vt:lpstr>Форма 2-02-02</vt:lpstr>
    </vt:vector>
  </TitlesOfParts>
  <Company>FSZI</Company>
  <LinksUpToDate>false</LinksUpToDate>
  <CharactersWithSpaces>6045</CharactersWithSpaces>
  <SharedDoc>false</SharedDoc>
  <HLinks>
    <vt:vector size="12" baseType="variant">
      <vt:variant>
        <vt:i4>852066</vt:i4>
      </vt:variant>
      <vt:variant>
        <vt:i4>3</vt:i4>
      </vt:variant>
      <vt:variant>
        <vt:i4>0</vt:i4>
      </vt:variant>
      <vt:variant>
        <vt:i4>5</vt:i4>
      </vt:variant>
      <vt:variant>
        <vt:lpwstr>mailto:vvgoi@ispf.gov.ua</vt:lpwstr>
      </vt:variant>
      <vt:variant>
        <vt:lpwstr/>
      </vt:variant>
      <vt:variant>
        <vt:i4>1376339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https://www.facebook.com/mykolaivcentre/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2-02-02</dc:title>
  <dc:creator>Zam</dc:creator>
  <cp:lastModifiedBy>VYancharuk</cp:lastModifiedBy>
  <cp:revision>35</cp:revision>
  <cp:lastPrinted>2021-01-04T12:53:00Z</cp:lastPrinted>
  <dcterms:created xsi:type="dcterms:W3CDTF">2015-04-01T09:37:00Z</dcterms:created>
  <dcterms:modified xsi:type="dcterms:W3CDTF">2021-05-27T18:26:00Z</dcterms:modified>
</cp:coreProperties>
</file>