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8539CB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853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8539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Чернівецького </w:t>
      </w:r>
      <w:r w:rsidR="009B3563">
        <w:rPr>
          <w:rFonts w:ascii="Times New Roman" w:hAnsi="Times New Roman" w:cs="Times New Roman"/>
          <w:b/>
          <w:bCs/>
          <w:sz w:val="28"/>
          <w:szCs w:val="28"/>
        </w:rPr>
        <w:t xml:space="preserve">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:rsidR="008539CB" w:rsidRDefault="0046637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01.01.2021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Tr="00CD2508">
        <w:tc>
          <w:tcPr>
            <w:tcW w:w="195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CD2508">
        <w:tc>
          <w:tcPr>
            <w:tcW w:w="195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539CB" w:rsidTr="007208E4">
        <w:tc>
          <w:tcPr>
            <w:tcW w:w="1951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>08.01.20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Всі районні газети та м.</w:t>
            </w:r>
            <w:r w:rsidR="00095C3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Чернівці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Інформує Чернівецьке обласне відділення Фонду СЗІ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Роз'яснення для роботодавців та соціальних партнерів щодо порядку реєстрації та подання звіту Форми № 10 ПІ</w:t>
            </w:r>
          </w:p>
        </w:tc>
      </w:tr>
      <w:tr w:rsidR="008539CB" w:rsidTr="00287BED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 xml:space="preserve">18.02.20 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Трудовій реабілітації осіб з інвалідністю особлива увага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Висвітлення теми та мети обласного круглого столу щодо покращення співпраці соціальних </w:t>
            </w:r>
            <w:r w:rsidR="00095C34"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органів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з питань працевлаштування осіб з інвалідністю</w:t>
            </w:r>
          </w:p>
        </w:tc>
      </w:tr>
      <w:tr w:rsidR="008539CB" w:rsidTr="00DF6BBC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t>27.05.20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Випускникам спецшкіл-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інтернатів гарантовано перше робоче місце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online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режимі в зустрічі взяло участь понад 30 осіб, </w:t>
            </w: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роз’яснено можливості отримання подальшої освіти та пільгового працевлаштування</w:t>
            </w:r>
          </w:p>
        </w:tc>
      </w:tr>
      <w:tr w:rsidR="008539CB" w:rsidTr="00DF6BBC">
        <w:tc>
          <w:tcPr>
            <w:tcW w:w="1951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16.06.20</w:t>
            </w:r>
          </w:p>
        </w:tc>
        <w:tc>
          <w:tcPr>
            <w:tcW w:w="5670" w:type="dxa"/>
            <w:vAlign w:val="center"/>
          </w:tcPr>
          <w:p w:rsidR="008539CB" w:rsidRPr="008539CB" w:rsidRDefault="008539CB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Ярмарок вакансій з осіб з інвалідністю</w:t>
            </w:r>
          </w:p>
        </w:tc>
        <w:tc>
          <w:tcPr>
            <w:tcW w:w="3838" w:type="dxa"/>
            <w:vAlign w:val="center"/>
          </w:tcPr>
          <w:p w:rsidR="008539CB" w:rsidRPr="008539CB" w:rsidRDefault="008539CB" w:rsidP="003001F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539C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 роботі ярмарку взяло  участь понад 40 безробітних, 18 представників роботодавців, 12 соціальних органів та 6 ЗМІ</w:t>
            </w:r>
          </w:p>
        </w:tc>
      </w:tr>
      <w:tr w:rsidR="0046637E" w:rsidRPr="00095C34" w:rsidTr="00DF6BBC">
        <w:tc>
          <w:tcPr>
            <w:tcW w:w="1951" w:type="dxa"/>
            <w:vAlign w:val="center"/>
          </w:tcPr>
          <w:p w:rsidR="0046637E" w:rsidRPr="00095C34" w:rsidRDefault="0046637E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C34"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</w:p>
        </w:tc>
        <w:tc>
          <w:tcPr>
            <w:tcW w:w="5670" w:type="dxa"/>
            <w:vAlign w:val="center"/>
          </w:tcPr>
          <w:p w:rsidR="0046637E" w:rsidRPr="00095C34" w:rsidRDefault="0046637E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95C3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Телерадіокомпанія «Чернівці»</w:t>
            </w:r>
          </w:p>
        </w:tc>
        <w:tc>
          <w:tcPr>
            <w:tcW w:w="3838" w:type="dxa"/>
            <w:vAlign w:val="center"/>
          </w:tcPr>
          <w:p w:rsidR="0046637E" w:rsidRPr="00095C34" w:rsidRDefault="0046637E" w:rsidP="003001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95C3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Круглий стіл</w:t>
            </w:r>
          </w:p>
        </w:tc>
        <w:tc>
          <w:tcPr>
            <w:tcW w:w="3838" w:type="dxa"/>
            <w:vAlign w:val="center"/>
          </w:tcPr>
          <w:p w:rsidR="0046637E" w:rsidRPr="00095C34" w:rsidRDefault="0046637E" w:rsidP="003001F3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95C3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нагоди Міжнародного Дня осіб  з інвалідністю, про підсумки роботи  та перспективи на 2021 рік, звітували соціальні органи краю. 24 учасники з Ц.З., управлінь СЗН, ГОІ, ЗМІ.</w:t>
            </w:r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8539CB" w:rsidRDefault="008539CB" w:rsidP="008539CB">
      <w:pPr>
        <w:pStyle w:val="ab"/>
        <w:spacing w:line="360" w:lineRule="auto"/>
        <w:jc w:val="left"/>
        <w:rPr>
          <w:b/>
        </w:rPr>
      </w:pPr>
    </w:p>
    <w:p w:rsidR="008539CB" w:rsidRDefault="008539CB" w:rsidP="008539CB">
      <w:pPr>
        <w:pStyle w:val="ab"/>
        <w:spacing w:line="360" w:lineRule="auto"/>
        <w:jc w:val="left"/>
        <w:rPr>
          <w:b/>
        </w:rPr>
      </w:pPr>
      <w:r>
        <w:rPr>
          <w:b/>
        </w:rPr>
        <w:t>Д</w:t>
      </w:r>
      <w:r w:rsidRPr="001D4015">
        <w:rPr>
          <w:b/>
        </w:rPr>
        <w:t>иректор</w:t>
      </w:r>
      <w:bookmarkStart w:id="0" w:name="_GoBack"/>
      <w:bookmarkEnd w:id="0"/>
      <w:r w:rsidRPr="001D4015">
        <w:rPr>
          <w:b/>
        </w:rPr>
        <w:t xml:space="preserve"> обл</w:t>
      </w:r>
      <w:r w:rsidR="00095C34">
        <w:rPr>
          <w:b/>
        </w:rPr>
        <w:t xml:space="preserve">. </w:t>
      </w:r>
      <w:r w:rsidRPr="001D4015">
        <w:rPr>
          <w:b/>
        </w:rPr>
        <w:t xml:space="preserve">відділення  Фонду                     </w:t>
      </w:r>
      <w:r>
        <w:rPr>
          <w:b/>
        </w:rPr>
        <w:t xml:space="preserve">               Микола Мельничук</w:t>
      </w:r>
    </w:p>
    <w:p w:rsidR="008539CB" w:rsidRPr="00B448B0" w:rsidRDefault="008539CB" w:rsidP="008539CB">
      <w:pPr>
        <w:pStyle w:val="ab"/>
        <w:spacing w:line="360" w:lineRule="auto"/>
        <w:jc w:val="left"/>
        <w:rPr>
          <w:sz w:val="20"/>
        </w:rPr>
      </w:pPr>
      <w:r w:rsidRPr="00B448B0">
        <w:rPr>
          <w:sz w:val="20"/>
        </w:rPr>
        <w:t>Василь Євлахов 7 72 20</w:t>
      </w:r>
    </w:p>
    <w:p w:rsidR="008539CB" w:rsidRDefault="008539CB" w:rsidP="008539C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sectPr w:rsidR="008539CB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29" w:rsidRDefault="006D6F29" w:rsidP="00C30515">
      <w:pPr>
        <w:spacing w:after="0" w:line="240" w:lineRule="auto"/>
      </w:pPr>
      <w:r>
        <w:separator/>
      </w:r>
    </w:p>
  </w:endnote>
  <w:endnote w:type="continuationSeparator" w:id="0">
    <w:p w:rsidR="006D6F29" w:rsidRDefault="006D6F2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29" w:rsidRDefault="006D6F29" w:rsidP="00C30515">
      <w:pPr>
        <w:spacing w:after="0" w:line="240" w:lineRule="auto"/>
      </w:pPr>
      <w:r>
        <w:separator/>
      </w:r>
    </w:p>
  </w:footnote>
  <w:footnote w:type="continuationSeparator" w:id="0">
    <w:p w:rsidR="006D6F29" w:rsidRDefault="006D6F2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95C34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C77D0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43DC6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330AE"/>
    <w:rsid w:val="00441547"/>
    <w:rsid w:val="004462FD"/>
    <w:rsid w:val="0046637E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1BD2"/>
    <w:rsid w:val="005B72E2"/>
    <w:rsid w:val="005C041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6F29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C61C1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539CB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368D3"/>
    <w:rsid w:val="009421B7"/>
    <w:rsid w:val="009441D9"/>
    <w:rsid w:val="00950BA4"/>
    <w:rsid w:val="009626C5"/>
    <w:rsid w:val="00962714"/>
    <w:rsid w:val="00965D44"/>
    <w:rsid w:val="009A16C5"/>
    <w:rsid w:val="009B2B4D"/>
    <w:rsid w:val="009B3563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99D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677B0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A7E6"/>
  <w15:docId w15:val="{581FBD1E-7F8E-41F1-B24C-5B3C2C67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8539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853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4625-F876-43DB-A804-1B834109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VYancharuk</cp:lastModifiedBy>
  <cp:revision>7</cp:revision>
  <cp:lastPrinted>2020-12-28T10:33:00Z</cp:lastPrinted>
  <dcterms:created xsi:type="dcterms:W3CDTF">2020-09-24T09:52:00Z</dcterms:created>
  <dcterms:modified xsi:type="dcterms:W3CDTF">2021-01-25T08:01:00Z</dcterms:modified>
</cp:coreProperties>
</file>