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50C" w:rsidRPr="00CD550C" w:rsidRDefault="00CD550C" w:rsidP="00CD550C">
      <w:pPr>
        <w:shd w:val="clear" w:color="auto" w:fill="FFFFFF"/>
        <w:tabs>
          <w:tab w:val="left" w:leader="underscore" w:pos="9923"/>
        </w:tabs>
        <w:autoSpaceDE w:val="0"/>
        <w:autoSpaceDN w:val="0"/>
        <w:adjustRightInd w:val="0"/>
        <w:spacing w:after="0" w:line="240" w:lineRule="auto"/>
        <w:ind w:left="12049" w:right="-2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ЗАТВЕРДЖЕНО</w:t>
      </w:r>
    </w:p>
    <w:p w:rsidR="00CD550C" w:rsidRPr="00CD550C" w:rsidRDefault="00CD550C" w:rsidP="00CD550C">
      <w:pPr>
        <w:shd w:val="clear" w:color="auto" w:fill="FFFFFF"/>
        <w:tabs>
          <w:tab w:val="left" w:leader="underscore" w:pos="9923"/>
        </w:tabs>
        <w:autoSpaceDE w:val="0"/>
        <w:autoSpaceDN w:val="0"/>
        <w:adjustRightInd w:val="0"/>
        <w:spacing w:after="0" w:line="240" w:lineRule="auto"/>
        <w:ind w:left="12049" w:right="-2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Наказ Фонду соціального</w:t>
      </w:r>
    </w:p>
    <w:p w:rsidR="00CD550C" w:rsidRPr="00CD550C" w:rsidRDefault="00CD550C" w:rsidP="00CD550C">
      <w:pPr>
        <w:shd w:val="clear" w:color="auto" w:fill="FFFFFF"/>
        <w:tabs>
          <w:tab w:val="left" w:leader="underscore" w:pos="9923"/>
        </w:tabs>
        <w:autoSpaceDE w:val="0"/>
        <w:autoSpaceDN w:val="0"/>
        <w:adjustRightInd w:val="0"/>
        <w:spacing w:after="0" w:line="240" w:lineRule="auto"/>
        <w:ind w:left="12049" w:right="-2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захисту інвалідів </w:t>
      </w:r>
    </w:p>
    <w:p w:rsidR="00CD550C" w:rsidRPr="00B417F6" w:rsidRDefault="00CC7F75" w:rsidP="00CD550C">
      <w:pPr>
        <w:shd w:val="clear" w:color="auto" w:fill="FFFFFF"/>
        <w:tabs>
          <w:tab w:val="left" w:leader="underscore" w:pos="9923"/>
        </w:tabs>
        <w:autoSpaceDE w:val="0"/>
        <w:autoSpaceDN w:val="0"/>
        <w:adjustRightInd w:val="0"/>
        <w:spacing w:after="0" w:line="240" w:lineRule="auto"/>
        <w:ind w:left="12049" w:right="-2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 18.09.2020</w:t>
      </w:r>
      <w:r w:rsidRPr="00CC7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D550C" w:rsidRPr="00CC7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B41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93</w:t>
      </w:r>
    </w:p>
    <w:p w:rsidR="00CD550C" w:rsidRPr="00CD550C" w:rsidRDefault="00CD550C" w:rsidP="00CD550C">
      <w:pPr>
        <w:shd w:val="clear" w:color="auto" w:fill="FFFFFF"/>
        <w:tabs>
          <w:tab w:val="left" w:leader="underscore" w:pos="9923"/>
        </w:tabs>
        <w:autoSpaceDE w:val="0"/>
        <w:autoSpaceDN w:val="0"/>
        <w:adjustRightInd w:val="0"/>
        <w:spacing w:after="0" w:line="240" w:lineRule="auto"/>
        <w:ind w:left="6521" w:right="-23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A13BB8" w:rsidRDefault="00A13BB8" w:rsidP="00527E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3BB8" w:rsidRDefault="00A13BB8" w:rsidP="00527E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3BB8" w:rsidRDefault="00B927A0" w:rsidP="00B47FD1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40"/>
        </w:rPr>
      </w:pPr>
      <w:r w:rsidRPr="00F7734C">
        <w:rPr>
          <w:rFonts w:ascii="Times New Roman" w:hAnsi="Times New Roman" w:cs="Times New Roman"/>
          <w:i/>
          <w:iCs/>
          <w:sz w:val="28"/>
          <w:szCs w:val="40"/>
        </w:rPr>
        <w:t xml:space="preserve">Форма </w:t>
      </w:r>
      <w:r w:rsidR="00DD78CE">
        <w:rPr>
          <w:rFonts w:ascii="Times New Roman" w:hAnsi="Times New Roman" w:cs="Times New Roman"/>
          <w:i/>
          <w:iCs/>
          <w:sz w:val="28"/>
          <w:szCs w:val="40"/>
        </w:rPr>
        <w:t>2/03</w:t>
      </w:r>
      <w:r w:rsidR="00B47FD1" w:rsidRPr="00B47FD1">
        <w:rPr>
          <w:rFonts w:ascii="Times New Roman" w:hAnsi="Times New Roman" w:cs="Times New Roman"/>
          <w:i/>
          <w:iCs/>
          <w:sz w:val="28"/>
          <w:szCs w:val="40"/>
        </w:rPr>
        <w:t>-01</w:t>
      </w:r>
    </w:p>
    <w:p w:rsidR="00B47FD1" w:rsidRDefault="00B47FD1" w:rsidP="00B47F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7FD1">
        <w:rPr>
          <w:rFonts w:ascii="Times New Roman" w:hAnsi="Times New Roman" w:cs="Times New Roman"/>
          <w:b/>
          <w:bCs/>
          <w:sz w:val="28"/>
          <w:szCs w:val="28"/>
        </w:rPr>
        <w:t xml:space="preserve">Інформація </w:t>
      </w:r>
    </w:p>
    <w:p w:rsidR="00B47FD1" w:rsidRDefault="007C339E" w:rsidP="00B47F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щодо</w:t>
      </w:r>
      <w:r w:rsidR="00B47FD1" w:rsidRPr="00B47FD1">
        <w:rPr>
          <w:rFonts w:ascii="Times New Roman" w:hAnsi="Times New Roman" w:cs="Times New Roman"/>
          <w:b/>
          <w:bCs/>
          <w:sz w:val="28"/>
          <w:szCs w:val="28"/>
        </w:rPr>
        <w:t xml:space="preserve"> висвітлення питань соціального захисту </w:t>
      </w:r>
      <w:r>
        <w:rPr>
          <w:rFonts w:ascii="Times New Roman" w:hAnsi="Times New Roman" w:cs="Times New Roman"/>
          <w:b/>
          <w:bCs/>
          <w:sz w:val="28"/>
          <w:szCs w:val="28"/>
        </w:rPr>
        <w:t>осіб з інвалідністю в засобах масової інформації (ЗМІ)</w:t>
      </w:r>
    </w:p>
    <w:p w:rsidR="007C339E" w:rsidRDefault="00425BE5" w:rsidP="00B47F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Закарпатського обласного</w:t>
      </w:r>
      <w:r w:rsidR="007C339E">
        <w:rPr>
          <w:rFonts w:ascii="Times New Roman" w:hAnsi="Times New Roman" w:cs="Times New Roman"/>
          <w:b/>
          <w:bCs/>
          <w:sz w:val="28"/>
          <w:szCs w:val="28"/>
        </w:rPr>
        <w:t xml:space="preserve"> відділення Фонду соціального захисту інвалідів</w:t>
      </w:r>
    </w:p>
    <w:p w:rsidR="00D00202" w:rsidRDefault="003C5A2E" w:rsidP="00B47F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станом на 01.01.2021</w:t>
      </w:r>
      <w:r w:rsidR="00D00202">
        <w:rPr>
          <w:rFonts w:ascii="Times New Roman" w:hAnsi="Times New Roman" w:cs="Times New Roman"/>
          <w:b/>
          <w:bCs/>
          <w:sz w:val="28"/>
          <w:szCs w:val="28"/>
        </w:rPr>
        <w:t xml:space="preserve"> р.</w:t>
      </w:r>
    </w:p>
    <w:p w:rsidR="002654EF" w:rsidRDefault="002654EF" w:rsidP="00CD250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CD2508" w:rsidRDefault="00CD2508" w:rsidP="00CD2508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Інформація подається щоквартально</w:t>
      </w:r>
    </w:p>
    <w:p w:rsidR="00CD2508" w:rsidRDefault="00CD2508" w:rsidP="00CD2508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до 5 числа наступного за звітним періодом </w:t>
      </w:r>
    </w:p>
    <w:p w:rsidR="00D00202" w:rsidRDefault="00CD2508" w:rsidP="00D00202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наростаючим підсумком</w:t>
      </w:r>
    </w:p>
    <w:tbl>
      <w:tblPr>
        <w:tblStyle w:val="a5"/>
        <w:tblW w:w="15357" w:type="dxa"/>
        <w:tblLook w:val="04A0" w:firstRow="1" w:lastRow="0" w:firstColumn="1" w:lastColumn="0" w:noHBand="0" w:noVBand="1"/>
      </w:tblPr>
      <w:tblGrid>
        <w:gridCol w:w="1959"/>
        <w:gridCol w:w="4980"/>
        <w:gridCol w:w="3415"/>
        <w:gridCol w:w="5003"/>
      </w:tblGrid>
      <w:tr w:rsidR="00CD2508" w:rsidTr="0040404B">
        <w:trPr>
          <w:trHeight w:val="60"/>
        </w:trPr>
        <w:tc>
          <w:tcPr>
            <w:tcW w:w="1959" w:type="dxa"/>
          </w:tcPr>
          <w:p w:rsidR="00CD2508" w:rsidRPr="00CD2508" w:rsidRDefault="00893486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Дата розміщення інформації</w:t>
            </w:r>
          </w:p>
        </w:tc>
        <w:tc>
          <w:tcPr>
            <w:tcW w:w="4980" w:type="dxa"/>
          </w:tcPr>
          <w:p w:rsidR="00CD2508" w:rsidRPr="00CD2508" w:rsidRDefault="00CD2508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D25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Назва ЗМІ (газета, журнал, ТРК, радіо), номер газети, журналу, в якому опубліковано матеріал</w:t>
            </w:r>
            <w:r w:rsidR="0089348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*</w:t>
            </w:r>
            <w:r w:rsidR="007162D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3415" w:type="dxa"/>
          </w:tcPr>
          <w:p w:rsidR="00CD2508" w:rsidRPr="00CD2508" w:rsidRDefault="00CD2508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D25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Назва інформаційного матеріалу (статті)</w:t>
            </w:r>
            <w:r w:rsidR="00A6746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         </w:t>
            </w:r>
            <w:r w:rsidRPr="00CD25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CD25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теле-радіопрограми</w:t>
            </w:r>
            <w:proofErr w:type="spellEnd"/>
            <w:r w:rsidR="0089348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*</w:t>
            </w:r>
          </w:p>
        </w:tc>
        <w:tc>
          <w:tcPr>
            <w:tcW w:w="5003" w:type="dxa"/>
          </w:tcPr>
          <w:p w:rsidR="00CD2508" w:rsidRPr="00CD2508" w:rsidRDefault="00CD2508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D25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Питання, що висвітлювались в інформаційному матеріалі</w:t>
            </w:r>
            <w:r w:rsidR="0089348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*</w:t>
            </w:r>
          </w:p>
        </w:tc>
      </w:tr>
      <w:tr w:rsidR="00CD2508" w:rsidTr="0040404B">
        <w:trPr>
          <w:trHeight w:val="60"/>
        </w:trPr>
        <w:tc>
          <w:tcPr>
            <w:tcW w:w="1959" w:type="dxa"/>
          </w:tcPr>
          <w:p w:rsidR="00CD2508" w:rsidRPr="00CD2508" w:rsidRDefault="00CD2508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25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980" w:type="dxa"/>
          </w:tcPr>
          <w:p w:rsidR="00CD2508" w:rsidRPr="00CD2508" w:rsidRDefault="00CD2508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25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415" w:type="dxa"/>
          </w:tcPr>
          <w:p w:rsidR="00CD2508" w:rsidRPr="00CD2508" w:rsidRDefault="00CD2508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25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003" w:type="dxa"/>
          </w:tcPr>
          <w:p w:rsidR="00CD2508" w:rsidRPr="00CD2508" w:rsidRDefault="00CD2508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25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425BE5" w:rsidTr="0040404B">
        <w:trPr>
          <w:trHeight w:val="60"/>
        </w:trPr>
        <w:tc>
          <w:tcPr>
            <w:tcW w:w="1959" w:type="dxa"/>
            <w:vAlign w:val="center"/>
          </w:tcPr>
          <w:p w:rsidR="00425BE5" w:rsidRPr="0040404B" w:rsidRDefault="00425BE5" w:rsidP="009E498A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040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16.01.2020</w:t>
            </w:r>
          </w:p>
        </w:tc>
        <w:tc>
          <w:tcPr>
            <w:tcW w:w="4980" w:type="dxa"/>
            <w:vAlign w:val="center"/>
          </w:tcPr>
          <w:p w:rsidR="00425BE5" w:rsidRPr="0040404B" w:rsidRDefault="00425BE5" w:rsidP="009E49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04B">
              <w:rPr>
                <w:rFonts w:ascii="Times New Roman" w:hAnsi="Times New Roman" w:cs="Times New Roman"/>
                <w:sz w:val="24"/>
                <w:szCs w:val="24"/>
              </w:rPr>
              <w:t>Офіційні сайти Закарпатської</w:t>
            </w:r>
          </w:p>
          <w:p w:rsidR="00425BE5" w:rsidRPr="0040404B" w:rsidRDefault="00425BE5" w:rsidP="009E49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04B">
              <w:rPr>
                <w:rFonts w:ascii="Times New Roman" w:hAnsi="Times New Roman" w:cs="Times New Roman"/>
                <w:sz w:val="24"/>
                <w:szCs w:val="24"/>
              </w:rPr>
              <w:t>облдержадміністрації</w:t>
            </w:r>
          </w:p>
          <w:p w:rsidR="00425BE5" w:rsidRPr="0040404B" w:rsidRDefault="008251C0" w:rsidP="009E49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425BE5" w:rsidRPr="0040404B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425BE5" w:rsidRPr="0040404B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425BE5" w:rsidRPr="0040404B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carpathia</w:t>
              </w:r>
              <w:proofErr w:type="spellEnd"/>
              <w:r w:rsidR="00425BE5" w:rsidRPr="0040404B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425BE5" w:rsidRPr="0040404B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gov</w:t>
              </w:r>
              <w:proofErr w:type="spellEnd"/>
              <w:r w:rsidR="00425BE5" w:rsidRPr="0040404B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425BE5" w:rsidRPr="0040404B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ua</w:t>
              </w:r>
              <w:proofErr w:type="spellEnd"/>
            </w:hyperlink>
          </w:p>
          <w:p w:rsidR="00425BE5" w:rsidRPr="0040404B" w:rsidRDefault="00425BE5" w:rsidP="009E49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0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Місцеві </w:t>
            </w:r>
            <w:proofErr w:type="spellStart"/>
            <w:r w:rsidRPr="004040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онлайн</w:t>
            </w:r>
            <w:proofErr w:type="spellEnd"/>
            <w:r w:rsidRPr="004040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ЗМІ</w:t>
            </w:r>
          </w:p>
        </w:tc>
        <w:tc>
          <w:tcPr>
            <w:tcW w:w="3415" w:type="dxa"/>
            <w:vAlign w:val="center"/>
          </w:tcPr>
          <w:p w:rsidR="00425BE5" w:rsidRPr="0040404B" w:rsidRDefault="00425BE5" w:rsidP="009E498A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040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Нарада з </w:t>
            </w:r>
            <w:r w:rsidRPr="004040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протидії торгівлі людьми та запобігання домашньому насильству</w:t>
            </w:r>
          </w:p>
        </w:tc>
        <w:tc>
          <w:tcPr>
            <w:tcW w:w="5003" w:type="dxa"/>
          </w:tcPr>
          <w:p w:rsidR="009E498A" w:rsidRPr="0040404B" w:rsidRDefault="00425BE5" w:rsidP="00D00202">
            <w:pPr>
              <w:widowControl w:val="0"/>
              <w:autoSpaceDE w:val="0"/>
              <w:ind w:hanging="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040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Під головуванням </w:t>
            </w:r>
            <w:r w:rsidRPr="004040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заступника Міністра соціальної політики України Сергія Ніжинського, за участі представника відділення Фонду, в сесійній залі Закарпатської ОДА відбулася нарада з протидії торгівлі людьми та запобігання домашньому насильству. Під час дискусії було обговорено можливість створення </w:t>
            </w:r>
            <w:proofErr w:type="spellStart"/>
            <w:r w:rsidRPr="004040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притулків-шелтерів</w:t>
            </w:r>
            <w:proofErr w:type="spellEnd"/>
            <w:r w:rsidRPr="004040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 Закарпатті та запуск </w:t>
            </w:r>
            <w:proofErr w:type="spellStart"/>
            <w:r w:rsidRPr="004040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кол-центру</w:t>
            </w:r>
            <w:proofErr w:type="spellEnd"/>
            <w:r w:rsidRPr="004040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для постраждалих від торгівлі людьми та  домашнього насильства.</w:t>
            </w:r>
          </w:p>
        </w:tc>
      </w:tr>
      <w:tr w:rsidR="00425BE5" w:rsidTr="0040404B">
        <w:trPr>
          <w:trHeight w:val="60"/>
        </w:trPr>
        <w:tc>
          <w:tcPr>
            <w:tcW w:w="1959" w:type="dxa"/>
            <w:vAlign w:val="center"/>
          </w:tcPr>
          <w:p w:rsidR="00425BE5" w:rsidRPr="0040404B" w:rsidRDefault="00425BE5" w:rsidP="009E498A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040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22.01.2020</w:t>
            </w:r>
          </w:p>
        </w:tc>
        <w:tc>
          <w:tcPr>
            <w:tcW w:w="4980" w:type="dxa"/>
            <w:vAlign w:val="center"/>
          </w:tcPr>
          <w:p w:rsidR="00425BE5" w:rsidRPr="0040404B" w:rsidRDefault="00425BE5" w:rsidP="009E49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04B">
              <w:rPr>
                <w:rFonts w:ascii="Times New Roman" w:hAnsi="Times New Roman" w:cs="Times New Roman"/>
                <w:sz w:val="24"/>
                <w:szCs w:val="24"/>
              </w:rPr>
              <w:t>Офіційні сайти Закарпатської</w:t>
            </w:r>
          </w:p>
          <w:p w:rsidR="00425BE5" w:rsidRPr="0040404B" w:rsidRDefault="00425BE5" w:rsidP="009E49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04B">
              <w:rPr>
                <w:rFonts w:ascii="Times New Roman" w:hAnsi="Times New Roman" w:cs="Times New Roman"/>
                <w:sz w:val="24"/>
                <w:szCs w:val="24"/>
              </w:rPr>
              <w:t>облдержадміністрації</w:t>
            </w:r>
          </w:p>
          <w:p w:rsidR="00425BE5" w:rsidRPr="0040404B" w:rsidRDefault="008251C0" w:rsidP="009E49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425BE5" w:rsidRPr="0040404B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425BE5" w:rsidRPr="0040404B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425BE5" w:rsidRPr="0040404B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carpathia</w:t>
              </w:r>
              <w:proofErr w:type="spellEnd"/>
              <w:r w:rsidR="00425BE5" w:rsidRPr="0040404B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425BE5" w:rsidRPr="0040404B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gov</w:t>
              </w:r>
              <w:proofErr w:type="spellEnd"/>
              <w:r w:rsidR="00425BE5" w:rsidRPr="0040404B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425BE5" w:rsidRPr="0040404B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ua</w:t>
              </w:r>
              <w:proofErr w:type="spellEnd"/>
            </w:hyperlink>
          </w:p>
          <w:p w:rsidR="00425BE5" w:rsidRPr="0040404B" w:rsidRDefault="00425BE5" w:rsidP="009E498A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040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Місцеві </w:t>
            </w:r>
            <w:proofErr w:type="spellStart"/>
            <w:r w:rsidRPr="004040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онлайн</w:t>
            </w:r>
            <w:proofErr w:type="spellEnd"/>
            <w:r w:rsidRPr="004040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ЗМІ</w:t>
            </w:r>
          </w:p>
        </w:tc>
        <w:tc>
          <w:tcPr>
            <w:tcW w:w="3415" w:type="dxa"/>
            <w:vAlign w:val="center"/>
          </w:tcPr>
          <w:p w:rsidR="00425BE5" w:rsidRPr="0040404B" w:rsidRDefault="00425BE5" w:rsidP="009E498A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040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День Соборності України</w:t>
            </w:r>
          </w:p>
        </w:tc>
        <w:tc>
          <w:tcPr>
            <w:tcW w:w="5003" w:type="dxa"/>
          </w:tcPr>
          <w:p w:rsidR="00425BE5" w:rsidRPr="0040404B" w:rsidRDefault="00425BE5" w:rsidP="009E498A">
            <w:pPr>
              <w:widowControl w:val="0"/>
              <w:autoSpaceDE w:val="0"/>
              <w:ind w:hanging="5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040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 Ужгороді відбулися урочистості з нагоди Дня Соборності України. Керівники краю, представники відділення Фонду та жителі </w:t>
            </w:r>
            <w:r w:rsidRPr="004040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міста поклали квіти до пам’ятників Т.Шевченку та А. Волошину та разом з громадськістю вирушили до пішохідного мосту, де традиційно з’єднали два берега річки Уж прапором України.</w:t>
            </w:r>
          </w:p>
        </w:tc>
      </w:tr>
      <w:tr w:rsidR="00425BE5" w:rsidTr="0040404B">
        <w:trPr>
          <w:trHeight w:val="60"/>
        </w:trPr>
        <w:tc>
          <w:tcPr>
            <w:tcW w:w="1959" w:type="dxa"/>
            <w:vAlign w:val="center"/>
          </w:tcPr>
          <w:p w:rsidR="00425BE5" w:rsidRPr="0040404B" w:rsidRDefault="00425BE5" w:rsidP="009E498A">
            <w:pPr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040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20.02.2020</w:t>
            </w:r>
          </w:p>
        </w:tc>
        <w:tc>
          <w:tcPr>
            <w:tcW w:w="4980" w:type="dxa"/>
            <w:vAlign w:val="center"/>
          </w:tcPr>
          <w:p w:rsidR="00425BE5" w:rsidRPr="0040404B" w:rsidRDefault="00425BE5" w:rsidP="009E49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04B">
              <w:rPr>
                <w:rFonts w:ascii="Times New Roman" w:hAnsi="Times New Roman" w:cs="Times New Roman"/>
                <w:sz w:val="24"/>
                <w:szCs w:val="24"/>
              </w:rPr>
              <w:t>Офіційні сайти Закарпатської</w:t>
            </w:r>
          </w:p>
          <w:p w:rsidR="00425BE5" w:rsidRPr="0040404B" w:rsidRDefault="00425BE5" w:rsidP="009E49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04B">
              <w:rPr>
                <w:rFonts w:ascii="Times New Roman" w:hAnsi="Times New Roman" w:cs="Times New Roman"/>
                <w:sz w:val="24"/>
                <w:szCs w:val="24"/>
              </w:rPr>
              <w:t>облдержадміністрації</w:t>
            </w:r>
          </w:p>
          <w:p w:rsidR="00425BE5" w:rsidRPr="0040404B" w:rsidRDefault="008251C0" w:rsidP="009E49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425BE5" w:rsidRPr="0040404B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425BE5" w:rsidRPr="0040404B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425BE5" w:rsidRPr="0040404B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carpathia</w:t>
              </w:r>
              <w:proofErr w:type="spellEnd"/>
              <w:r w:rsidR="00425BE5" w:rsidRPr="0040404B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425BE5" w:rsidRPr="0040404B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gov</w:t>
              </w:r>
              <w:proofErr w:type="spellEnd"/>
              <w:r w:rsidR="00425BE5" w:rsidRPr="0040404B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425BE5" w:rsidRPr="0040404B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ua</w:t>
              </w:r>
              <w:proofErr w:type="spellEnd"/>
            </w:hyperlink>
          </w:p>
          <w:p w:rsidR="00425BE5" w:rsidRPr="0040404B" w:rsidRDefault="00425BE5" w:rsidP="009E498A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040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Місцеві </w:t>
            </w:r>
            <w:proofErr w:type="spellStart"/>
            <w:r w:rsidRPr="004040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онлайн</w:t>
            </w:r>
            <w:proofErr w:type="spellEnd"/>
            <w:r w:rsidRPr="004040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ЗМІ</w:t>
            </w:r>
          </w:p>
        </w:tc>
        <w:tc>
          <w:tcPr>
            <w:tcW w:w="3415" w:type="dxa"/>
            <w:vAlign w:val="center"/>
          </w:tcPr>
          <w:p w:rsidR="00425BE5" w:rsidRPr="0040404B" w:rsidRDefault="00425BE5" w:rsidP="009E498A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040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День Героїв Небесної Сотні</w:t>
            </w:r>
          </w:p>
        </w:tc>
        <w:tc>
          <w:tcPr>
            <w:tcW w:w="5003" w:type="dxa"/>
          </w:tcPr>
          <w:p w:rsidR="00425BE5" w:rsidRPr="0040404B" w:rsidRDefault="00425BE5" w:rsidP="009E498A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040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Ужгороді біля пам’ятного знаку борцям за свободу і незалежність України, очільники краю, установ і організацій, військовослужбовці, правоохоронці, фахівці відділення Фонду, представники духовенства та громадськості встановили палаючі лампадки у пам’ять про Героїв Небесної Сотні – учасників Революції Гідності, які ціною власного життя відстоювали європейський вибір України.</w:t>
            </w:r>
          </w:p>
        </w:tc>
      </w:tr>
      <w:tr w:rsidR="00425BE5" w:rsidTr="0040404B">
        <w:trPr>
          <w:trHeight w:val="60"/>
        </w:trPr>
        <w:tc>
          <w:tcPr>
            <w:tcW w:w="1959" w:type="dxa"/>
            <w:vAlign w:val="center"/>
          </w:tcPr>
          <w:p w:rsidR="00425BE5" w:rsidRPr="0040404B" w:rsidRDefault="00425BE5" w:rsidP="009E498A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040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12.03.2020</w:t>
            </w:r>
          </w:p>
        </w:tc>
        <w:tc>
          <w:tcPr>
            <w:tcW w:w="4980" w:type="dxa"/>
            <w:vAlign w:val="center"/>
          </w:tcPr>
          <w:p w:rsidR="00425BE5" w:rsidRPr="0040404B" w:rsidRDefault="00425BE5" w:rsidP="009E498A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040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Офіційні сайти Департаменту праці та соціального захисту населення Закарпатської ОДА</w:t>
            </w:r>
          </w:p>
          <w:p w:rsidR="00425BE5" w:rsidRPr="0040404B" w:rsidRDefault="008251C0" w:rsidP="009E498A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hyperlink r:id="rId12" w:history="1">
              <w:r w:rsidR="00425BE5" w:rsidRPr="0040404B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http://zaksoc.gov.ua/</w:t>
              </w:r>
            </w:hyperlink>
          </w:p>
        </w:tc>
        <w:tc>
          <w:tcPr>
            <w:tcW w:w="3415" w:type="dxa"/>
            <w:vAlign w:val="center"/>
          </w:tcPr>
          <w:p w:rsidR="00425BE5" w:rsidRPr="0040404B" w:rsidRDefault="00425BE5" w:rsidP="009E498A">
            <w:pPr>
              <w:pStyle w:val="2"/>
              <w:spacing w:before="84" w:after="84"/>
              <w:ind w:left="114" w:firstLine="0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 w:rsidRPr="0040404B"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>Публічний звіт</w:t>
            </w:r>
          </w:p>
        </w:tc>
        <w:tc>
          <w:tcPr>
            <w:tcW w:w="5003" w:type="dxa"/>
          </w:tcPr>
          <w:p w:rsidR="00425BE5" w:rsidRPr="0040404B" w:rsidRDefault="00425BE5" w:rsidP="009E498A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040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Відбулося засідання круглого столу за участі керівництва Закарпатської облдержадміністрації, представників департаменту соціального захисту населення, департаменту інформаційної діяльності та комунікацій з громадськістю, департаменту фінансів, громадської ради з питань праці, зайнятості та соціального захисту населення та відділення Фонду щодо представлення публічного звіту про виконання та узагальнення результатів аналізу ефективності бюджетних програм за 2019 рік, головним розпорядником</w:t>
            </w:r>
            <w:r w:rsidRPr="0040404B">
              <w:rPr>
                <w:rFonts w:ascii="Times New Roman" w:hAnsi="Times New Roman" w:cs="Times New Roman"/>
                <w:sz w:val="24"/>
                <w:szCs w:val="24"/>
              </w:rPr>
              <w:t xml:space="preserve"> коштів яких є департамент соціального захисту населення Закарпатської ОДА</w:t>
            </w:r>
            <w:r w:rsidR="009E498A" w:rsidRPr="004040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25BE5" w:rsidTr="0040404B">
        <w:trPr>
          <w:trHeight w:val="60"/>
        </w:trPr>
        <w:tc>
          <w:tcPr>
            <w:tcW w:w="1959" w:type="dxa"/>
            <w:vAlign w:val="center"/>
          </w:tcPr>
          <w:p w:rsidR="00425BE5" w:rsidRPr="0040404B" w:rsidRDefault="00425BE5" w:rsidP="009E498A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040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26.03.2020</w:t>
            </w:r>
          </w:p>
        </w:tc>
        <w:tc>
          <w:tcPr>
            <w:tcW w:w="4980" w:type="dxa"/>
            <w:vAlign w:val="center"/>
          </w:tcPr>
          <w:p w:rsidR="00425BE5" w:rsidRPr="0040404B" w:rsidRDefault="00425BE5" w:rsidP="009E49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04B">
              <w:rPr>
                <w:rFonts w:ascii="Times New Roman" w:hAnsi="Times New Roman" w:cs="Times New Roman"/>
                <w:sz w:val="24"/>
                <w:szCs w:val="24"/>
              </w:rPr>
              <w:t>Офіційні сайти Закарпатської</w:t>
            </w:r>
          </w:p>
          <w:p w:rsidR="00425BE5" w:rsidRPr="0040404B" w:rsidRDefault="00425BE5" w:rsidP="009E49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04B">
              <w:rPr>
                <w:rFonts w:ascii="Times New Roman" w:hAnsi="Times New Roman" w:cs="Times New Roman"/>
                <w:sz w:val="24"/>
                <w:szCs w:val="24"/>
              </w:rPr>
              <w:t>облдержадміністрації</w:t>
            </w:r>
          </w:p>
          <w:p w:rsidR="00425BE5" w:rsidRPr="0040404B" w:rsidRDefault="008251C0" w:rsidP="009E49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425BE5" w:rsidRPr="0040404B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425BE5" w:rsidRPr="0040404B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425BE5" w:rsidRPr="0040404B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carpathia</w:t>
              </w:r>
              <w:proofErr w:type="spellEnd"/>
              <w:r w:rsidR="00425BE5" w:rsidRPr="0040404B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425BE5" w:rsidRPr="0040404B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gov</w:t>
              </w:r>
              <w:proofErr w:type="spellEnd"/>
              <w:r w:rsidR="00425BE5" w:rsidRPr="0040404B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425BE5" w:rsidRPr="0040404B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ua</w:t>
              </w:r>
              <w:proofErr w:type="spellEnd"/>
            </w:hyperlink>
          </w:p>
          <w:p w:rsidR="00425BE5" w:rsidRPr="0040404B" w:rsidRDefault="00425BE5" w:rsidP="009E49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04B">
              <w:rPr>
                <w:rFonts w:ascii="Times New Roman" w:hAnsi="Times New Roman" w:cs="Times New Roman"/>
                <w:sz w:val="24"/>
                <w:szCs w:val="24"/>
              </w:rPr>
              <w:t>Офіційні сайти Закарпатської</w:t>
            </w:r>
          </w:p>
          <w:p w:rsidR="00425BE5" w:rsidRPr="0040404B" w:rsidRDefault="00425BE5" w:rsidP="009E49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04B">
              <w:rPr>
                <w:rFonts w:ascii="Times New Roman" w:hAnsi="Times New Roman" w:cs="Times New Roman"/>
                <w:sz w:val="24"/>
                <w:szCs w:val="24"/>
              </w:rPr>
              <w:t>обласної ради</w:t>
            </w:r>
          </w:p>
          <w:p w:rsidR="00425BE5" w:rsidRPr="0040404B" w:rsidRDefault="008251C0" w:rsidP="009E49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425BE5" w:rsidRPr="0040404B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https://zakarpat-rada.gov.ua/</w:t>
              </w:r>
            </w:hyperlink>
          </w:p>
          <w:p w:rsidR="00425BE5" w:rsidRPr="0040404B" w:rsidRDefault="00425BE5" w:rsidP="009E498A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040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Місцеві </w:t>
            </w:r>
            <w:proofErr w:type="spellStart"/>
            <w:r w:rsidRPr="004040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онлайн</w:t>
            </w:r>
            <w:proofErr w:type="spellEnd"/>
            <w:r w:rsidRPr="004040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ЗМІ</w:t>
            </w:r>
          </w:p>
        </w:tc>
        <w:tc>
          <w:tcPr>
            <w:tcW w:w="3415" w:type="dxa"/>
            <w:vAlign w:val="center"/>
          </w:tcPr>
          <w:p w:rsidR="00425BE5" w:rsidRPr="0040404B" w:rsidRDefault="00425BE5" w:rsidP="009E498A">
            <w:pPr>
              <w:pStyle w:val="2"/>
              <w:spacing w:before="84" w:after="84"/>
              <w:ind w:left="114" w:firstLine="0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 w:rsidRPr="0040404B"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lastRenderedPageBreak/>
              <w:t>Засідання Регіональної комісії ТЕБ та НС</w:t>
            </w:r>
          </w:p>
        </w:tc>
        <w:tc>
          <w:tcPr>
            <w:tcW w:w="5003" w:type="dxa"/>
          </w:tcPr>
          <w:p w:rsidR="00425BE5" w:rsidRPr="0040404B" w:rsidRDefault="00425BE5" w:rsidP="009E49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04B">
              <w:rPr>
                <w:rFonts w:ascii="Times New Roman" w:hAnsi="Times New Roman" w:cs="Times New Roman"/>
                <w:sz w:val="24"/>
                <w:szCs w:val="24"/>
              </w:rPr>
              <w:t xml:space="preserve">На засіданні </w:t>
            </w:r>
            <w:r w:rsidRPr="004040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Регіональної комісії з питань техногенно-екологічної безпеки та надзвичайних ситуацій Закарпатської області було введено в області режим надзвичайної ситуації та продовжено карантинні заходи до </w:t>
            </w:r>
            <w:r w:rsidRPr="004040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24.04.2020 року. За рішенням комісії на території області з 27 березня запроваджуються додаткові обмежувальні заходи для запобігання поширенню гострої респіраторної хвороби </w:t>
            </w:r>
            <w:r w:rsidRPr="004040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COVID</w:t>
            </w:r>
            <w:r w:rsidRPr="004040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-19</w:t>
            </w:r>
            <w:r w:rsidR="009E498A" w:rsidRPr="004040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425BE5" w:rsidTr="0040404B">
        <w:trPr>
          <w:trHeight w:val="60"/>
        </w:trPr>
        <w:tc>
          <w:tcPr>
            <w:tcW w:w="1959" w:type="dxa"/>
            <w:vAlign w:val="center"/>
          </w:tcPr>
          <w:p w:rsidR="00425BE5" w:rsidRPr="0040404B" w:rsidRDefault="00425BE5" w:rsidP="009E498A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040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11.06.2020</w:t>
            </w:r>
          </w:p>
        </w:tc>
        <w:tc>
          <w:tcPr>
            <w:tcW w:w="4980" w:type="dxa"/>
            <w:vAlign w:val="center"/>
          </w:tcPr>
          <w:p w:rsidR="00425BE5" w:rsidRPr="0040404B" w:rsidRDefault="00425BE5" w:rsidP="009E49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04B">
              <w:rPr>
                <w:rFonts w:ascii="Times New Roman" w:hAnsi="Times New Roman" w:cs="Times New Roman"/>
                <w:sz w:val="24"/>
                <w:szCs w:val="24"/>
              </w:rPr>
              <w:t>Офіційний сайт Фонду соціального захисту інвалідів</w:t>
            </w:r>
          </w:p>
          <w:p w:rsidR="00425BE5" w:rsidRPr="0040404B" w:rsidRDefault="008251C0" w:rsidP="009E49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425BE5" w:rsidRPr="0040404B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https://www.ispf.gov.ua/</w:t>
              </w:r>
            </w:hyperlink>
          </w:p>
        </w:tc>
        <w:tc>
          <w:tcPr>
            <w:tcW w:w="3415" w:type="dxa"/>
            <w:vAlign w:val="center"/>
          </w:tcPr>
          <w:p w:rsidR="00425BE5" w:rsidRPr="0040404B" w:rsidRDefault="00425BE5" w:rsidP="009E498A">
            <w:pPr>
              <w:pStyle w:val="2"/>
              <w:spacing w:before="84" w:after="84"/>
              <w:ind w:left="114" w:firstLine="0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 w:rsidRPr="0040404B"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 xml:space="preserve">Навчання для представників УТОГ та УТОС </w:t>
            </w:r>
            <w:r w:rsidRPr="0040404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щодо запровадження конкурсу програм (проектів, заходів)</w:t>
            </w:r>
          </w:p>
        </w:tc>
        <w:tc>
          <w:tcPr>
            <w:tcW w:w="5003" w:type="dxa"/>
          </w:tcPr>
          <w:p w:rsidR="00425BE5" w:rsidRPr="0040404B" w:rsidRDefault="00425BE5" w:rsidP="009E49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04B">
              <w:rPr>
                <w:rFonts w:ascii="Times New Roman" w:hAnsi="Times New Roman" w:cs="Times New Roman"/>
                <w:sz w:val="24"/>
                <w:szCs w:val="24"/>
              </w:rPr>
              <w:t>Фондом соціального захисту інвалідів проведено навчання в режимі «</w:t>
            </w:r>
            <w:r w:rsidRPr="00404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4040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04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</w:t>
            </w:r>
            <w:r w:rsidRPr="0040404B">
              <w:rPr>
                <w:rFonts w:ascii="Times New Roman" w:hAnsi="Times New Roman" w:cs="Times New Roman"/>
                <w:sz w:val="24"/>
                <w:szCs w:val="24"/>
              </w:rPr>
              <w:t>» за участі працівників центрального апарату, працівників територіальних відділень Фонду, представників Українського товариства глухих та Українського товариства сліпих з питань, що стосувалися оголошення конкурсу програм (проектів, заходів) у межах бюджетної програми 2507020 «Фінансова підтримка громадських об’єднань осіб з інвалідністю».</w:t>
            </w:r>
          </w:p>
        </w:tc>
      </w:tr>
      <w:tr w:rsidR="00425BE5" w:rsidTr="0040404B">
        <w:trPr>
          <w:trHeight w:val="60"/>
        </w:trPr>
        <w:tc>
          <w:tcPr>
            <w:tcW w:w="1959" w:type="dxa"/>
            <w:vAlign w:val="center"/>
          </w:tcPr>
          <w:p w:rsidR="00425BE5" w:rsidRPr="0040404B" w:rsidRDefault="00425BE5" w:rsidP="009E498A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040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22.06.2020</w:t>
            </w:r>
          </w:p>
        </w:tc>
        <w:tc>
          <w:tcPr>
            <w:tcW w:w="4980" w:type="dxa"/>
            <w:vAlign w:val="center"/>
          </w:tcPr>
          <w:p w:rsidR="00425BE5" w:rsidRPr="0040404B" w:rsidRDefault="00425BE5" w:rsidP="009E49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04B">
              <w:rPr>
                <w:rFonts w:ascii="Times New Roman" w:hAnsi="Times New Roman" w:cs="Times New Roman"/>
                <w:sz w:val="24"/>
                <w:szCs w:val="24"/>
              </w:rPr>
              <w:t>Не висвітлено</w:t>
            </w:r>
          </w:p>
          <w:p w:rsidR="00425BE5" w:rsidRPr="0040404B" w:rsidRDefault="00425BE5" w:rsidP="009E49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5" w:type="dxa"/>
            <w:vAlign w:val="center"/>
          </w:tcPr>
          <w:p w:rsidR="00425BE5" w:rsidRPr="0040404B" w:rsidRDefault="00425BE5" w:rsidP="009E498A">
            <w:pPr>
              <w:pStyle w:val="2"/>
              <w:spacing w:before="84" w:after="84"/>
              <w:ind w:left="114" w:firstLine="0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 w:rsidRPr="0040404B"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>Засідання обласного комітету доступності</w:t>
            </w:r>
          </w:p>
        </w:tc>
        <w:tc>
          <w:tcPr>
            <w:tcW w:w="5003" w:type="dxa"/>
          </w:tcPr>
          <w:p w:rsidR="00425BE5" w:rsidRPr="0040404B" w:rsidRDefault="00425BE5" w:rsidP="009E49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04B">
              <w:rPr>
                <w:rFonts w:ascii="Times New Roman" w:hAnsi="Times New Roman" w:cs="Times New Roman"/>
                <w:sz w:val="24"/>
                <w:szCs w:val="24"/>
              </w:rPr>
              <w:t xml:space="preserve">У Малій Залі облдержадміністрації відбулося засідання обласного комітету забезпечення доступності інвалідів та інших мало мобільних груп населення до об’єктів соціальної та інженерно-транспортної інфраструктури за участі першого заступника голови державної адміністрації, директора відділення Фонду Андрія </w:t>
            </w:r>
            <w:proofErr w:type="spellStart"/>
            <w:r w:rsidRPr="0040404B">
              <w:rPr>
                <w:rFonts w:ascii="Times New Roman" w:hAnsi="Times New Roman" w:cs="Times New Roman"/>
                <w:sz w:val="24"/>
                <w:szCs w:val="24"/>
              </w:rPr>
              <w:t>Воробця</w:t>
            </w:r>
            <w:proofErr w:type="spellEnd"/>
            <w:r w:rsidRPr="0040404B">
              <w:rPr>
                <w:rFonts w:ascii="Times New Roman" w:hAnsi="Times New Roman" w:cs="Times New Roman"/>
                <w:sz w:val="24"/>
                <w:szCs w:val="24"/>
              </w:rPr>
              <w:t xml:space="preserve">, представників структурних підрозділів облдержадміністрації, обласних управлінь, установ та організацій осіб з інвалідністю. </w:t>
            </w:r>
          </w:p>
        </w:tc>
      </w:tr>
      <w:tr w:rsidR="00425BE5" w:rsidTr="0040404B">
        <w:trPr>
          <w:trHeight w:val="60"/>
        </w:trPr>
        <w:tc>
          <w:tcPr>
            <w:tcW w:w="1959" w:type="dxa"/>
            <w:vAlign w:val="center"/>
          </w:tcPr>
          <w:p w:rsidR="00425BE5" w:rsidRPr="0040404B" w:rsidRDefault="00425BE5" w:rsidP="009E498A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040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24.06.2020</w:t>
            </w:r>
          </w:p>
        </w:tc>
        <w:tc>
          <w:tcPr>
            <w:tcW w:w="4980" w:type="dxa"/>
            <w:vAlign w:val="center"/>
          </w:tcPr>
          <w:p w:rsidR="00425BE5" w:rsidRPr="0040404B" w:rsidRDefault="00425BE5" w:rsidP="009E49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04B">
              <w:rPr>
                <w:rFonts w:ascii="Times New Roman" w:hAnsi="Times New Roman" w:cs="Times New Roman"/>
                <w:sz w:val="24"/>
                <w:szCs w:val="24"/>
              </w:rPr>
              <w:t>Не висвітлено</w:t>
            </w:r>
          </w:p>
        </w:tc>
        <w:tc>
          <w:tcPr>
            <w:tcW w:w="3415" w:type="dxa"/>
            <w:vAlign w:val="center"/>
          </w:tcPr>
          <w:p w:rsidR="00425BE5" w:rsidRPr="0040404B" w:rsidRDefault="00425BE5" w:rsidP="009E498A">
            <w:pPr>
              <w:pStyle w:val="2"/>
              <w:spacing w:before="84" w:after="84"/>
              <w:ind w:left="114" w:firstLine="0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 w:rsidRPr="0040404B"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>Засідання комісії</w:t>
            </w:r>
          </w:p>
        </w:tc>
        <w:tc>
          <w:tcPr>
            <w:tcW w:w="5003" w:type="dxa"/>
          </w:tcPr>
          <w:p w:rsidR="00425BE5" w:rsidRPr="0040404B" w:rsidRDefault="00425BE5" w:rsidP="009E49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04B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відділення Фонду Андрій </w:t>
            </w:r>
            <w:proofErr w:type="spellStart"/>
            <w:r w:rsidRPr="0040404B">
              <w:rPr>
                <w:rFonts w:ascii="Times New Roman" w:hAnsi="Times New Roman" w:cs="Times New Roman"/>
                <w:sz w:val="24"/>
                <w:szCs w:val="24"/>
              </w:rPr>
              <w:t>Воробець</w:t>
            </w:r>
            <w:proofErr w:type="spellEnd"/>
            <w:r w:rsidRPr="0040404B">
              <w:rPr>
                <w:rFonts w:ascii="Times New Roman" w:hAnsi="Times New Roman" w:cs="Times New Roman"/>
                <w:sz w:val="24"/>
                <w:szCs w:val="24"/>
              </w:rPr>
              <w:t xml:space="preserve"> взяв участь у засіданні комісії </w:t>
            </w:r>
            <w:r w:rsidRPr="004040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 питань надання дозволу на право користування пільгами з оподаткування для підприємств та організацій громадських організацій осіб з інвалідністю. На обговорення було винесено питання </w:t>
            </w:r>
            <w:r w:rsidRPr="004040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надання пільг Ужгородському виробничому підприємству «Синевір» УТОГ.</w:t>
            </w:r>
          </w:p>
        </w:tc>
      </w:tr>
      <w:tr w:rsidR="00425BE5" w:rsidTr="0040404B">
        <w:trPr>
          <w:trHeight w:val="1152"/>
        </w:trPr>
        <w:tc>
          <w:tcPr>
            <w:tcW w:w="1959" w:type="dxa"/>
            <w:vAlign w:val="center"/>
          </w:tcPr>
          <w:p w:rsidR="00425BE5" w:rsidRPr="0040404B" w:rsidRDefault="00425BE5" w:rsidP="009E498A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040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26.06.2020</w:t>
            </w:r>
          </w:p>
        </w:tc>
        <w:tc>
          <w:tcPr>
            <w:tcW w:w="4980" w:type="dxa"/>
            <w:vAlign w:val="center"/>
          </w:tcPr>
          <w:p w:rsidR="00425BE5" w:rsidRPr="0040404B" w:rsidRDefault="00425BE5" w:rsidP="009E49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04B">
              <w:rPr>
                <w:rFonts w:ascii="Times New Roman" w:hAnsi="Times New Roman" w:cs="Times New Roman"/>
                <w:sz w:val="24"/>
                <w:szCs w:val="24"/>
              </w:rPr>
              <w:t>Не висвітлено</w:t>
            </w:r>
          </w:p>
          <w:p w:rsidR="00425BE5" w:rsidRPr="0040404B" w:rsidRDefault="00425BE5" w:rsidP="009E49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BE5" w:rsidRPr="0040404B" w:rsidRDefault="00425BE5" w:rsidP="009E49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BE5" w:rsidRPr="0040404B" w:rsidRDefault="00425BE5" w:rsidP="009E49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BE5" w:rsidRPr="0040404B" w:rsidRDefault="00425BE5" w:rsidP="009E49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5" w:type="dxa"/>
            <w:vAlign w:val="center"/>
          </w:tcPr>
          <w:p w:rsidR="00425BE5" w:rsidRPr="0040404B" w:rsidRDefault="00425BE5" w:rsidP="009E498A">
            <w:pPr>
              <w:pStyle w:val="2"/>
              <w:spacing w:before="84" w:after="84"/>
              <w:ind w:left="114" w:firstLine="0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 w:rsidRPr="0040404B"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>Візит-перевірка Ужгородського УВП №2 УТОГ</w:t>
            </w:r>
          </w:p>
        </w:tc>
        <w:tc>
          <w:tcPr>
            <w:tcW w:w="5003" w:type="dxa"/>
          </w:tcPr>
          <w:p w:rsidR="00425BE5" w:rsidRPr="0040404B" w:rsidRDefault="00425BE5" w:rsidP="009E49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04B">
              <w:rPr>
                <w:rFonts w:ascii="Times New Roman" w:hAnsi="Times New Roman" w:cs="Times New Roman"/>
                <w:sz w:val="24"/>
                <w:szCs w:val="24"/>
              </w:rPr>
              <w:t xml:space="preserve">Заступник директора відділення Фонду Анатолій </w:t>
            </w:r>
            <w:proofErr w:type="spellStart"/>
            <w:r w:rsidRPr="0040404B">
              <w:rPr>
                <w:rFonts w:ascii="Times New Roman" w:hAnsi="Times New Roman" w:cs="Times New Roman"/>
                <w:sz w:val="24"/>
                <w:szCs w:val="24"/>
              </w:rPr>
              <w:t>Шибаєв</w:t>
            </w:r>
            <w:proofErr w:type="spellEnd"/>
            <w:r w:rsidRPr="0040404B">
              <w:rPr>
                <w:rFonts w:ascii="Times New Roman" w:hAnsi="Times New Roman" w:cs="Times New Roman"/>
                <w:sz w:val="24"/>
                <w:szCs w:val="24"/>
              </w:rPr>
              <w:t xml:space="preserve"> здійснив візит-перевірку Ужгородського УВП №2 УТОГ щодо виконання умов договору № 38 від 29.11.2016 року, зокрема цільового використання коштів безповоротної фінансової допомоги та збереження 3 робочих місць для працевлаштування осіб з інвалідністю. Під час проведення перевірки порушень умов договору виявлено не було. </w:t>
            </w:r>
          </w:p>
        </w:tc>
      </w:tr>
      <w:tr w:rsidR="00425BE5" w:rsidTr="0040404B">
        <w:trPr>
          <w:trHeight w:val="925"/>
        </w:trPr>
        <w:tc>
          <w:tcPr>
            <w:tcW w:w="1959" w:type="dxa"/>
            <w:vAlign w:val="center"/>
          </w:tcPr>
          <w:p w:rsidR="00425BE5" w:rsidRPr="0040404B" w:rsidRDefault="00425BE5" w:rsidP="009E498A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40404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08.07.2020</w:t>
            </w:r>
          </w:p>
        </w:tc>
        <w:tc>
          <w:tcPr>
            <w:tcW w:w="4980" w:type="dxa"/>
            <w:vAlign w:val="center"/>
          </w:tcPr>
          <w:p w:rsidR="00425BE5" w:rsidRPr="0040404B" w:rsidRDefault="00425BE5" w:rsidP="009E49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04B">
              <w:rPr>
                <w:rFonts w:ascii="Times New Roman" w:hAnsi="Times New Roman" w:cs="Times New Roman"/>
                <w:sz w:val="24"/>
                <w:szCs w:val="24"/>
              </w:rPr>
              <w:t>Офіційні сайти Закарпатської</w:t>
            </w:r>
          </w:p>
          <w:p w:rsidR="00425BE5" w:rsidRPr="0040404B" w:rsidRDefault="00425BE5" w:rsidP="009E49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04B">
              <w:rPr>
                <w:rFonts w:ascii="Times New Roman" w:hAnsi="Times New Roman" w:cs="Times New Roman"/>
                <w:sz w:val="24"/>
                <w:szCs w:val="24"/>
              </w:rPr>
              <w:t>облдержадміністрації</w:t>
            </w:r>
          </w:p>
          <w:p w:rsidR="00425BE5" w:rsidRPr="0040404B" w:rsidRDefault="008251C0" w:rsidP="009E49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425BE5" w:rsidRPr="0040404B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425BE5" w:rsidRPr="0040404B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425BE5" w:rsidRPr="0040404B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carpathia</w:t>
              </w:r>
              <w:proofErr w:type="spellEnd"/>
              <w:r w:rsidR="00425BE5" w:rsidRPr="0040404B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425BE5" w:rsidRPr="0040404B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gov</w:t>
              </w:r>
              <w:proofErr w:type="spellEnd"/>
              <w:r w:rsidR="00425BE5" w:rsidRPr="0040404B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425BE5" w:rsidRPr="0040404B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ua</w:t>
              </w:r>
              <w:proofErr w:type="spellEnd"/>
            </w:hyperlink>
          </w:p>
          <w:p w:rsidR="00425BE5" w:rsidRPr="0040404B" w:rsidRDefault="00425BE5" w:rsidP="009E498A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15" w:type="dxa"/>
            <w:vAlign w:val="center"/>
          </w:tcPr>
          <w:p w:rsidR="00425BE5" w:rsidRPr="0040404B" w:rsidRDefault="00425BE5" w:rsidP="009E498A">
            <w:pPr>
              <w:pStyle w:val="2"/>
              <w:spacing w:before="84" w:after="84"/>
              <w:ind w:left="114" w:firstLine="0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 w:rsidRPr="0040404B"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>Селекторна нарада</w:t>
            </w:r>
          </w:p>
        </w:tc>
        <w:tc>
          <w:tcPr>
            <w:tcW w:w="5003" w:type="dxa"/>
          </w:tcPr>
          <w:p w:rsidR="00425BE5" w:rsidRPr="0040404B" w:rsidRDefault="00425BE5" w:rsidP="009E49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04B">
              <w:rPr>
                <w:rFonts w:ascii="Times New Roman" w:hAnsi="Times New Roman" w:cs="Times New Roman"/>
                <w:sz w:val="24"/>
                <w:szCs w:val="24"/>
              </w:rPr>
              <w:t xml:space="preserve">Під головуванням першого заступника голови Закарпатської ОДА Олега Коцюби відбулася селекторна нарада з </w:t>
            </w:r>
            <w:r w:rsidRPr="004040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із районними, міськими, обласними директорами лікарень, представниками органів влади та місцевого самоврядування щодо ситуації з розповсюдженням </w:t>
            </w:r>
            <w:proofErr w:type="spellStart"/>
            <w:r w:rsidRPr="004040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коронавірусної</w:t>
            </w:r>
            <w:proofErr w:type="spellEnd"/>
            <w:r w:rsidRPr="004040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інфекції </w:t>
            </w:r>
            <w:proofErr w:type="spellStart"/>
            <w:r w:rsidRPr="004040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Covid</w:t>
            </w:r>
            <w:proofErr w:type="spellEnd"/>
            <w:r w:rsidRPr="004040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-19 на території області. </w:t>
            </w:r>
          </w:p>
        </w:tc>
      </w:tr>
      <w:tr w:rsidR="00425BE5" w:rsidTr="0040404B">
        <w:trPr>
          <w:trHeight w:val="996"/>
        </w:trPr>
        <w:tc>
          <w:tcPr>
            <w:tcW w:w="1959" w:type="dxa"/>
            <w:vAlign w:val="center"/>
          </w:tcPr>
          <w:p w:rsidR="00425BE5" w:rsidRPr="0040404B" w:rsidRDefault="00425BE5" w:rsidP="009E498A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4040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23.08.-24.08.2020</w:t>
            </w:r>
          </w:p>
        </w:tc>
        <w:tc>
          <w:tcPr>
            <w:tcW w:w="4980" w:type="dxa"/>
            <w:vAlign w:val="center"/>
          </w:tcPr>
          <w:p w:rsidR="00425BE5" w:rsidRPr="0040404B" w:rsidRDefault="00425BE5" w:rsidP="009E49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04B">
              <w:rPr>
                <w:rFonts w:ascii="Times New Roman" w:hAnsi="Times New Roman" w:cs="Times New Roman"/>
                <w:sz w:val="24"/>
                <w:szCs w:val="24"/>
              </w:rPr>
              <w:t>Офіційні сайти Закарпатської</w:t>
            </w:r>
          </w:p>
          <w:p w:rsidR="00425BE5" w:rsidRPr="0040404B" w:rsidRDefault="00425BE5" w:rsidP="009E49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04B">
              <w:rPr>
                <w:rFonts w:ascii="Times New Roman" w:hAnsi="Times New Roman" w:cs="Times New Roman"/>
                <w:sz w:val="24"/>
                <w:szCs w:val="24"/>
              </w:rPr>
              <w:t>облдержадміністрації</w:t>
            </w:r>
          </w:p>
          <w:p w:rsidR="00425BE5" w:rsidRPr="0040404B" w:rsidRDefault="008251C0" w:rsidP="009E49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425BE5" w:rsidRPr="0040404B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425BE5" w:rsidRPr="0040404B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425BE5" w:rsidRPr="0040404B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carpathia</w:t>
              </w:r>
              <w:proofErr w:type="spellEnd"/>
              <w:r w:rsidR="00425BE5" w:rsidRPr="0040404B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425BE5" w:rsidRPr="0040404B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gov</w:t>
              </w:r>
              <w:proofErr w:type="spellEnd"/>
              <w:r w:rsidR="00425BE5" w:rsidRPr="0040404B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425BE5" w:rsidRPr="0040404B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ua</w:t>
              </w:r>
              <w:proofErr w:type="spellEnd"/>
            </w:hyperlink>
          </w:p>
          <w:p w:rsidR="00425BE5" w:rsidRPr="0040404B" w:rsidRDefault="00425BE5" w:rsidP="009E49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04B">
              <w:rPr>
                <w:rFonts w:ascii="Times New Roman" w:hAnsi="Times New Roman" w:cs="Times New Roman"/>
                <w:sz w:val="24"/>
                <w:szCs w:val="24"/>
              </w:rPr>
              <w:t xml:space="preserve">Місцеві </w:t>
            </w:r>
            <w:proofErr w:type="spellStart"/>
            <w:r w:rsidRPr="0040404B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40404B">
              <w:rPr>
                <w:rFonts w:ascii="Times New Roman" w:hAnsi="Times New Roman" w:cs="Times New Roman"/>
                <w:sz w:val="24"/>
                <w:szCs w:val="24"/>
              </w:rPr>
              <w:t xml:space="preserve"> ЗМІ</w:t>
            </w:r>
          </w:p>
        </w:tc>
        <w:tc>
          <w:tcPr>
            <w:tcW w:w="3415" w:type="dxa"/>
            <w:vAlign w:val="center"/>
          </w:tcPr>
          <w:p w:rsidR="00425BE5" w:rsidRPr="0040404B" w:rsidRDefault="00425BE5" w:rsidP="009E498A">
            <w:pPr>
              <w:pStyle w:val="2"/>
              <w:spacing w:before="84" w:after="84"/>
              <w:ind w:left="114" w:firstLine="0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 w:rsidRPr="0040404B"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>День Державного Прапора України</w:t>
            </w:r>
          </w:p>
          <w:p w:rsidR="00425BE5" w:rsidRPr="0040404B" w:rsidRDefault="00425BE5" w:rsidP="009E498A">
            <w:pPr>
              <w:pStyle w:val="a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04B">
              <w:rPr>
                <w:rFonts w:ascii="Times New Roman" w:hAnsi="Times New Roman" w:cs="Times New Roman"/>
                <w:sz w:val="24"/>
                <w:szCs w:val="24"/>
              </w:rPr>
              <w:t>День Незалежності України</w:t>
            </w:r>
          </w:p>
        </w:tc>
        <w:tc>
          <w:tcPr>
            <w:tcW w:w="5003" w:type="dxa"/>
          </w:tcPr>
          <w:p w:rsidR="00425BE5" w:rsidRPr="0040404B" w:rsidRDefault="00425BE5" w:rsidP="009E49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04B">
              <w:rPr>
                <w:rFonts w:ascii="Times New Roman" w:hAnsi="Times New Roman" w:cs="Times New Roman"/>
                <w:sz w:val="24"/>
                <w:szCs w:val="24"/>
              </w:rPr>
              <w:t xml:space="preserve">Працівники Закарпатського обласного відділення Фонду взяли участь у заходах з відзначення Дня Державного Прапора України та Дня Незалежності України, зокрема в урочистій церемонії підняття синьо-жовтого стягу та виконання Державного Гімну та Молитви за Україну разом з Закарпатський народним хором на світанку 24 серпня.  </w:t>
            </w:r>
          </w:p>
        </w:tc>
      </w:tr>
      <w:tr w:rsidR="004201CF" w:rsidTr="0040404B">
        <w:trPr>
          <w:trHeight w:val="1410"/>
        </w:trPr>
        <w:tc>
          <w:tcPr>
            <w:tcW w:w="1959" w:type="dxa"/>
            <w:vAlign w:val="center"/>
          </w:tcPr>
          <w:p w:rsidR="004201CF" w:rsidRPr="0040404B" w:rsidRDefault="004201CF" w:rsidP="009E498A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040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23.09.2020</w:t>
            </w:r>
          </w:p>
        </w:tc>
        <w:tc>
          <w:tcPr>
            <w:tcW w:w="4980" w:type="dxa"/>
            <w:vAlign w:val="center"/>
          </w:tcPr>
          <w:p w:rsidR="004201CF" w:rsidRPr="0040404B" w:rsidRDefault="004201CF" w:rsidP="004201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04B">
              <w:rPr>
                <w:rFonts w:ascii="Times New Roman" w:hAnsi="Times New Roman" w:cs="Times New Roman"/>
                <w:sz w:val="24"/>
                <w:szCs w:val="24"/>
              </w:rPr>
              <w:t>Офіційні сайти Закарпатської</w:t>
            </w:r>
          </w:p>
          <w:p w:rsidR="004201CF" w:rsidRPr="0040404B" w:rsidRDefault="004201CF" w:rsidP="004201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04B">
              <w:rPr>
                <w:rFonts w:ascii="Times New Roman" w:hAnsi="Times New Roman" w:cs="Times New Roman"/>
                <w:sz w:val="24"/>
                <w:szCs w:val="24"/>
              </w:rPr>
              <w:t>облдержадміністрації</w:t>
            </w:r>
          </w:p>
          <w:p w:rsidR="004201CF" w:rsidRPr="0040404B" w:rsidRDefault="008251C0" w:rsidP="004201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4201CF" w:rsidRPr="0040404B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4201CF" w:rsidRPr="0040404B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4201CF" w:rsidRPr="0040404B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carpathia</w:t>
              </w:r>
              <w:proofErr w:type="spellEnd"/>
              <w:r w:rsidR="004201CF" w:rsidRPr="0040404B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4201CF" w:rsidRPr="0040404B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gov</w:t>
              </w:r>
              <w:proofErr w:type="spellEnd"/>
              <w:r w:rsidR="004201CF" w:rsidRPr="0040404B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4201CF" w:rsidRPr="0040404B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ua</w:t>
              </w:r>
              <w:proofErr w:type="spellEnd"/>
            </w:hyperlink>
          </w:p>
        </w:tc>
        <w:tc>
          <w:tcPr>
            <w:tcW w:w="3415" w:type="dxa"/>
            <w:vAlign w:val="center"/>
          </w:tcPr>
          <w:p w:rsidR="004201CF" w:rsidRPr="0040404B" w:rsidRDefault="004201CF" w:rsidP="009E498A">
            <w:pPr>
              <w:pStyle w:val="2"/>
              <w:spacing w:before="84" w:after="84"/>
              <w:ind w:left="114" w:firstLine="0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 w:rsidRPr="0040404B"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>Засідання робочої групи з питань гуманітарної допомоги</w:t>
            </w:r>
          </w:p>
        </w:tc>
        <w:tc>
          <w:tcPr>
            <w:tcW w:w="5003" w:type="dxa"/>
          </w:tcPr>
          <w:p w:rsidR="004201CF" w:rsidRPr="0040404B" w:rsidRDefault="004201CF" w:rsidP="00123444">
            <w:pPr>
              <w:pStyle w:val="rtejustify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rFonts w:ascii="Proba pro" w:hAnsi="Proba pro"/>
                <w:color w:val="000000"/>
              </w:rPr>
            </w:pPr>
            <w:r w:rsidRPr="0040404B">
              <w:t xml:space="preserve">Відбулося засідання робочої групи з питань гуманітарної допомоги, в якому взяв участь директор відділення Андрій </w:t>
            </w:r>
            <w:proofErr w:type="spellStart"/>
            <w:r w:rsidRPr="0040404B">
              <w:t>Воробець</w:t>
            </w:r>
            <w:proofErr w:type="spellEnd"/>
            <w:r w:rsidRPr="0040404B">
              <w:t xml:space="preserve">. Робоча група розглядала </w:t>
            </w:r>
            <w:r w:rsidR="00123444" w:rsidRPr="0040404B">
              <w:t>заяву Благодійного фонду «Віза»</w:t>
            </w:r>
            <w:r w:rsidR="00123444" w:rsidRPr="0040404B">
              <w:rPr>
                <w:rFonts w:ascii="Proba pro" w:hAnsi="Proba pro"/>
                <w:color w:val="000000"/>
              </w:rPr>
              <w:t xml:space="preserve"> </w:t>
            </w:r>
            <w:r w:rsidR="00123444" w:rsidRPr="0040404B">
              <w:rPr>
                <w:color w:val="000000"/>
              </w:rPr>
              <w:t xml:space="preserve">про визнання гуманітарною допомогою вантажу трьох переносних плаваючих мотопомп PH-POSEIDON 1000, який надійде з Чеської Республіки та питання </w:t>
            </w:r>
            <w:r w:rsidR="00123444" w:rsidRPr="0040404B">
              <w:rPr>
                <w:color w:val="000000"/>
              </w:rPr>
              <w:lastRenderedPageBreak/>
              <w:t>щодо безоплатної передачі департаментом соціального захисту населення ОДА легкового автомобіля, раніше визнаного гуманітарною допомогою, у власність члену сім’ї померлої особи з інвалідністю.</w:t>
            </w:r>
          </w:p>
        </w:tc>
      </w:tr>
      <w:tr w:rsidR="009E498A" w:rsidTr="0040404B">
        <w:trPr>
          <w:trHeight w:val="648"/>
        </w:trPr>
        <w:tc>
          <w:tcPr>
            <w:tcW w:w="1959" w:type="dxa"/>
            <w:vAlign w:val="center"/>
          </w:tcPr>
          <w:p w:rsidR="009E498A" w:rsidRPr="0040404B" w:rsidRDefault="009E498A" w:rsidP="009E498A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040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29.09.2020</w:t>
            </w:r>
          </w:p>
        </w:tc>
        <w:tc>
          <w:tcPr>
            <w:tcW w:w="4980" w:type="dxa"/>
            <w:vAlign w:val="center"/>
          </w:tcPr>
          <w:p w:rsidR="009E498A" w:rsidRDefault="0040404B" w:rsidP="009E49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Офіційна сторінка </w:t>
            </w:r>
            <w:r w:rsidR="005A1205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Закарпатського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обласного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товариства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осіб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інвалідністю</w:t>
            </w:r>
            <w:proofErr w:type="spellEnd"/>
          </w:p>
          <w:p w:rsidR="0040404B" w:rsidRDefault="008251C0" w:rsidP="009E49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9" w:history="1">
              <w:r w:rsidR="0040404B" w:rsidRPr="005019C2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https://www.facebook.com/zoti.voi.soiu/</w:t>
              </w:r>
            </w:hyperlink>
          </w:p>
          <w:p w:rsidR="0040404B" w:rsidRPr="0040404B" w:rsidRDefault="0040404B" w:rsidP="009E49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15" w:type="dxa"/>
            <w:vAlign w:val="center"/>
          </w:tcPr>
          <w:p w:rsidR="009E498A" w:rsidRPr="0040404B" w:rsidRDefault="009E498A" w:rsidP="009E498A">
            <w:pPr>
              <w:pStyle w:val="2"/>
              <w:spacing w:before="84" w:after="84"/>
              <w:ind w:left="114" w:firstLine="0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  <w:lang w:val="ru-RU"/>
              </w:rPr>
            </w:pPr>
            <w:r w:rsidRPr="0040404B"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  <w:lang w:val="en-US"/>
              </w:rPr>
              <w:t>XV</w:t>
            </w:r>
            <w:r w:rsidR="001A64C2"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 xml:space="preserve"> чергова звітно-виборч</w:t>
            </w:r>
            <w:r w:rsidRPr="0040404B"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 xml:space="preserve">а Конференція </w:t>
            </w:r>
            <w:proofErr w:type="gramStart"/>
            <w:r w:rsidRPr="0040404B"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>ВП  ГО</w:t>
            </w:r>
            <w:proofErr w:type="gramEnd"/>
            <w:r w:rsidRPr="0040404B"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 xml:space="preserve"> ВО СОІУ </w:t>
            </w:r>
            <w:r w:rsidRPr="0040404B"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  <w:lang w:val="ru-RU"/>
              </w:rPr>
              <w:t>«</w:t>
            </w:r>
            <w:proofErr w:type="spellStart"/>
            <w:r w:rsidRPr="0040404B"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  <w:lang w:val="ru-RU"/>
              </w:rPr>
              <w:t>Закарпатське</w:t>
            </w:r>
            <w:proofErr w:type="spellEnd"/>
            <w:r w:rsidRPr="0040404B"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0404B"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  <w:lang w:val="ru-RU"/>
              </w:rPr>
              <w:t>обласне</w:t>
            </w:r>
            <w:proofErr w:type="spellEnd"/>
            <w:r w:rsidRPr="0040404B"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0404B"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  <w:lang w:val="ru-RU"/>
              </w:rPr>
              <w:t>товариство</w:t>
            </w:r>
            <w:proofErr w:type="spellEnd"/>
            <w:r w:rsidRPr="0040404B"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0404B"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  <w:lang w:val="ru-RU"/>
              </w:rPr>
              <w:t>осіб</w:t>
            </w:r>
            <w:proofErr w:type="spellEnd"/>
            <w:r w:rsidRPr="0040404B"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40404B"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  <w:lang w:val="ru-RU"/>
              </w:rPr>
              <w:t>інвалідністю</w:t>
            </w:r>
            <w:proofErr w:type="spellEnd"/>
            <w:r w:rsidRPr="0040404B"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  <w:lang w:val="ru-RU"/>
              </w:rPr>
              <w:t>»</w:t>
            </w:r>
          </w:p>
        </w:tc>
        <w:tc>
          <w:tcPr>
            <w:tcW w:w="5003" w:type="dxa"/>
          </w:tcPr>
          <w:p w:rsidR="009E498A" w:rsidRPr="0040404B" w:rsidRDefault="001A64C2" w:rsidP="0018330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ідбулася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звітно-виборч</w:t>
            </w:r>
            <w:r w:rsidR="0040404B">
              <w:rPr>
                <w:rFonts w:ascii="Times New Roman" w:hAnsi="Times New Roman" w:cs="Times New Roman"/>
                <w:sz w:val="24"/>
                <w:szCs w:val="24"/>
              </w:rPr>
              <w:t>а конференція Закарпатського обласного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товариства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осіб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 інвалідністю за участі директора відділення Андрія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Воробця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представників органів влади та громадських організацій осіб з інвалідністю. </w:t>
            </w:r>
            <w:r w:rsidR="000F26C7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На </w:t>
            </w:r>
            <w:proofErr w:type="spellStart"/>
            <w:r w:rsidR="000F26C7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конференції</w:t>
            </w:r>
            <w:proofErr w:type="spellEnd"/>
            <w:r w:rsidR="000F26C7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="000F26C7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було</w:t>
            </w:r>
            <w:proofErr w:type="spellEnd"/>
            <w:r w:rsidR="000F26C7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представлено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звіт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про роботу</w:t>
            </w:r>
            <w:r w:rsidR="000F26C7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="000F26C7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товариства</w:t>
            </w:r>
            <w:proofErr w:type="spellEnd"/>
            <w:r w:rsidR="000F26C7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за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понад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4 роки та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обговорення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планів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майбутнє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. </w:t>
            </w:r>
            <w:proofErr w:type="spellStart"/>
            <w:r w:rsidR="00183302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Під</w:t>
            </w:r>
            <w:proofErr w:type="spellEnd"/>
            <w:r w:rsidR="00183302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час </w:t>
            </w:r>
            <w:proofErr w:type="spellStart"/>
            <w:r w:rsidR="00183302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голосування</w:t>
            </w:r>
            <w:proofErr w:type="spellEnd"/>
            <w:r w:rsidR="00183302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="00183302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б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ільшістю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голосів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було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підтримано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кандидатуру Дениса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Сухотіна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наступний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термін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на посаду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керівника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товариства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. </w:t>
            </w:r>
            <w:r w:rsidR="001774F9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</w:p>
        </w:tc>
      </w:tr>
      <w:tr w:rsidR="003C5A2E" w:rsidTr="0040404B">
        <w:trPr>
          <w:trHeight w:val="648"/>
        </w:trPr>
        <w:tc>
          <w:tcPr>
            <w:tcW w:w="1959" w:type="dxa"/>
            <w:vAlign w:val="center"/>
          </w:tcPr>
          <w:p w:rsidR="003C5A2E" w:rsidRPr="0040404B" w:rsidRDefault="00D5524A" w:rsidP="009E498A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11-13.11.2020</w:t>
            </w:r>
          </w:p>
        </w:tc>
        <w:tc>
          <w:tcPr>
            <w:tcW w:w="4980" w:type="dxa"/>
            <w:vAlign w:val="center"/>
          </w:tcPr>
          <w:p w:rsidR="00F9199D" w:rsidRPr="0040404B" w:rsidRDefault="00F9199D" w:rsidP="00F9199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04B">
              <w:rPr>
                <w:rFonts w:ascii="Times New Roman" w:hAnsi="Times New Roman" w:cs="Times New Roman"/>
                <w:sz w:val="24"/>
                <w:szCs w:val="24"/>
              </w:rPr>
              <w:t>Офіційний сайт Фонду соціального захисту інвалідів</w:t>
            </w:r>
          </w:p>
          <w:p w:rsidR="003C5A2E" w:rsidRDefault="008251C0" w:rsidP="00F9199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F9199D" w:rsidRPr="0040404B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https://www.ispf.gov.ua/</w:t>
              </w:r>
            </w:hyperlink>
          </w:p>
        </w:tc>
        <w:tc>
          <w:tcPr>
            <w:tcW w:w="3415" w:type="dxa"/>
            <w:vAlign w:val="center"/>
          </w:tcPr>
          <w:p w:rsidR="003C5A2E" w:rsidRPr="00F9199D" w:rsidRDefault="00F9199D" w:rsidP="009E498A">
            <w:pPr>
              <w:pStyle w:val="2"/>
              <w:spacing w:before="84" w:after="84"/>
              <w:ind w:left="114" w:firstLine="0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 w:rsidRPr="00F9199D">
              <w:rPr>
                <w:rStyle w:val="ae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Навчання для керівників та представників громадських об’єднань осіб з інвалідністю, керівників територіальних відділень Фонду соціального захисту інвалідів</w:t>
            </w:r>
          </w:p>
        </w:tc>
        <w:tc>
          <w:tcPr>
            <w:tcW w:w="5003" w:type="dxa"/>
          </w:tcPr>
          <w:p w:rsidR="003C5A2E" w:rsidRPr="003C5A2E" w:rsidRDefault="00F9199D" w:rsidP="005A12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Провідний економіст сектору планово-економічної роботи, моніторингу якості реабілітаційних послуг, забезпечення технічними та іншими засобами реабілітації Наталія Гутник взяла учас</w:t>
            </w:r>
            <w:r w:rsidR="005A1205">
              <w:rPr>
                <w:rFonts w:ascii="Times New Roman" w:hAnsi="Times New Roman" w:cs="Times New Roman"/>
                <w:sz w:val="24"/>
                <w:szCs w:val="24"/>
              </w:rPr>
              <w:t xml:space="preserve">ть у навчанні в режимі он-лайн </w:t>
            </w:r>
            <w:r w:rsidRPr="00F919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щодо організації та проведення конкурсу з визначення програм (проектів, заходів), розроблених громадськими об’єднаннями осіб з інвалідністю  для виконання (реалізації) яких надається фінансова підтримка у 2021 році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3E2E98" w:rsidTr="0040404B">
        <w:trPr>
          <w:trHeight w:val="648"/>
        </w:trPr>
        <w:tc>
          <w:tcPr>
            <w:tcW w:w="1959" w:type="dxa"/>
            <w:vAlign w:val="center"/>
          </w:tcPr>
          <w:p w:rsidR="003E2E98" w:rsidRDefault="00CE27FF" w:rsidP="009E498A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25.11.2020</w:t>
            </w:r>
          </w:p>
        </w:tc>
        <w:tc>
          <w:tcPr>
            <w:tcW w:w="4980" w:type="dxa"/>
            <w:vAlign w:val="center"/>
          </w:tcPr>
          <w:p w:rsidR="00CE27FF" w:rsidRPr="0040404B" w:rsidRDefault="00CE27FF" w:rsidP="00CE27F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04B">
              <w:rPr>
                <w:rFonts w:ascii="Times New Roman" w:hAnsi="Times New Roman" w:cs="Times New Roman"/>
                <w:sz w:val="24"/>
                <w:szCs w:val="24"/>
              </w:rPr>
              <w:t>Офіційний сайт Фонду соціального захисту інвалідів</w:t>
            </w:r>
          </w:p>
          <w:p w:rsidR="003E2E98" w:rsidRDefault="008251C0" w:rsidP="00CE27FF">
            <w:pPr>
              <w:contextualSpacing/>
              <w:jc w:val="center"/>
              <w:rPr>
                <w:rStyle w:val="ac"/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CE27FF" w:rsidRPr="0040404B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https://www.ispf.gov.ua/</w:t>
              </w:r>
            </w:hyperlink>
          </w:p>
          <w:p w:rsidR="00CE27FF" w:rsidRPr="00CE27FF" w:rsidRDefault="00CE27FF" w:rsidP="00CE27F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FF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Місцеві </w:t>
            </w:r>
            <w:proofErr w:type="spellStart"/>
            <w:r w:rsidRPr="00CE27FF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онлайн-ЗМІ</w:t>
            </w:r>
            <w:proofErr w:type="spellEnd"/>
          </w:p>
        </w:tc>
        <w:tc>
          <w:tcPr>
            <w:tcW w:w="3415" w:type="dxa"/>
            <w:vAlign w:val="center"/>
          </w:tcPr>
          <w:p w:rsidR="003E2E98" w:rsidRPr="00CE27FF" w:rsidRDefault="00CE27FF" w:rsidP="009E498A">
            <w:pPr>
              <w:pStyle w:val="2"/>
              <w:spacing w:before="84" w:after="84"/>
              <w:ind w:left="114" w:firstLine="0"/>
              <w:contextualSpacing/>
              <w:jc w:val="center"/>
              <w:outlineLvl w:val="1"/>
              <w:rPr>
                <w:rStyle w:val="ae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1D1D1D"/>
                <w:sz w:val="24"/>
                <w:szCs w:val="24"/>
                <w:shd w:val="clear" w:color="auto" w:fill="FFFFFF"/>
              </w:rPr>
              <w:t>Інформаційна кампанія</w:t>
            </w:r>
            <w:r w:rsidRPr="00CE27FF">
              <w:rPr>
                <w:rFonts w:ascii="Times New Roman" w:hAnsi="Times New Roman" w:cs="Times New Roman"/>
                <w:b w:val="0"/>
                <w:bCs w:val="0"/>
                <w:color w:val="1D1D1D"/>
                <w:sz w:val="24"/>
                <w:szCs w:val="24"/>
                <w:shd w:val="clear" w:color="auto" w:fill="FFFFFF"/>
              </w:rPr>
              <w:t xml:space="preserve"> з боротьби за ліквідацію насильства щодо жінок</w:t>
            </w:r>
          </w:p>
        </w:tc>
        <w:tc>
          <w:tcPr>
            <w:tcW w:w="5003" w:type="dxa"/>
          </w:tcPr>
          <w:p w:rsidR="003E2E98" w:rsidRDefault="00C52F8E" w:rsidP="005A12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рамках Всеукраїнської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акції</w:t>
            </w:r>
            <w:r w:rsidRPr="00C52F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«16 днів проти насильства»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обласному центрі Закарпаття відбулася вулична вистава </w:t>
            </w:r>
            <w:r w:rsidRPr="00C52F8E">
              <w:rPr>
                <w:rStyle w:val="ae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«Знайомтесь, це насильство. Протистояти насильству – справа кожного»</w:t>
            </w:r>
            <w:r w:rsidRPr="00C52F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до якої долучилися  і працівники </w:t>
            </w:r>
            <w:r w:rsidR="005A12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відділення Фонду.</w:t>
            </w:r>
          </w:p>
        </w:tc>
      </w:tr>
      <w:tr w:rsidR="00C52F8E" w:rsidTr="0040404B">
        <w:trPr>
          <w:trHeight w:val="648"/>
        </w:trPr>
        <w:tc>
          <w:tcPr>
            <w:tcW w:w="1959" w:type="dxa"/>
            <w:vAlign w:val="center"/>
          </w:tcPr>
          <w:p w:rsidR="00C52F8E" w:rsidRDefault="00C52F8E" w:rsidP="009E498A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03.12.2020</w:t>
            </w:r>
          </w:p>
        </w:tc>
        <w:tc>
          <w:tcPr>
            <w:tcW w:w="4980" w:type="dxa"/>
            <w:vAlign w:val="center"/>
          </w:tcPr>
          <w:p w:rsidR="00C52F8E" w:rsidRDefault="00D57B78" w:rsidP="00CE27F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Офіційна сторінка</w:t>
            </w:r>
            <w:r w:rsidR="005A1205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  <w:r w:rsidRPr="00D57B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2F8E">
              <w:rPr>
                <w:rFonts w:ascii="Times New Roman" w:hAnsi="Times New Roman" w:cs="Times New Roman"/>
                <w:sz w:val="24"/>
                <w:szCs w:val="24"/>
              </w:rPr>
              <w:t>ЗРЦСТРПО «Вибір»</w:t>
            </w:r>
          </w:p>
          <w:p w:rsidR="00D57B78" w:rsidRDefault="008251C0" w:rsidP="00CE27FF">
            <w:pPr>
              <w:contextualSpacing/>
              <w:jc w:val="center"/>
              <w:rPr>
                <w:rStyle w:val="ac"/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D57B78" w:rsidRPr="003A05DD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https://m.facebook.com/CentrVybir/</w:t>
              </w:r>
            </w:hyperlink>
          </w:p>
          <w:p w:rsidR="00D57B78" w:rsidRDefault="005A1205" w:rsidP="00CE27F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20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Офіційна сторінка у </w:t>
            </w:r>
            <w:r w:rsidRPr="005A120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Facebook</w:t>
            </w:r>
            <w:r w:rsidRPr="005A120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ЗОВФСЗІ</w:t>
            </w:r>
            <w:r w:rsidRPr="005A12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1205" w:rsidRDefault="008251C0" w:rsidP="00CE27F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5A1205" w:rsidRPr="00C23970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https://m.facebook.com/Закарпатське-обласне-відділення-Фонду-соціального-захисту-інвалідів-710700362276923/</w:t>
              </w:r>
            </w:hyperlink>
          </w:p>
          <w:p w:rsidR="005A1205" w:rsidRPr="005A1205" w:rsidRDefault="005A1205" w:rsidP="00CE27F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5" w:type="dxa"/>
            <w:vAlign w:val="center"/>
          </w:tcPr>
          <w:p w:rsidR="00C52F8E" w:rsidRDefault="00D57B78" w:rsidP="009E498A">
            <w:pPr>
              <w:pStyle w:val="2"/>
              <w:spacing w:before="84" w:after="84"/>
              <w:ind w:left="114" w:firstLine="0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bCs w:val="0"/>
                <w:color w:val="1D1D1D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1D1D1D"/>
                <w:sz w:val="24"/>
                <w:szCs w:val="24"/>
                <w:shd w:val="clear" w:color="auto" w:fill="FFFFFF"/>
              </w:rPr>
              <w:t>Зустріч за кавою он-лайн</w:t>
            </w:r>
          </w:p>
        </w:tc>
        <w:tc>
          <w:tcPr>
            <w:tcW w:w="5003" w:type="dxa"/>
          </w:tcPr>
          <w:p w:rsidR="00C52F8E" w:rsidRDefault="00D57B78" w:rsidP="00D57B7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Відбулася зустріч за кавою он-лайн, присвячена Міжнародному дню людей з інвалідністю, організована керівником ЗРЦСТРПО «Вибір» Василиною Марко,  в якій взяли участь директор відділення Фонду  Андрій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Воробець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 заступник директора Анатолій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Шибаєв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Темою розмови було обговорення проблем професійного навчання та </w:t>
            </w:r>
            <w:r w:rsidR="00897D4D">
              <w:rPr>
                <w:rFonts w:ascii="Times New Roman" w:hAnsi="Times New Roman" w:cs="Times New Roman"/>
                <w:sz w:val="24"/>
                <w:szCs w:val="24"/>
              </w:rPr>
              <w:t>працевлаштування осіб з інвалідністю.</w:t>
            </w:r>
          </w:p>
        </w:tc>
      </w:tr>
      <w:tr w:rsidR="00897D4D" w:rsidTr="0040404B">
        <w:trPr>
          <w:trHeight w:val="648"/>
        </w:trPr>
        <w:tc>
          <w:tcPr>
            <w:tcW w:w="1959" w:type="dxa"/>
            <w:vAlign w:val="center"/>
          </w:tcPr>
          <w:p w:rsidR="00897D4D" w:rsidRDefault="003C1CBC" w:rsidP="009E498A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28.12.2020</w:t>
            </w:r>
          </w:p>
        </w:tc>
        <w:tc>
          <w:tcPr>
            <w:tcW w:w="4980" w:type="dxa"/>
            <w:vAlign w:val="center"/>
          </w:tcPr>
          <w:p w:rsidR="00897D4D" w:rsidRDefault="00187163" w:rsidP="00CE27F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висвітлено</w:t>
            </w:r>
          </w:p>
        </w:tc>
        <w:tc>
          <w:tcPr>
            <w:tcW w:w="3415" w:type="dxa"/>
            <w:vAlign w:val="center"/>
          </w:tcPr>
          <w:p w:rsidR="00897D4D" w:rsidRDefault="003C1CBC" w:rsidP="00187163">
            <w:pPr>
              <w:pStyle w:val="2"/>
              <w:spacing w:before="84" w:after="84"/>
              <w:ind w:left="114" w:firstLine="0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bCs w:val="0"/>
                <w:color w:val="1D1D1D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1D1D1D"/>
                <w:sz w:val="24"/>
                <w:szCs w:val="24"/>
                <w:shd w:val="clear" w:color="auto" w:fill="FFFFFF"/>
              </w:rPr>
              <w:t xml:space="preserve">Засідання комісії з питань надання дозволу на право користування пільгами з оподаткування для підприємств та організацій ГО осіб з інвалідністю </w:t>
            </w:r>
          </w:p>
        </w:tc>
        <w:tc>
          <w:tcPr>
            <w:tcW w:w="5003" w:type="dxa"/>
          </w:tcPr>
          <w:p w:rsidR="00897D4D" w:rsidRPr="003C1CBC" w:rsidRDefault="003C1CBC" w:rsidP="0018716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Директор відділення Фонду</w:t>
            </w:r>
            <w:r w:rsidR="00D91C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Андрій </w:t>
            </w:r>
            <w:proofErr w:type="spellStart"/>
            <w:r w:rsidR="00D91C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Воробець</w:t>
            </w:r>
            <w:proofErr w:type="spellEnd"/>
            <w:r w:rsidRPr="003C1C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1871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взяв участь у засіданні комісії з питань </w:t>
            </w:r>
            <w:r w:rsidR="00187163">
              <w:rPr>
                <w:rFonts w:ascii="Times New Roman" w:hAnsi="Times New Roman" w:cs="Times New Roman"/>
                <w:color w:val="1D1D1D"/>
                <w:sz w:val="24"/>
                <w:szCs w:val="24"/>
                <w:shd w:val="clear" w:color="auto" w:fill="FFFFFF"/>
              </w:rPr>
              <w:t>надання дозволу на право користування пільгами з оподаткування для підприємств та організацій ГО осіб з інвалідністю</w:t>
            </w:r>
            <w:r w:rsidR="00187163">
              <w:rPr>
                <w:rFonts w:ascii="Times New Roman" w:hAnsi="Times New Roman" w:cs="Times New Roman"/>
                <w:color w:val="1D1D1D"/>
                <w:sz w:val="24"/>
                <w:szCs w:val="24"/>
                <w:shd w:val="clear" w:color="auto" w:fill="FFFFFF"/>
              </w:rPr>
              <w:t>,</w:t>
            </w:r>
            <w:r w:rsidRPr="003C1C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яка відбулася в приміщенні Закарпатської обласної державної адміністрації. На обговорення ставились питання надання дозволу на право користуван</w:t>
            </w:r>
            <w:r w:rsidR="001871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ня пільгами з оподаткування </w:t>
            </w:r>
            <w:r w:rsidRPr="003C1C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Ужгородському </w:t>
            </w:r>
            <w:r w:rsidR="00D91C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учбово-виробничому підприємству №2 УТОГ та ПОГ «Мукачівське учбово-</w:t>
            </w:r>
            <w:r w:rsidR="001871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виробниче підприємство №1 УТОС» на 2021 рік.</w:t>
            </w:r>
            <w:bookmarkStart w:id="0" w:name="_GoBack"/>
            <w:bookmarkEnd w:id="0"/>
          </w:p>
        </w:tc>
      </w:tr>
    </w:tbl>
    <w:p w:rsidR="00036BD7" w:rsidRDefault="00036BD7" w:rsidP="00036BD7">
      <w:pPr>
        <w:pStyle w:val="a4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color w:val="000000"/>
          <w:sz w:val="28"/>
          <w:szCs w:val="27"/>
          <w:bdr w:val="none" w:sz="0" w:space="0" w:color="auto" w:frame="1"/>
        </w:rPr>
      </w:pPr>
    </w:p>
    <w:p w:rsidR="003E3E19" w:rsidRPr="009F56D9" w:rsidRDefault="00893486" w:rsidP="000226B4">
      <w:pPr>
        <w:pStyle w:val="a4"/>
        <w:shd w:val="clear" w:color="auto" w:fill="FFFFFF"/>
        <w:spacing w:before="0" w:beforeAutospacing="0" w:after="0" w:afterAutospacing="0" w:line="276" w:lineRule="auto"/>
        <w:ind w:firstLine="425"/>
        <w:textAlignment w:val="baseline"/>
        <w:rPr>
          <w:i/>
          <w:color w:val="000000"/>
          <w:bdr w:val="none" w:sz="0" w:space="0" w:color="auto" w:frame="1"/>
        </w:rPr>
      </w:pPr>
      <w:r w:rsidRPr="009F56D9">
        <w:rPr>
          <w:i/>
          <w:color w:val="000000"/>
          <w:bdr w:val="none" w:sz="0" w:space="0" w:color="auto" w:frame="1"/>
        </w:rPr>
        <w:t>*</w:t>
      </w:r>
      <w:r w:rsidR="007162D1" w:rsidRPr="009F56D9">
        <w:rPr>
          <w:i/>
          <w:color w:val="000000"/>
          <w:bdr w:val="none" w:sz="0" w:space="0" w:color="auto" w:frame="1"/>
        </w:rPr>
        <w:t xml:space="preserve">Примітка: </w:t>
      </w:r>
    </w:p>
    <w:p w:rsidR="003E3E19" w:rsidRPr="009F56D9" w:rsidRDefault="003E3E19" w:rsidP="003E3E19">
      <w:pPr>
        <w:pStyle w:val="a4"/>
        <w:shd w:val="clear" w:color="auto" w:fill="FFFFFF"/>
        <w:spacing w:before="0" w:beforeAutospacing="0" w:after="0" w:afterAutospacing="0" w:line="276" w:lineRule="auto"/>
        <w:ind w:firstLine="425"/>
        <w:textAlignment w:val="baseline"/>
        <w:rPr>
          <w:i/>
          <w:color w:val="000000"/>
          <w:bdr w:val="none" w:sz="0" w:space="0" w:color="auto" w:frame="1"/>
        </w:rPr>
      </w:pPr>
      <w:r w:rsidRPr="009F56D9">
        <w:rPr>
          <w:i/>
          <w:color w:val="000000"/>
          <w:bdr w:val="none" w:sz="0" w:space="0" w:color="auto" w:frame="1"/>
        </w:rPr>
        <w:t>В додаток до звіту м</w:t>
      </w:r>
      <w:r w:rsidR="007162D1" w:rsidRPr="009F56D9">
        <w:rPr>
          <w:i/>
          <w:color w:val="000000"/>
          <w:bdr w:val="none" w:sz="0" w:space="0" w:color="auto" w:frame="1"/>
        </w:rPr>
        <w:t xml:space="preserve">атеріали </w:t>
      </w:r>
      <w:r w:rsidRPr="009F56D9">
        <w:rPr>
          <w:i/>
          <w:color w:val="000000"/>
          <w:bdr w:val="none" w:sz="0" w:space="0" w:color="auto" w:frame="1"/>
        </w:rPr>
        <w:t xml:space="preserve">надаються до відділу взаємодії з громадськими </w:t>
      </w:r>
      <w:r w:rsidR="009F56D9" w:rsidRPr="009F56D9">
        <w:rPr>
          <w:i/>
          <w:color w:val="000000"/>
          <w:bdr w:val="none" w:sz="0" w:space="0" w:color="auto" w:frame="1"/>
        </w:rPr>
        <w:t>об’єднаннями</w:t>
      </w:r>
      <w:r w:rsidRPr="009F56D9">
        <w:rPr>
          <w:i/>
          <w:color w:val="000000"/>
          <w:bdr w:val="none" w:sz="0" w:space="0" w:color="auto" w:frame="1"/>
        </w:rPr>
        <w:t xml:space="preserve"> осіб з інвалідністю на </w:t>
      </w:r>
      <w:r w:rsidRPr="009F56D9">
        <w:rPr>
          <w:i/>
          <w:color w:val="000000"/>
          <w:bdr w:val="none" w:sz="0" w:space="0" w:color="auto" w:frame="1"/>
          <w:lang w:val="en-US"/>
        </w:rPr>
        <w:t>e</w:t>
      </w:r>
      <w:r w:rsidRPr="009F56D9">
        <w:rPr>
          <w:i/>
          <w:color w:val="000000"/>
          <w:bdr w:val="none" w:sz="0" w:space="0" w:color="auto" w:frame="1"/>
        </w:rPr>
        <w:t>-</w:t>
      </w:r>
      <w:r w:rsidRPr="009F56D9">
        <w:rPr>
          <w:i/>
          <w:color w:val="000000"/>
          <w:bdr w:val="none" w:sz="0" w:space="0" w:color="auto" w:frame="1"/>
          <w:lang w:val="en-US"/>
        </w:rPr>
        <w:t>mail</w:t>
      </w:r>
      <w:r w:rsidRPr="009F56D9">
        <w:rPr>
          <w:i/>
          <w:color w:val="000000"/>
          <w:bdr w:val="none" w:sz="0" w:space="0" w:color="auto" w:frame="1"/>
        </w:rPr>
        <w:t>:</w:t>
      </w:r>
      <w:r w:rsidR="009F56D9" w:rsidRPr="009F56D9">
        <w:t xml:space="preserve"> </w:t>
      </w:r>
      <w:hyperlink r:id="rId24" w:history="1">
        <w:r w:rsidR="009F56D9" w:rsidRPr="009F56D9">
          <w:rPr>
            <w:color w:val="0000FF"/>
            <w:u w:val="single"/>
            <w:lang w:val="en-US" w:eastAsia="ru-RU"/>
          </w:rPr>
          <w:t>vvgoi</w:t>
        </w:r>
        <w:r w:rsidR="009F56D9" w:rsidRPr="009F56D9">
          <w:rPr>
            <w:color w:val="0000FF"/>
            <w:u w:val="single"/>
            <w:lang w:eastAsia="ru-RU"/>
          </w:rPr>
          <w:t>@</w:t>
        </w:r>
        <w:r w:rsidR="009F56D9" w:rsidRPr="009F56D9">
          <w:rPr>
            <w:color w:val="0000FF"/>
            <w:u w:val="single"/>
            <w:lang w:val="en-US" w:eastAsia="ru-RU"/>
          </w:rPr>
          <w:t>ispf</w:t>
        </w:r>
        <w:r w:rsidR="009F56D9" w:rsidRPr="009F56D9">
          <w:rPr>
            <w:color w:val="0000FF"/>
            <w:u w:val="single"/>
            <w:lang w:eastAsia="ru-RU"/>
          </w:rPr>
          <w:t>.</w:t>
        </w:r>
        <w:r w:rsidR="009F56D9" w:rsidRPr="009F56D9">
          <w:rPr>
            <w:color w:val="0000FF"/>
            <w:u w:val="single"/>
            <w:lang w:val="en-US" w:eastAsia="ru-RU"/>
          </w:rPr>
          <w:t>gov</w:t>
        </w:r>
        <w:r w:rsidR="009F56D9" w:rsidRPr="009F56D9">
          <w:rPr>
            <w:color w:val="0000FF"/>
            <w:u w:val="single"/>
            <w:lang w:eastAsia="ru-RU"/>
          </w:rPr>
          <w:t>.</w:t>
        </w:r>
        <w:r w:rsidR="009F56D9" w:rsidRPr="009F56D9">
          <w:rPr>
            <w:color w:val="0000FF"/>
            <w:u w:val="single"/>
            <w:lang w:val="en-US" w:eastAsia="ru-RU"/>
          </w:rPr>
          <w:t>ua</w:t>
        </w:r>
      </w:hyperlink>
    </w:p>
    <w:p w:rsidR="003E3E19" w:rsidRPr="009F56D9" w:rsidRDefault="007162D1" w:rsidP="007162D1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i/>
          <w:color w:val="000000"/>
          <w:bdr w:val="none" w:sz="0" w:space="0" w:color="auto" w:frame="1"/>
        </w:rPr>
      </w:pPr>
      <w:r w:rsidRPr="009F56D9">
        <w:rPr>
          <w:i/>
          <w:color w:val="000000"/>
          <w:bdr w:val="none" w:sz="0" w:space="0" w:color="auto" w:frame="1"/>
        </w:rPr>
        <w:t xml:space="preserve">в сканованому </w:t>
      </w:r>
      <w:r w:rsidR="00206123" w:rsidRPr="009F56D9">
        <w:rPr>
          <w:i/>
          <w:color w:val="000000"/>
          <w:bdr w:val="none" w:sz="0" w:space="0" w:color="auto" w:frame="1"/>
        </w:rPr>
        <w:t>вигляді</w:t>
      </w:r>
      <w:r w:rsidR="003E3E19" w:rsidRPr="009F56D9">
        <w:rPr>
          <w:i/>
          <w:color w:val="000000"/>
          <w:bdr w:val="none" w:sz="0" w:space="0" w:color="auto" w:frame="1"/>
        </w:rPr>
        <w:t xml:space="preserve"> у разі друкованого видання;</w:t>
      </w:r>
    </w:p>
    <w:p w:rsidR="00206123" w:rsidRPr="009F56D9" w:rsidRDefault="00206123" w:rsidP="007162D1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i/>
          <w:color w:val="000000"/>
          <w:bdr w:val="none" w:sz="0" w:space="0" w:color="auto" w:frame="1"/>
        </w:rPr>
      </w:pPr>
      <w:r w:rsidRPr="009F56D9">
        <w:rPr>
          <w:i/>
          <w:color w:val="000000"/>
          <w:bdr w:val="none" w:sz="0" w:space="0" w:color="auto" w:frame="1"/>
        </w:rPr>
        <w:t xml:space="preserve">посилання на інформаційні джерела, у разі якщо інформація розміщена </w:t>
      </w:r>
      <w:r w:rsidR="000226B4">
        <w:rPr>
          <w:i/>
          <w:color w:val="000000"/>
          <w:bdr w:val="none" w:sz="0" w:space="0" w:color="auto" w:frame="1"/>
        </w:rPr>
        <w:t>в</w:t>
      </w:r>
      <w:r w:rsidRPr="009F56D9">
        <w:rPr>
          <w:i/>
          <w:color w:val="000000"/>
          <w:bdr w:val="none" w:sz="0" w:space="0" w:color="auto" w:frame="1"/>
        </w:rPr>
        <w:t xml:space="preserve"> інтернет </w:t>
      </w:r>
      <w:r w:rsidR="000226B4">
        <w:rPr>
          <w:i/>
          <w:color w:val="000000"/>
          <w:bdr w:val="none" w:sz="0" w:space="0" w:color="auto" w:frame="1"/>
        </w:rPr>
        <w:t>мережах</w:t>
      </w:r>
      <w:r w:rsidRPr="009F56D9">
        <w:rPr>
          <w:i/>
          <w:color w:val="000000"/>
          <w:bdr w:val="none" w:sz="0" w:space="0" w:color="auto" w:frame="1"/>
        </w:rPr>
        <w:t>.</w:t>
      </w:r>
    </w:p>
    <w:p w:rsidR="00CD550C" w:rsidRDefault="00CD550C" w:rsidP="00036BD7">
      <w:pPr>
        <w:pStyle w:val="a4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color w:val="000000"/>
          <w:sz w:val="28"/>
          <w:szCs w:val="27"/>
          <w:bdr w:val="none" w:sz="0" w:space="0" w:color="auto" w:frame="1"/>
        </w:rPr>
      </w:pPr>
    </w:p>
    <w:p w:rsidR="00893486" w:rsidRDefault="00893486" w:rsidP="00036BD7">
      <w:pPr>
        <w:pStyle w:val="a4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color w:val="000000"/>
          <w:sz w:val="28"/>
          <w:szCs w:val="27"/>
          <w:bdr w:val="none" w:sz="0" w:space="0" w:color="auto" w:frame="1"/>
        </w:rPr>
      </w:pPr>
    </w:p>
    <w:p w:rsidR="00CD550C" w:rsidRPr="00CD550C" w:rsidRDefault="003C4864" w:rsidP="00CD550C">
      <w:pPr>
        <w:spacing w:after="0"/>
        <w:ind w:right="-28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Директор                                                    </w:t>
      </w:r>
      <w:r w:rsidR="00CD550C" w:rsidRPr="00CD550C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="00CD550C" w:rsidRPr="00CD550C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="00CD550C" w:rsidRPr="00CD550C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="00CD550C" w:rsidRPr="00CD550C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="00CD550C" w:rsidRPr="00CD550C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="00CD550C" w:rsidRPr="00CD550C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="00CD550C" w:rsidRPr="00CD550C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="00CD550C" w:rsidRPr="00CD550C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="00CD550C" w:rsidRPr="00CD550C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="00CD550C" w:rsidRPr="00CD550C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="00425BE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Андрій ВОРОБЕЦЬ</w:t>
      </w:r>
    </w:p>
    <w:p w:rsidR="00CD550C" w:rsidRPr="00CD550C" w:rsidRDefault="00CD550C" w:rsidP="00CD550C">
      <w:pPr>
        <w:ind w:right="-284"/>
        <w:rPr>
          <w:rFonts w:ascii="Times New Roman" w:eastAsia="Calibri" w:hAnsi="Times New Roman" w:cs="Times New Roman"/>
          <w:sz w:val="28"/>
          <w:szCs w:val="28"/>
        </w:rPr>
      </w:pPr>
    </w:p>
    <w:p w:rsidR="00CD550C" w:rsidRDefault="00CD550C" w:rsidP="00036BD7">
      <w:pPr>
        <w:pStyle w:val="a4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color w:val="000000"/>
          <w:sz w:val="28"/>
          <w:szCs w:val="27"/>
          <w:bdr w:val="none" w:sz="0" w:space="0" w:color="auto" w:frame="1"/>
        </w:rPr>
      </w:pPr>
    </w:p>
    <w:sectPr w:rsidR="00CD550C" w:rsidSect="0040404B">
      <w:footerReference w:type="default" r:id="rId25"/>
      <w:pgSz w:w="16838" w:h="11906" w:orient="landscape"/>
      <w:pgMar w:top="851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1C0" w:rsidRDefault="008251C0" w:rsidP="00C30515">
      <w:pPr>
        <w:spacing w:after="0" w:line="240" w:lineRule="auto"/>
      </w:pPr>
      <w:r>
        <w:separator/>
      </w:r>
    </w:p>
  </w:endnote>
  <w:endnote w:type="continuationSeparator" w:id="0">
    <w:p w:rsidR="008251C0" w:rsidRDefault="008251C0" w:rsidP="00C30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roba 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515" w:rsidRDefault="00C30515">
    <w:pPr>
      <w:pStyle w:val="a8"/>
    </w:pPr>
  </w:p>
  <w:p w:rsidR="00C30515" w:rsidRDefault="00C3051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1C0" w:rsidRDefault="008251C0" w:rsidP="00C30515">
      <w:pPr>
        <w:spacing w:after="0" w:line="240" w:lineRule="auto"/>
      </w:pPr>
      <w:r>
        <w:separator/>
      </w:r>
    </w:p>
  </w:footnote>
  <w:footnote w:type="continuationSeparator" w:id="0">
    <w:p w:rsidR="008251C0" w:rsidRDefault="008251C0" w:rsidP="00C305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8201CA"/>
    <w:multiLevelType w:val="hybridMultilevel"/>
    <w:tmpl w:val="A6385512"/>
    <w:lvl w:ilvl="0" w:tplc="0422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625"/>
    <w:rsid w:val="00001B19"/>
    <w:rsid w:val="000024A8"/>
    <w:rsid w:val="00002687"/>
    <w:rsid w:val="00015704"/>
    <w:rsid w:val="000226B4"/>
    <w:rsid w:val="00023DB4"/>
    <w:rsid w:val="00036BD7"/>
    <w:rsid w:val="000432C8"/>
    <w:rsid w:val="00047930"/>
    <w:rsid w:val="00053535"/>
    <w:rsid w:val="00056334"/>
    <w:rsid w:val="000616C4"/>
    <w:rsid w:val="000638F6"/>
    <w:rsid w:val="0009444C"/>
    <w:rsid w:val="000B0031"/>
    <w:rsid w:val="000C128E"/>
    <w:rsid w:val="000C1C24"/>
    <w:rsid w:val="000E602A"/>
    <w:rsid w:val="000E60C3"/>
    <w:rsid w:val="000F26C7"/>
    <w:rsid w:val="0010512A"/>
    <w:rsid w:val="001057A3"/>
    <w:rsid w:val="00107065"/>
    <w:rsid w:val="001131F0"/>
    <w:rsid w:val="00120956"/>
    <w:rsid w:val="00123444"/>
    <w:rsid w:val="0013110F"/>
    <w:rsid w:val="00134C79"/>
    <w:rsid w:val="001436FE"/>
    <w:rsid w:val="001500B2"/>
    <w:rsid w:val="00150946"/>
    <w:rsid w:val="00161CBA"/>
    <w:rsid w:val="00162D54"/>
    <w:rsid w:val="0017274E"/>
    <w:rsid w:val="001774F9"/>
    <w:rsid w:val="001827D4"/>
    <w:rsid w:val="00183302"/>
    <w:rsid w:val="00187163"/>
    <w:rsid w:val="001938BF"/>
    <w:rsid w:val="001A2434"/>
    <w:rsid w:val="001A64C2"/>
    <w:rsid w:val="001B039A"/>
    <w:rsid w:val="001B0D98"/>
    <w:rsid w:val="001B3A46"/>
    <w:rsid w:val="001B3D2F"/>
    <w:rsid w:val="001E7305"/>
    <w:rsid w:val="001E79B6"/>
    <w:rsid w:val="001F05CF"/>
    <w:rsid w:val="0020008B"/>
    <w:rsid w:val="00204B73"/>
    <w:rsid w:val="00206123"/>
    <w:rsid w:val="00225E6A"/>
    <w:rsid w:val="00241A4B"/>
    <w:rsid w:val="00241BD0"/>
    <w:rsid w:val="00244E9C"/>
    <w:rsid w:val="0025191F"/>
    <w:rsid w:val="00257109"/>
    <w:rsid w:val="002607DA"/>
    <w:rsid w:val="002638B0"/>
    <w:rsid w:val="00263D0A"/>
    <w:rsid w:val="002654EF"/>
    <w:rsid w:val="002671F2"/>
    <w:rsid w:val="002849FE"/>
    <w:rsid w:val="002852DC"/>
    <w:rsid w:val="002C083A"/>
    <w:rsid w:val="002C2B8F"/>
    <w:rsid w:val="002C5C88"/>
    <w:rsid w:val="002C7B13"/>
    <w:rsid w:val="002D1068"/>
    <w:rsid w:val="002D6AF0"/>
    <w:rsid w:val="002D7E81"/>
    <w:rsid w:val="002E6BFD"/>
    <w:rsid w:val="002F251D"/>
    <w:rsid w:val="002F6312"/>
    <w:rsid w:val="00313C61"/>
    <w:rsid w:val="00320117"/>
    <w:rsid w:val="00320BED"/>
    <w:rsid w:val="0032752D"/>
    <w:rsid w:val="003340E7"/>
    <w:rsid w:val="0033545C"/>
    <w:rsid w:val="00367F6E"/>
    <w:rsid w:val="003702B1"/>
    <w:rsid w:val="00376520"/>
    <w:rsid w:val="0038750A"/>
    <w:rsid w:val="003943ED"/>
    <w:rsid w:val="0039625D"/>
    <w:rsid w:val="003A29A8"/>
    <w:rsid w:val="003A5587"/>
    <w:rsid w:val="003B0880"/>
    <w:rsid w:val="003B2E72"/>
    <w:rsid w:val="003C1CBC"/>
    <w:rsid w:val="003C4864"/>
    <w:rsid w:val="003C5A2E"/>
    <w:rsid w:val="003E0BE8"/>
    <w:rsid w:val="003E2E98"/>
    <w:rsid w:val="003E3E19"/>
    <w:rsid w:val="003E4CBC"/>
    <w:rsid w:val="0040404B"/>
    <w:rsid w:val="004201CF"/>
    <w:rsid w:val="00425BE5"/>
    <w:rsid w:val="004330AE"/>
    <w:rsid w:val="00441547"/>
    <w:rsid w:val="004462FD"/>
    <w:rsid w:val="004512C6"/>
    <w:rsid w:val="00452515"/>
    <w:rsid w:val="00480781"/>
    <w:rsid w:val="004851F7"/>
    <w:rsid w:val="00494B1C"/>
    <w:rsid w:val="004A3D71"/>
    <w:rsid w:val="004A774D"/>
    <w:rsid w:val="004B1A97"/>
    <w:rsid w:val="004C0A2F"/>
    <w:rsid w:val="0051333D"/>
    <w:rsid w:val="005240C0"/>
    <w:rsid w:val="00525F22"/>
    <w:rsid w:val="00527E58"/>
    <w:rsid w:val="00535956"/>
    <w:rsid w:val="00541E9B"/>
    <w:rsid w:val="00543751"/>
    <w:rsid w:val="00546D2B"/>
    <w:rsid w:val="005521FD"/>
    <w:rsid w:val="005526D4"/>
    <w:rsid w:val="00573ED6"/>
    <w:rsid w:val="0057698B"/>
    <w:rsid w:val="00583400"/>
    <w:rsid w:val="00593E61"/>
    <w:rsid w:val="005A11D5"/>
    <w:rsid w:val="005A1205"/>
    <w:rsid w:val="005A2984"/>
    <w:rsid w:val="005B72E2"/>
    <w:rsid w:val="005C4C4E"/>
    <w:rsid w:val="005D568F"/>
    <w:rsid w:val="005E41C4"/>
    <w:rsid w:val="005E5D87"/>
    <w:rsid w:val="005F4435"/>
    <w:rsid w:val="006058CD"/>
    <w:rsid w:val="00606391"/>
    <w:rsid w:val="00617BFE"/>
    <w:rsid w:val="0065305D"/>
    <w:rsid w:val="00674C17"/>
    <w:rsid w:val="006815D7"/>
    <w:rsid w:val="00690574"/>
    <w:rsid w:val="00692089"/>
    <w:rsid w:val="00695248"/>
    <w:rsid w:val="006A1A9C"/>
    <w:rsid w:val="006A473A"/>
    <w:rsid w:val="006A4DCE"/>
    <w:rsid w:val="006A51E9"/>
    <w:rsid w:val="006B06DB"/>
    <w:rsid w:val="006B5C18"/>
    <w:rsid w:val="006C7AB1"/>
    <w:rsid w:val="006D1A61"/>
    <w:rsid w:val="006E7F0C"/>
    <w:rsid w:val="00705625"/>
    <w:rsid w:val="007073D7"/>
    <w:rsid w:val="007162D1"/>
    <w:rsid w:val="007319C8"/>
    <w:rsid w:val="0073523A"/>
    <w:rsid w:val="00740C5A"/>
    <w:rsid w:val="00744B7C"/>
    <w:rsid w:val="00756C05"/>
    <w:rsid w:val="007572A1"/>
    <w:rsid w:val="007577C2"/>
    <w:rsid w:val="007719E7"/>
    <w:rsid w:val="007733E9"/>
    <w:rsid w:val="007800D0"/>
    <w:rsid w:val="00791F0C"/>
    <w:rsid w:val="007929AF"/>
    <w:rsid w:val="00797E7C"/>
    <w:rsid w:val="007A0D56"/>
    <w:rsid w:val="007A3E04"/>
    <w:rsid w:val="007C326A"/>
    <w:rsid w:val="007C339E"/>
    <w:rsid w:val="007D5685"/>
    <w:rsid w:val="007D698C"/>
    <w:rsid w:val="007E303E"/>
    <w:rsid w:val="007F2B18"/>
    <w:rsid w:val="007F44A4"/>
    <w:rsid w:val="007F4B8A"/>
    <w:rsid w:val="008000FC"/>
    <w:rsid w:val="00814120"/>
    <w:rsid w:val="00814331"/>
    <w:rsid w:val="00816DBA"/>
    <w:rsid w:val="008251C0"/>
    <w:rsid w:val="00826B9E"/>
    <w:rsid w:val="0083035C"/>
    <w:rsid w:val="00835549"/>
    <w:rsid w:val="008463FA"/>
    <w:rsid w:val="00851521"/>
    <w:rsid w:val="00871273"/>
    <w:rsid w:val="00872A63"/>
    <w:rsid w:val="00885342"/>
    <w:rsid w:val="00887FD2"/>
    <w:rsid w:val="00893486"/>
    <w:rsid w:val="00894EA0"/>
    <w:rsid w:val="00897D4D"/>
    <w:rsid w:val="008A3093"/>
    <w:rsid w:val="008A3E19"/>
    <w:rsid w:val="008B3C50"/>
    <w:rsid w:val="008D2BCF"/>
    <w:rsid w:val="008D64B9"/>
    <w:rsid w:val="00903458"/>
    <w:rsid w:val="00922970"/>
    <w:rsid w:val="00934D3F"/>
    <w:rsid w:val="009421B7"/>
    <w:rsid w:val="009441D9"/>
    <w:rsid w:val="00950BA4"/>
    <w:rsid w:val="009626C5"/>
    <w:rsid w:val="00962714"/>
    <w:rsid w:val="00965D44"/>
    <w:rsid w:val="009A16C5"/>
    <w:rsid w:val="009B2B4D"/>
    <w:rsid w:val="009B4923"/>
    <w:rsid w:val="009B668C"/>
    <w:rsid w:val="009C3752"/>
    <w:rsid w:val="009D1AA9"/>
    <w:rsid w:val="009D4019"/>
    <w:rsid w:val="009D56F6"/>
    <w:rsid w:val="009E051C"/>
    <w:rsid w:val="009E498A"/>
    <w:rsid w:val="009F56D9"/>
    <w:rsid w:val="00A029C5"/>
    <w:rsid w:val="00A061DC"/>
    <w:rsid w:val="00A13BB8"/>
    <w:rsid w:val="00A15ECA"/>
    <w:rsid w:val="00A202C9"/>
    <w:rsid w:val="00A35BFC"/>
    <w:rsid w:val="00A36D81"/>
    <w:rsid w:val="00A411B5"/>
    <w:rsid w:val="00A52FC3"/>
    <w:rsid w:val="00A60D19"/>
    <w:rsid w:val="00A64322"/>
    <w:rsid w:val="00A6746C"/>
    <w:rsid w:val="00A70D7D"/>
    <w:rsid w:val="00A84B43"/>
    <w:rsid w:val="00A91F5A"/>
    <w:rsid w:val="00AA23DE"/>
    <w:rsid w:val="00AB0431"/>
    <w:rsid w:val="00AB53D4"/>
    <w:rsid w:val="00AC10B6"/>
    <w:rsid w:val="00AC459E"/>
    <w:rsid w:val="00AC4B0F"/>
    <w:rsid w:val="00AD7691"/>
    <w:rsid w:val="00AF0202"/>
    <w:rsid w:val="00B01554"/>
    <w:rsid w:val="00B072F2"/>
    <w:rsid w:val="00B105F6"/>
    <w:rsid w:val="00B10CC2"/>
    <w:rsid w:val="00B16B22"/>
    <w:rsid w:val="00B27C01"/>
    <w:rsid w:val="00B3387E"/>
    <w:rsid w:val="00B346FC"/>
    <w:rsid w:val="00B417F6"/>
    <w:rsid w:val="00B440E2"/>
    <w:rsid w:val="00B443F1"/>
    <w:rsid w:val="00B46363"/>
    <w:rsid w:val="00B47FD1"/>
    <w:rsid w:val="00B540DF"/>
    <w:rsid w:val="00B601F4"/>
    <w:rsid w:val="00B61522"/>
    <w:rsid w:val="00B6197B"/>
    <w:rsid w:val="00B621F3"/>
    <w:rsid w:val="00B766E0"/>
    <w:rsid w:val="00B81567"/>
    <w:rsid w:val="00B927A0"/>
    <w:rsid w:val="00B974EC"/>
    <w:rsid w:val="00BC0CC8"/>
    <w:rsid w:val="00BC2BE0"/>
    <w:rsid w:val="00BD49B0"/>
    <w:rsid w:val="00BD6C15"/>
    <w:rsid w:val="00BE0E0B"/>
    <w:rsid w:val="00BE7B6B"/>
    <w:rsid w:val="00C03568"/>
    <w:rsid w:val="00C0444C"/>
    <w:rsid w:val="00C10633"/>
    <w:rsid w:val="00C14F0D"/>
    <w:rsid w:val="00C17C05"/>
    <w:rsid w:val="00C30515"/>
    <w:rsid w:val="00C336CF"/>
    <w:rsid w:val="00C37D58"/>
    <w:rsid w:val="00C37D94"/>
    <w:rsid w:val="00C476A7"/>
    <w:rsid w:val="00C52F8E"/>
    <w:rsid w:val="00C60AF1"/>
    <w:rsid w:val="00C7645E"/>
    <w:rsid w:val="00C77559"/>
    <w:rsid w:val="00C82B24"/>
    <w:rsid w:val="00C85F35"/>
    <w:rsid w:val="00C94568"/>
    <w:rsid w:val="00C956F0"/>
    <w:rsid w:val="00C97E7B"/>
    <w:rsid w:val="00CA178E"/>
    <w:rsid w:val="00CB242D"/>
    <w:rsid w:val="00CC5003"/>
    <w:rsid w:val="00CC7F75"/>
    <w:rsid w:val="00CD2508"/>
    <w:rsid w:val="00CD3555"/>
    <w:rsid w:val="00CD3A38"/>
    <w:rsid w:val="00CD550C"/>
    <w:rsid w:val="00CE27FF"/>
    <w:rsid w:val="00CE68B7"/>
    <w:rsid w:val="00CF6333"/>
    <w:rsid w:val="00D00202"/>
    <w:rsid w:val="00D01A30"/>
    <w:rsid w:val="00D21A74"/>
    <w:rsid w:val="00D3159F"/>
    <w:rsid w:val="00D5524A"/>
    <w:rsid w:val="00D57B78"/>
    <w:rsid w:val="00D64289"/>
    <w:rsid w:val="00D747B5"/>
    <w:rsid w:val="00D91CD7"/>
    <w:rsid w:val="00DA7DC9"/>
    <w:rsid w:val="00DD78CE"/>
    <w:rsid w:val="00DF3F73"/>
    <w:rsid w:val="00DF511B"/>
    <w:rsid w:val="00DF6FAB"/>
    <w:rsid w:val="00DF7274"/>
    <w:rsid w:val="00E00F9C"/>
    <w:rsid w:val="00E113B3"/>
    <w:rsid w:val="00E43345"/>
    <w:rsid w:val="00E510F4"/>
    <w:rsid w:val="00E5641A"/>
    <w:rsid w:val="00E622B4"/>
    <w:rsid w:val="00E66486"/>
    <w:rsid w:val="00E67958"/>
    <w:rsid w:val="00E700AD"/>
    <w:rsid w:val="00E94790"/>
    <w:rsid w:val="00EA4991"/>
    <w:rsid w:val="00EB3070"/>
    <w:rsid w:val="00ED4938"/>
    <w:rsid w:val="00ED7585"/>
    <w:rsid w:val="00ED7B96"/>
    <w:rsid w:val="00EF0C67"/>
    <w:rsid w:val="00EF358C"/>
    <w:rsid w:val="00EF5ECF"/>
    <w:rsid w:val="00F10874"/>
    <w:rsid w:val="00F13F43"/>
    <w:rsid w:val="00F14D7D"/>
    <w:rsid w:val="00F224CA"/>
    <w:rsid w:val="00F25FF2"/>
    <w:rsid w:val="00F36736"/>
    <w:rsid w:val="00F367B0"/>
    <w:rsid w:val="00F4116F"/>
    <w:rsid w:val="00F451A5"/>
    <w:rsid w:val="00F456FA"/>
    <w:rsid w:val="00F464EF"/>
    <w:rsid w:val="00F54BBF"/>
    <w:rsid w:val="00F64C14"/>
    <w:rsid w:val="00F66718"/>
    <w:rsid w:val="00F712BB"/>
    <w:rsid w:val="00F7734C"/>
    <w:rsid w:val="00F81302"/>
    <w:rsid w:val="00F9022E"/>
    <w:rsid w:val="00F9199D"/>
    <w:rsid w:val="00F91EF8"/>
    <w:rsid w:val="00F976D7"/>
    <w:rsid w:val="00FC0DE7"/>
    <w:rsid w:val="00FD1293"/>
    <w:rsid w:val="00FD1A4E"/>
    <w:rsid w:val="00FD59E3"/>
    <w:rsid w:val="00FD6259"/>
    <w:rsid w:val="00FF010F"/>
    <w:rsid w:val="00FF0A43"/>
    <w:rsid w:val="00FF6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A61"/>
  </w:style>
  <w:style w:type="paragraph" w:styleId="2">
    <w:name w:val="heading 2"/>
    <w:basedOn w:val="a"/>
    <w:next w:val="a0"/>
    <w:link w:val="20"/>
    <w:qFormat/>
    <w:rsid w:val="00425BE5"/>
    <w:pPr>
      <w:keepNext/>
      <w:tabs>
        <w:tab w:val="num" w:pos="0"/>
      </w:tabs>
      <w:suppressAutoHyphens/>
      <w:spacing w:before="200" w:after="120" w:line="240" w:lineRule="auto"/>
      <w:ind w:left="576" w:hanging="576"/>
      <w:outlineLvl w:val="1"/>
    </w:pPr>
    <w:rPr>
      <w:rFonts w:ascii="Liberation Sans" w:eastAsia="Droid Sans Fallback" w:hAnsi="Liberation Sans" w:cs="FreeSans"/>
      <w:b/>
      <w:bCs/>
      <w:sz w:val="32"/>
      <w:szCs w:val="32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"/>
    <w:uiPriority w:val="99"/>
    <w:unhideWhenUsed/>
    <w:rsid w:val="002D6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5">
    <w:name w:val="Table Grid"/>
    <w:basedOn w:val="a2"/>
    <w:uiPriority w:val="59"/>
    <w:rsid w:val="007A3E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C305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C30515"/>
  </w:style>
  <w:style w:type="paragraph" w:styleId="a8">
    <w:name w:val="footer"/>
    <w:basedOn w:val="a"/>
    <w:link w:val="a9"/>
    <w:uiPriority w:val="99"/>
    <w:unhideWhenUsed/>
    <w:rsid w:val="00C305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C30515"/>
  </w:style>
  <w:style w:type="paragraph" w:styleId="aa">
    <w:name w:val="Balloon Text"/>
    <w:basedOn w:val="a"/>
    <w:link w:val="ab"/>
    <w:uiPriority w:val="99"/>
    <w:semiHidden/>
    <w:unhideWhenUsed/>
    <w:rsid w:val="003943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3943ED"/>
    <w:rPr>
      <w:rFonts w:ascii="Segoe UI" w:hAnsi="Segoe UI" w:cs="Segoe UI"/>
      <w:sz w:val="18"/>
      <w:szCs w:val="18"/>
    </w:rPr>
  </w:style>
  <w:style w:type="character" w:styleId="ac">
    <w:name w:val="Hyperlink"/>
    <w:rsid w:val="00425BE5"/>
    <w:rPr>
      <w:color w:val="0000FF"/>
      <w:u w:val="single"/>
    </w:rPr>
  </w:style>
  <w:style w:type="character" w:customStyle="1" w:styleId="20">
    <w:name w:val="Заголовок 2 Знак"/>
    <w:basedOn w:val="a1"/>
    <w:link w:val="2"/>
    <w:rsid w:val="00425BE5"/>
    <w:rPr>
      <w:rFonts w:ascii="Liberation Sans" w:eastAsia="Droid Sans Fallback" w:hAnsi="Liberation Sans" w:cs="FreeSans"/>
      <w:b/>
      <w:bCs/>
      <w:sz w:val="32"/>
      <w:szCs w:val="32"/>
      <w:lang w:eastAsia="zh-CN"/>
    </w:rPr>
  </w:style>
  <w:style w:type="paragraph" w:styleId="a0">
    <w:name w:val="Body Text"/>
    <w:basedOn w:val="a"/>
    <w:link w:val="ad"/>
    <w:unhideWhenUsed/>
    <w:rsid w:val="00425BE5"/>
    <w:pPr>
      <w:spacing w:after="120"/>
    </w:pPr>
  </w:style>
  <w:style w:type="character" w:customStyle="1" w:styleId="ad">
    <w:name w:val="Основной текст Знак"/>
    <w:basedOn w:val="a1"/>
    <w:link w:val="a0"/>
    <w:uiPriority w:val="99"/>
    <w:semiHidden/>
    <w:rsid w:val="00425BE5"/>
  </w:style>
  <w:style w:type="paragraph" w:customStyle="1" w:styleId="rtejustify">
    <w:name w:val="rtejustify"/>
    <w:basedOn w:val="a"/>
    <w:rsid w:val="00123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e">
    <w:name w:val="Strong"/>
    <w:basedOn w:val="a1"/>
    <w:uiPriority w:val="22"/>
    <w:qFormat/>
    <w:rsid w:val="00F9199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A61"/>
  </w:style>
  <w:style w:type="paragraph" w:styleId="2">
    <w:name w:val="heading 2"/>
    <w:basedOn w:val="a"/>
    <w:next w:val="a0"/>
    <w:link w:val="20"/>
    <w:qFormat/>
    <w:rsid w:val="00425BE5"/>
    <w:pPr>
      <w:keepNext/>
      <w:tabs>
        <w:tab w:val="num" w:pos="0"/>
      </w:tabs>
      <w:suppressAutoHyphens/>
      <w:spacing w:before="200" w:after="120" w:line="240" w:lineRule="auto"/>
      <w:ind w:left="576" w:hanging="576"/>
      <w:outlineLvl w:val="1"/>
    </w:pPr>
    <w:rPr>
      <w:rFonts w:ascii="Liberation Sans" w:eastAsia="Droid Sans Fallback" w:hAnsi="Liberation Sans" w:cs="FreeSans"/>
      <w:b/>
      <w:bCs/>
      <w:sz w:val="32"/>
      <w:szCs w:val="32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"/>
    <w:uiPriority w:val="99"/>
    <w:unhideWhenUsed/>
    <w:rsid w:val="002D6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5">
    <w:name w:val="Table Grid"/>
    <w:basedOn w:val="a2"/>
    <w:uiPriority w:val="59"/>
    <w:rsid w:val="007A3E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C305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C30515"/>
  </w:style>
  <w:style w:type="paragraph" w:styleId="a8">
    <w:name w:val="footer"/>
    <w:basedOn w:val="a"/>
    <w:link w:val="a9"/>
    <w:uiPriority w:val="99"/>
    <w:unhideWhenUsed/>
    <w:rsid w:val="00C305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C30515"/>
  </w:style>
  <w:style w:type="paragraph" w:styleId="aa">
    <w:name w:val="Balloon Text"/>
    <w:basedOn w:val="a"/>
    <w:link w:val="ab"/>
    <w:uiPriority w:val="99"/>
    <w:semiHidden/>
    <w:unhideWhenUsed/>
    <w:rsid w:val="003943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3943ED"/>
    <w:rPr>
      <w:rFonts w:ascii="Segoe UI" w:hAnsi="Segoe UI" w:cs="Segoe UI"/>
      <w:sz w:val="18"/>
      <w:szCs w:val="18"/>
    </w:rPr>
  </w:style>
  <w:style w:type="character" w:styleId="ac">
    <w:name w:val="Hyperlink"/>
    <w:rsid w:val="00425BE5"/>
    <w:rPr>
      <w:color w:val="0000FF"/>
      <w:u w:val="single"/>
    </w:rPr>
  </w:style>
  <w:style w:type="character" w:customStyle="1" w:styleId="20">
    <w:name w:val="Заголовок 2 Знак"/>
    <w:basedOn w:val="a1"/>
    <w:link w:val="2"/>
    <w:rsid w:val="00425BE5"/>
    <w:rPr>
      <w:rFonts w:ascii="Liberation Sans" w:eastAsia="Droid Sans Fallback" w:hAnsi="Liberation Sans" w:cs="FreeSans"/>
      <w:b/>
      <w:bCs/>
      <w:sz w:val="32"/>
      <w:szCs w:val="32"/>
      <w:lang w:eastAsia="zh-CN"/>
    </w:rPr>
  </w:style>
  <w:style w:type="paragraph" w:styleId="a0">
    <w:name w:val="Body Text"/>
    <w:basedOn w:val="a"/>
    <w:link w:val="ad"/>
    <w:unhideWhenUsed/>
    <w:rsid w:val="00425BE5"/>
    <w:pPr>
      <w:spacing w:after="120"/>
    </w:pPr>
  </w:style>
  <w:style w:type="character" w:customStyle="1" w:styleId="ad">
    <w:name w:val="Основной текст Знак"/>
    <w:basedOn w:val="a1"/>
    <w:link w:val="a0"/>
    <w:uiPriority w:val="99"/>
    <w:semiHidden/>
    <w:rsid w:val="00425BE5"/>
  </w:style>
  <w:style w:type="paragraph" w:customStyle="1" w:styleId="rtejustify">
    <w:name w:val="rtejustify"/>
    <w:basedOn w:val="a"/>
    <w:rsid w:val="00123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e">
    <w:name w:val="Strong"/>
    <w:basedOn w:val="a1"/>
    <w:uiPriority w:val="22"/>
    <w:qFormat/>
    <w:rsid w:val="00F919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arpathia.gov.ua/" TargetMode="External"/><Relationship Id="rId18" Type="http://schemas.openxmlformats.org/officeDocument/2006/relationships/hyperlink" Target="http://www.carpathia.gov.ua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www.ispf.gov.ua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zaksoc.gov.ua/" TargetMode="External"/><Relationship Id="rId17" Type="http://schemas.openxmlformats.org/officeDocument/2006/relationships/hyperlink" Target="http://www.carpathia.gov.ua/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carpathia.gov.ua/" TargetMode="External"/><Relationship Id="rId20" Type="http://schemas.openxmlformats.org/officeDocument/2006/relationships/hyperlink" Target="https://www.ispf.gov.ua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arpathia.gov.ua/" TargetMode="External"/><Relationship Id="rId24" Type="http://schemas.openxmlformats.org/officeDocument/2006/relationships/hyperlink" Target="mailto:vvgoi@ispf.gov.ua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ispf.gov.ua/" TargetMode="External"/><Relationship Id="rId23" Type="http://schemas.openxmlformats.org/officeDocument/2006/relationships/hyperlink" Target="https://m.facebook.com/&#1047;&#1072;&#1082;&#1072;&#1088;&#1087;&#1072;&#1090;&#1089;&#1100;&#1082;&#1077;-&#1086;&#1073;&#1083;&#1072;&#1089;&#1085;&#1077;-&#1074;&#1110;&#1076;&#1076;&#1110;&#1083;&#1077;&#1085;&#1085;&#1103;-&#1060;&#1086;&#1085;&#1076;&#1091;-&#1089;&#1086;&#1094;&#1110;&#1072;&#1083;&#1100;&#1085;&#1086;&#1075;&#1086;-&#1079;&#1072;&#1093;&#1080;&#1089;&#1090;&#1091;-&#1110;&#1085;&#1074;&#1072;&#1083;&#1110;&#1076;&#1110;&#1074;-710700362276923/" TargetMode="External"/><Relationship Id="rId10" Type="http://schemas.openxmlformats.org/officeDocument/2006/relationships/hyperlink" Target="http://www.carpathia.gov.ua/" TargetMode="External"/><Relationship Id="rId19" Type="http://schemas.openxmlformats.org/officeDocument/2006/relationships/hyperlink" Target="https://www.facebook.com/zoti.voi.soi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arpathia.gov.ua/" TargetMode="External"/><Relationship Id="rId14" Type="http://schemas.openxmlformats.org/officeDocument/2006/relationships/hyperlink" Target="https://zakarpat-rada.gov.ua/" TargetMode="External"/><Relationship Id="rId22" Type="http://schemas.openxmlformats.org/officeDocument/2006/relationships/hyperlink" Target="https://m.facebook.com/CentrVybir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3F5A77-0D26-4860-A4E2-06A78F557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6</Pages>
  <Words>7153</Words>
  <Characters>4078</Characters>
  <Application>Microsoft Office Word</Application>
  <DocSecurity>0</DocSecurity>
  <Lines>33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Користувач Windows</cp:lastModifiedBy>
  <cp:revision>23</cp:revision>
  <cp:lastPrinted>2020-07-02T11:41:00Z</cp:lastPrinted>
  <dcterms:created xsi:type="dcterms:W3CDTF">2020-09-18T06:30:00Z</dcterms:created>
  <dcterms:modified xsi:type="dcterms:W3CDTF">2020-12-29T09:16:00Z</dcterms:modified>
</cp:coreProperties>
</file>