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9927F" w14:textId="0C39733E" w:rsidR="005843CE" w:rsidRPr="0005082C" w:rsidRDefault="005843CE" w:rsidP="005843CE">
      <w:pPr>
        <w:spacing w:before="120"/>
        <w:jc w:val="center"/>
        <w:rPr>
          <w:b/>
          <w:sz w:val="24"/>
          <w:szCs w:val="24"/>
          <w:lang w:val="uk-UA"/>
        </w:rPr>
      </w:pPr>
      <w:r w:rsidRPr="0005082C">
        <w:rPr>
          <w:b/>
          <w:sz w:val="24"/>
          <w:szCs w:val="24"/>
          <w:lang w:val="uk-UA"/>
        </w:rPr>
        <w:t xml:space="preserve">Інформація про діяльність </w:t>
      </w:r>
      <w:r w:rsidR="00870D6A" w:rsidRPr="0005082C">
        <w:rPr>
          <w:b/>
          <w:sz w:val="24"/>
          <w:szCs w:val="24"/>
          <w:lang w:val="uk-UA"/>
        </w:rPr>
        <w:t xml:space="preserve">Донецького </w:t>
      </w:r>
      <w:r w:rsidRPr="0005082C">
        <w:rPr>
          <w:b/>
          <w:sz w:val="24"/>
          <w:szCs w:val="24"/>
          <w:lang w:val="uk-UA"/>
        </w:rPr>
        <w:t>територіального відділення Фонду за І півріччя 2022 року.</w:t>
      </w:r>
    </w:p>
    <w:p w14:paraId="7CFE8A32" w14:textId="77777777" w:rsidR="00CB0CA8" w:rsidRPr="0005082C" w:rsidRDefault="00CB0CA8" w:rsidP="008550E6">
      <w:pPr>
        <w:rPr>
          <w:sz w:val="24"/>
          <w:szCs w:val="24"/>
          <w:lang w:val="uk-UA"/>
        </w:rPr>
      </w:pPr>
    </w:p>
    <w:p w14:paraId="12478AC1" w14:textId="12D6C514" w:rsidR="00412663" w:rsidRPr="00412663" w:rsidRDefault="00412663" w:rsidP="00412663">
      <w:pPr>
        <w:spacing w:before="120" w:after="120"/>
        <w:ind w:firstLine="709"/>
        <w:jc w:val="both"/>
        <w:rPr>
          <w:sz w:val="24"/>
          <w:szCs w:val="24"/>
          <w:lang w:val="uk-UA"/>
        </w:rPr>
      </w:pPr>
      <w:r w:rsidRPr="0005082C">
        <w:rPr>
          <w:sz w:val="24"/>
          <w:szCs w:val="24"/>
          <w:lang w:val="uk-UA"/>
        </w:rPr>
        <w:t>Донецьке</w:t>
      </w:r>
      <w:r w:rsidRPr="00412663">
        <w:rPr>
          <w:sz w:val="24"/>
          <w:szCs w:val="24"/>
          <w:lang w:val="uk-UA"/>
        </w:rPr>
        <w:t xml:space="preserve"> обласне відділення Фонду соціального захисту осіб з інвалідністю є територіальним органом неприбуткової бюджетної установи  Фонду соціального захисту осіб з інвалідністю (далі-відділення Фонду).</w:t>
      </w:r>
    </w:p>
    <w:p w14:paraId="5DA2C0B0" w14:textId="77777777" w:rsidR="00412663" w:rsidRPr="00412663" w:rsidRDefault="00412663" w:rsidP="00412663">
      <w:pPr>
        <w:spacing w:before="120" w:after="120"/>
        <w:ind w:firstLine="709"/>
        <w:jc w:val="both"/>
        <w:rPr>
          <w:sz w:val="24"/>
          <w:szCs w:val="24"/>
          <w:lang w:val="uk-UA"/>
        </w:rPr>
      </w:pPr>
      <w:r w:rsidRPr="00412663">
        <w:rPr>
          <w:sz w:val="24"/>
          <w:szCs w:val="24"/>
          <w:lang w:val="uk-UA"/>
        </w:rPr>
        <w:t>Основними завданнями відділення Фонду є:</w:t>
      </w:r>
    </w:p>
    <w:p w14:paraId="47C71114" w14:textId="77777777" w:rsidR="00412663" w:rsidRPr="00412663" w:rsidRDefault="00412663" w:rsidP="00412663">
      <w:pPr>
        <w:numPr>
          <w:ilvl w:val="0"/>
          <w:numId w:val="3"/>
        </w:numPr>
        <w:spacing w:before="120" w:after="120"/>
        <w:jc w:val="both"/>
        <w:rPr>
          <w:sz w:val="24"/>
          <w:szCs w:val="24"/>
          <w:lang w:val="uk-UA"/>
        </w:rPr>
      </w:pPr>
      <w:r w:rsidRPr="00412663">
        <w:rPr>
          <w:sz w:val="24"/>
          <w:szCs w:val="24"/>
          <w:lang w:val="uk-UA"/>
        </w:rPr>
        <w:t>Фінансове забезпечення заходів щодо соціальної захищеності осіб з інвалідністю в Україні;</w:t>
      </w:r>
    </w:p>
    <w:p w14:paraId="3AE710BF" w14:textId="77777777" w:rsidR="00412663" w:rsidRPr="00412663" w:rsidRDefault="00412663" w:rsidP="00412663">
      <w:pPr>
        <w:numPr>
          <w:ilvl w:val="0"/>
          <w:numId w:val="3"/>
        </w:numPr>
        <w:spacing w:before="120" w:after="120"/>
        <w:jc w:val="both"/>
        <w:rPr>
          <w:sz w:val="24"/>
          <w:szCs w:val="24"/>
          <w:lang w:val="uk-UA"/>
        </w:rPr>
      </w:pPr>
      <w:r w:rsidRPr="00412663">
        <w:rPr>
          <w:sz w:val="24"/>
          <w:szCs w:val="24"/>
          <w:lang w:val="uk-UA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14:paraId="4D7A391E" w14:textId="77777777" w:rsidR="00412663" w:rsidRPr="00412663" w:rsidRDefault="00412663" w:rsidP="00412663">
      <w:pPr>
        <w:spacing w:before="120" w:after="120"/>
        <w:ind w:firstLine="709"/>
        <w:jc w:val="both"/>
        <w:rPr>
          <w:b/>
          <w:i/>
          <w:sz w:val="24"/>
          <w:szCs w:val="24"/>
          <w:lang w:val="uk-UA"/>
        </w:rPr>
      </w:pPr>
      <w:r w:rsidRPr="00412663">
        <w:rPr>
          <w:b/>
          <w:i/>
          <w:sz w:val="24"/>
          <w:szCs w:val="24"/>
          <w:lang w:val="uk-UA"/>
        </w:rPr>
        <w:t>Щодо забезпечення допоміжними засобами реабілітації осіб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14:paraId="64EE038C" w14:textId="5206F9C2" w:rsidR="00412663" w:rsidRPr="00412663" w:rsidRDefault="00412663" w:rsidP="00412663">
      <w:pPr>
        <w:spacing w:before="120" w:after="120"/>
        <w:ind w:firstLine="709"/>
        <w:jc w:val="both"/>
        <w:rPr>
          <w:sz w:val="24"/>
          <w:szCs w:val="24"/>
          <w:lang w:val="uk-UA"/>
        </w:rPr>
      </w:pPr>
      <w:r w:rsidRPr="00412663">
        <w:rPr>
          <w:sz w:val="24"/>
          <w:szCs w:val="24"/>
          <w:lang w:val="uk-UA"/>
        </w:rPr>
        <w:t xml:space="preserve">У І півріччі 2022 році </w:t>
      </w:r>
      <w:r w:rsidR="00D601AA" w:rsidRPr="0005082C">
        <w:rPr>
          <w:sz w:val="24"/>
          <w:szCs w:val="24"/>
          <w:lang w:val="uk-UA"/>
        </w:rPr>
        <w:t>699</w:t>
      </w:r>
      <w:r w:rsidRPr="00412663">
        <w:rPr>
          <w:sz w:val="24"/>
          <w:szCs w:val="24"/>
          <w:lang w:val="uk-UA"/>
        </w:rPr>
        <w:t xml:space="preserve"> осіб особи </w:t>
      </w:r>
      <w:r w:rsidR="00D601AA" w:rsidRPr="0005082C">
        <w:rPr>
          <w:sz w:val="24"/>
          <w:szCs w:val="24"/>
          <w:lang w:val="uk-UA"/>
        </w:rPr>
        <w:t>з інвалідністю області отримали</w:t>
      </w:r>
      <w:r w:rsidRPr="00412663">
        <w:rPr>
          <w:sz w:val="24"/>
          <w:szCs w:val="24"/>
          <w:lang w:val="uk-UA"/>
        </w:rPr>
        <w:t xml:space="preserve"> </w:t>
      </w:r>
      <w:r w:rsidR="00D601AA" w:rsidRPr="0005082C">
        <w:rPr>
          <w:sz w:val="24"/>
          <w:szCs w:val="24"/>
          <w:lang w:val="uk-UA"/>
        </w:rPr>
        <w:t>1962</w:t>
      </w:r>
      <w:r w:rsidRPr="00412663">
        <w:rPr>
          <w:sz w:val="24"/>
          <w:szCs w:val="24"/>
          <w:lang w:val="uk-UA"/>
        </w:rPr>
        <w:t xml:space="preserve"> виробів, зокрема:</w:t>
      </w:r>
    </w:p>
    <w:p w14:paraId="1A0AEEEC" w14:textId="633ADEC3" w:rsidR="00412663" w:rsidRPr="00412663" w:rsidRDefault="00412663" w:rsidP="00412663">
      <w:pPr>
        <w:spacing w:before="120" w:after="120"/>
        <w:ind w:firstLine="709"/>
        <w:jc w:val="both"/>
        <w:rPr>
          <w:sz w:val="24"/>
          <w:szCs w:val="24"/>
          <w:lang w:val="uk-UA"/>
        </w:rPr>
      </w:pPr>
      <w:r w:rsidRPr="00412663">
        <w:rPr>
          <w:sz w:val="24"/>
          <w:szCs w:val="24"/>
          <w:lang w:val="uk-UA"/>
        </w:rPr>
        <w:t>Протезно-о</w:t>
      </w:r>
      <w:r w:rsidR="003F3E0C" w:rsidRPr="0005082C">
        <w:rPr>
          <w:sz w:val="24"/>
          <w:szCs w:val="24"/>
          <w:lang w:val="uk-UA"/>
        </w:rPr>
        <w:t xml:space="preserve">ртопедичні вироби </w:t>
      </w:r>
      <w:r w:rsidR="003F3E0C" w:rsidRPr="0005082C">
        <w:rPr>
          <w:sz w:val="24"/>
          <w:szCs w:val="24"/>
          <w:lang w:val="uk-UA"/>
        </w:rPr>
        <w:t>163</w:t>
      </w:r>
      <w:r w:rsidR="003F3E0C" w:rsidRPr="0005082C">
        <w:rPr>
          <w:sz w:val="24"/>
          <w:szCs w:val="24"/>
          <w:lang w:val="uk-UA"/>
        </w:rPr>
        <w:t xml:space="preserve"> </w:t>
      </w:r>
      <w:r w:rsidR="00267C2A" w:rsidRPr="0005082C">
        <w:rPr>
          <w:sz w:val="24"/>
          <w:szCs w:val="24"/>
          <w:lang w:val="uk-UA"/>
        </w:rPr>
        <w:t>особи</w:t>
      </w:r>
      <w:r w:rsidR="003F3E0C" w:rsidRPr="0005082C">
        <w:rPr>
          <w:sz w:val="24"/>
          <w:szCs w:val="24"/>
          <w:lang w:val="uk-UA"/>
        </w:rPr>
        <w:t xml:space="preserve"> (</w:t>
      </w:r>
      <w:r w:rsidR="003F3E0C" w:rsidRPr="0005082C">
        <w:rPr>
          <w:sz w:val="24"/>
          <w:szCs w:val="24"/>
          <w:lang w:val="uk-UA"/>
        </w:rPr>
        <w:t>330</w:t>
      </w:r>
      <w:r w:rsidR="003F3E0C" w:rsidRPr="0005082C">
        <w:rPr>
          <w:sz w:val="24"/>
          <w:szCs w:val="24"/>
          <w:lang w:val="uk-UA"/>
        </w:rPr>
        <w:t xml:space="preserve"> </w:t>
      </w:r>
      <w:r w:rsidRPr="00412663">
        <w:rPr>
          <w:sz w:val="24"/>
          <w:szCs w:val="24"/>
          <w:lang w:val="uk-UA"/>
        </w:rPr>
        <w:t>виробів);</w:t>
      </w:r>
    </w:p>
    <w:p w14:paraId="307C9E24" w14:textId="47EFA726" w:rsidR="00412663" w:rsidRPr="00412663" w:rsidRDefault="00412663" w:rsidP="00412663">
      <w:pPr>
        <w:spacing w:before="120" w:after="120"/>
        <w:ind w:firstLine="709"/>
        <w:jc w:val="both"/>
        <w:rPr>
          <w:sz w:val="24"/>
          <w:szCs w:val="24"/>
          <w:lang w:val="uk-UA"/>
        </w:rPr>
      </w:pPr>
      <w:r w:rsidRPr="00412663">
        <w:rPr>
          <w:sz w:val="24"/>
          <w:szCs w:val="24"/>
          <w:lang w:val="uk-UA"/>
        </w:rPr>
        <w:t xml:space="preserve">Протезування молочної </w:t>
      </w:r>
      <w:r w:rsidR="00DC1FE8" w:rsidRPr="0005082C">
        <w:rPr>
          <w:sz w:val="24"/>
          <w:szCs w:val="24"/>
          <w:lang w:val="uk-UA"/>
        </w:rPr>
        <w:t xml:space="preserve">залози </w:t>
      </w:r>
      <w:r w:rsidR="00DC1FE8" w:rsidRPr="0005082C">
        <w:rPr>
          <w:sz w:val="24"/>
          <w:szCs w:val="24"/>
          <w:lang w:val="uk-UA"/>
        </w:rPr>
        <w:t>159</w:t>
      </w:r>
      <w:r w:rsidR="00DC1FE8" w:rsidRPr="0005082C">
        <w:rPr>
          <w:sz w:val="24"/>
          <w:szCs w:val="24"/>
          <w:lang w:val="uk-UA"/>
        </w:rPr>
        <w:t xml:space="preserve"> </w:t>
      </w:r>
      <w:r w:rsidR="00267C2A" w:rsidRPr="0005082C">
        <w:rPr>
          <w:sz w:val="24"/>
          <w:szCs w:val="24"/>
          <w:lang w:val="uk-UA"/>
        </w:rPr>
        <w:t>осіб</w:t>
      </w:r>
      <w:r w:rsidR="00DC1FE8" w:rsidRPr="0005082C">
        <w:rPr>
          <w:sz w:val="24"/>
          <w:szCs w:val="24"/>
          <w:lang w:val="uk-UA"/>
        </w:rPr>
        <w:t xml:space="preserve"> (</w:t>
      </w:r>
      <w:r w:rsidR="00DC1FE8" w:rsidRPr="0005082C">
        <w:rPr>
          <w:sz w:val="24"/>
          <w:szCs w:val="24"/>
          <w:lang w:val="uk-UA"/>
        </w:rPr>
        <w:t>722</w:t>
      </w:r>
      <w:r w:rsidR="00DC1FE8" w:rsidRPr="0005082C">
        <w:rPr>
          <w:sz w:val="24"/>
          <w:szCs w:val="24"/>
          <w:lang w:val="uk-UA"/>
        </w:rPr>
        <w:t xml:space="preserve"> </w:t>
      </w:r>
      <w:r w:rsidRPr="00412663">
        <w:rPr>
          <w:sz w:val="24"/>
          <w:szCs w:val="24"/>
          <w:lang w:val="uk-UA"/>
        </w:rPr>
        <w:t>виробів);</w:t>
      </w:r>
    </w:p>
    <w:p w14:paraId="37CB8CB7" w14:textId="741150DE" w:rsidR="00412663" w:rsidRPr="00412663" w:rsidRDefault="00412663" w:rsidP="00412663">
      <w:pPr>
        <w:spacing w:before="120" w:after="120"/>
        <w:ind w:firstLine="709"/>
        <w:jc w:val="both"/>
        <w:rPr>
          <w:sz w:val="24"/>
          <w:szCs w:val="24"/>
          <w:lang w:val="uk-UA"/>
        </w:rPr>
      </w:pPr>
      <w:r w:rsidRPr="00412663">
        <w:rPr>
          <w:sz w:val="24"/>
          <w:szCs w:val="24"/>
          <w:lang w:val="uk-UA"/>
        </w:rPr>
        <w:t>Орт</w:t>
      </w:r>
      <w:r w:rsidRPr="0005082C">
        <w:rPr>
          <w:sz w:val="24"/>
          <w:szCs w:val="24"/>
          <w:lang w:val="uk-UA"/>
        </w:rPr>
        <w:t xml:space="preserve">опедичне взуття </w:t>
      </w:r>
      <w:r w:rsidR="00F10996" w:rsidRPr="0005082C">
        <w:rPr>
          <w:sz w:val="24"/>
          <w:szCs w:val="24"/>
          <w:lang w:val="uk-UA"/>
        </w:rPr>
        <w:t>206</w:t>
      </w:r>
      <w:r w:rsidR="00F10996" w:rsidRPr="0005082C">
        <w:rPr>
          <w:sz w:val="24"/>
          <w:szCs w:val="24"/>
          <w:lang w:val="uk-UA"/>
        </w:rPr>
        <w:t xml:space="preserve"> </w:t>
      </w:r>
      <w:r w:rsidR="00267C2A" w:rsidRPr="0005082C">
        <w:rPr>
          <w:sz w:val="24"/>
          <w:szCs w:val="24"/>
          <w:lang w:val="uk-UA"/>
        </w:rPr>
        <w:t>осіб (</w:t>
      </w:r>
      <w:r w:rsidR="00F10996" w:rsidRPr="0005082C">
        <w:rPr>
          <w:sz w:val="24"/>
          <w:szCs w:val="24"/>
          <w:lang w:val="uk-UA"/>
        </w:rPr>
        <w:t>718</w:t>
      </w:r>
      <w:r w:rsidR="00F10996" w:rsidRPr="0005082C">
        <w:rPr>
          <w:sz w:val="24"/>
          <w:szCs w:val="24"/>
          <w:lang w:val="uk-UA"/>
        </w:rPr>
        <w:t xml:space="preserve"> </w:t>
      </w:r>
      <w:r w:rsidRPr="00412663">
        <w:rPr>
          <w:sz w:val="24"/>
          <w:szCs w:val="24"/>
          <w:lang w:val="uk-UA"/>
        </w:rPr>
        <w:t>виробів);</w:t>
      </w:r>
    </w:p>
    <w:p w14:paraId="16E226D1" w14:textId="46E9CF6F" w:rsidR="00412663" w:rsidRPr="00412663" w:rsidRDefault="00412663" w:rsidP="00412663">
      <w:pPr>
        <w:spacing w:before="120" w:after="120"/>
        <w:ind w:firstLine="709"/>
        <w:jc w:val="both"/>
        <w:rPr>
          <w:sz w:val="24"/>
          <w:szCs w:val="24"/>
          <w:lang w:val="uk-UA"/>
        </w:rPr>
      </w:pPr>
      <w:r w:rsidRPr="00412663">
        <w:rPr>
          <w:sz w:val="24"/>
          <w:szCs w:val="24"/>
          <w:lang w:val="uk-UA"/>
        </w:rPr>
        <w:t>Засоби для пересування</w:t>
      </w:r>
      <w:r w:rsidR="003F3E0C" w:rsidRPr="0005082C">
        <w:rPr>
          <w:sz w:val="24"/>
          <w:szCs w:val="24"/>
          <w:lang w:val="uk-UA"/>
        </w:rPr>
        <w:t xml:space="preserve"> (крісла колісні) 98 осіб (99</w:t>
      </w:r>
      <w:r w:rsidRPr="00412663">
        <w:rPr>
          <w:sz w:val="24"/>
          <w:szCs w:val="24"/>
          <w:lang w:val="uk-UA"/>
        </w:rPr>
        <w:t xml:space="preserve"> виробів);</w:t>
      </w:r>
    </w:p>
    <w:p w14:paraId="7CF7EDB3" w14:textId="34E2A08B" w:rsidR="00412663" w:rsidRPr="00412663" w:rsidRDefault="00412663" w:rsidP="00412663">
      <w:pPr>
        <w:spacing w:before="120" w:after="120"/>
        <w:ind w:firstLine="709"/>
        <w:jc w:val="both"/>
        <w:rPr>
          <w:sz w:val="24"/>
          <w:szCs w:val="24"/>
          <w:lang w:val="uk-UA"/>
        </w:rPr>
      </w:pPr>
      <w:r w:rsidRPr="00412663">
        <w:rPr>
          <w:sz w:val="24"/>
          <w:szCs w:val="24"/>
          <w:lang w:val="uk-UA"/>
        </w:rPr>
        <w:t>Засо</w:t>
      </w:r>
      <w:r w:rsidR="00532BE2" w:rsidRPr="0005082C">
        <w:rPr>
          <w:sz w:val="24"/>
          <w:szCs w:val="24"/>
          <w:lang w:val="uk-UA"/>
        </w:rPr>
        <w:t>би реабілітації</w:t>
      </w:r>
      <w:r w:rsidRPr="0005082C">
        <w:rPr>
          <w:sz w:val="24"/>
          <w:szCs w:val="24"/>
          <w:lang w:val="uk-UA"/>
        </w:rPr>
        <w:t xml:space="preserve"> </w:t>
      </w:r>
      <w:r w:rsidR="00532BE2" w:rsidRPr="0005082C">
        <w:rPr>
          <w:sz w:val="24"/>
          <w:szCs w:val="24"/>
          <w:lang w:val="uk-UA"/>
        </w:rPr>
        <w:t>68</w:t>
      </w:r>
      <w:r w:rsidR="00532BE2" w:rsidRPr="0005082C">
        <w:rPr>
          <w:sz w:val="24"/>
          <w:szCs w:val="24"/>
          <w:lang w:val="uk-UA"/>
        </w:rPr>
        <w:t xml:space="preserve"> </w:t>
      </w:r>
      <w:r w:rsidR="00267C2A" w:rsidRPr="0005082C">
        <w:rPr>
          <w:sz w:val="24"/>
          <w:szCs w:val="24"/>
          <w:lang w:val="uk-UA"/>
        </w:rPr>
        <w:t>осіб</w:t>
      </w:r>
      <w:r w:rsidR="00532BE2" w:rsidRPr="0005082C">
        <w:rPr>
          <w:sz w:val="24"/>
          <w:szCs w:val="24"/>
          <w:lang w:val="uk-UA"/>
        </w:rPr>
        <w:t xml:space="preserve"> (</w:t>
      </w:r>
      <w:r w:rsidR="00532BE2" w:rsidRPr="0005082C">
        <w:rPr>
          <w:sz w:val="24"/>
          <w:szCs w:val="24"/>
          <w:lang w:val="uk-UA"/>
        </w:rPr>
        <w:t>88</w:t>
      </w:r>
      <w:r w:rsidR="00532BE2" w:rsidRPr="0005082C">
        <w:rPr>
          <w:sz w:val="24"/>
          <w:szCs w:val="24"/>
          <w:lang w:val="uk-UA"/>
        </w:rPr>
        <w:t xml:space="preserve"> </w:t>
      </w:r>
      <w:r w:rsidRPr="00412663">
        <w:rPr>
          <w:sz w:val="24"/>
          <w:szCs w:val="24"/>
          <w:lang w:val="uk-UA"/>
        </w:rPr>
        <w:t>виробів);</w:t>
      </w:r>
    </w:p>
    <w:p w14:paraId="2E4F1A90" w14:textId="13CC75C5" w:rsidR="003F3E0C" w:rsidRPr="00412663" w:rsidRDefault="00412663" w:rsidP="00577BCE">
      <w:pPr>
        <w:spacing w:before="120" w:after="120"/>
        <w:ind w:firstLine="709"/>
        <w:jc w:val="both"/>
        <w:rPr>
          <w:sz w:val="24"/>
          <w:szCs w:val="24"/>
          <w:lang w:val="uk-UA"/>
        </w:rPr>
      </w:pPr>
      <w:r w:rsidRPr="00412663">
        <w:rPr>
          <w:sz w:val="24"/>
          <w:szCs w:val="24"/>
          <w:lang w:val="uk-UA"/>
        </w:rPr>
        <w:t>Ремонт д</w:t>
      </w:r>
      <w:r w:rsidR="009C1D9C" w:rsidRPr="0005082C">
        <w:rPr>
          <w:sz w:val="24"/>
          <w:szCs w:val="24"/>
          <w:lang w:val="uk-UA"/>
        </w:rPr>
        <w:t>опоміжних засобів 5 осіб (5</w:t>
      </w:r>
      <w:r w:rsidRPr="00412663">
        <w:rPr>
          <w:sz w:val="24"/>
          <w:szCs w:val="24"/>
          <w:lang w:val="uk-UA"/>
        </w:rPr>
        <w:t xml:space="preserve"> виробів).</w:t>
      </w:r>
    </w:p>
    <w:p w14:paraId="29E40B33" w14:textId="77777777" w:rsidR="00412663" w:rsidRPr="00412663" w:rsidRDefault="00412663" w:rsidP="00412663">
      <w:pPr>
        <w:spacing w:before="120" w:after="120"/>
        <w:ind w:firstLine="709"/>
        <w:jc w:val="both"/>
        <w:rPr>
          <w:b/>
          <w:i/>
          <w:sz w:val="24"/>
          <w:szCs w:val="24"/>
          <w:lang w:val="uk-UA"/>
        </w:rPr>
      </w:pPr>
      <w:r w:rsidRPr="00412663">
        <w:rPr>
          <w:b/>
          <w:i/>
          <w:sz w:val="24"/>
          <w:szCs w:val="24"/>
          <w:lang w:val="uk-UA"/>
        </w:rPr>
        <w:t>Щодо навчання осіб з інвалідністю.</w:t>
      </w:r>
    </w:p>
    <w:p w14:paraId="2C8E5BCD" w14:textId="4A9D8581" w:rsidR="00412663" w:rsidRPr="00412663" w:rsidRDefault="00ED695E" w:rsidP="00412663">
      <w:pPr>
        <w:spacing w:before="120" w:after="120"/>
        <w:ind w:firstLine="709"/>
        <w:jc w:val="both"/>
        <w:rPr>
          <w:sz w:val="24"/>
          <w:szCs w:val="24"/>
          <w:lang w:val="uk-UA"/>
        </w:rPr>
      </w:pPr>
      <w:r w:rsidRPr="0005082C">
        <w:rPr>
          <w:sz w:val="24"/>
          <w:szCs w:val="24"/>
          <w:lang w:val="uk-UA"/>
        </w:rPr>
        <w:t>У І півріччі 2022 року</w:t>
      </w:r>
      <w:r w:rsidR="00267C2A" w:rsidRPr="0005082C">
        <w:rPr>
          <w:sz w:val="24"/>
          <w:szCs w:val="24"/>
          <w:lang w:val="uk-UA"/>
        </w:rPr>
        <w:t xml:space="preserve"> 44</w:t>
      </w:r>
      <w:r w:rsidR="006F509C">
        <w:rPr>
          <w:sz w:val="24"/>
          <w:szCs w:val="24"/>
          <w:lang w:val="uk-UA"/>
        </w:rPr>
        <w:t xml:space="preserve"> студентів</w:t>
      </w:r>
      <w:r w:rsidR="00412663" w:rsidRPr="00412663">
        <w:rPr>
          <w:sz w:val="24"/>
          <w:szCs w:val="24"/>
          <w:lang w:val="uk-UA"/>
        </w:rPr>
        <w:t xml:space="preserve"> з інвалідністю області </w:t>
      </w:r>
      <w:r w:rsidR="00577BCE" w:rsidRPr="0005082C">
        <w:rPr>
          <w:sz w:val="24"/>
          <w:szCs w:val="24"/>
          <w:lang w:val="uk-UA"/>
        </w:rPr>
        <w:t>звернулися за оплатою</w:t>
      </w:r>
      <w:r w:rsidR="00412663" w:rsidRPr="00412663">
        <w:rPr>
          <w:sz w:val="24"/>
          <w:szCs w:val="24"/>
          <w:lang w:val="uk-UA"/>
        </w:rPr>
        <w:t xml:space="preserve"> за навчання</w:t>
      </w:r>
      <w:r w:rsidR="006F509C" w:rsidRPr="006F509C">
        <w:rPr>
          <w:sz w:val="24"/>
          <w:szCs w:val="24"/>
          <w:lang w:val="uk-UA"/>
        </w:rPr>
        <w:t xml:space="preserve"> </w:t>
      </w:r>
      <w:r w:rsidR="006F509C">
        <w:rPr>
          <w:sz w:val="24"/>
          <w:szCs w:val="24"/>
          <w:lang w:val="uk-UA"/>
        </w:rPr>
        <w:t xml:space="preserve">до </w:t>
      </w:r>
      <w:r w:rsidR="006F509C" w:rsidRPr="00412663">
        <w:rPr>
          <w:sz w:val="24"/>
          <w:szCs w:val="24"/>
          <w:lang w:val="uk-UA"/>
        </w:rPr>
        <w:t>відділен</w:t>
      </w:r>
      <w:r w:rsidR="006F509C">
        <w:rPr>
          <w:sz w:val="24"/>
          <w:szCs w:val="24"/>
          <w:lang w:val="uk-UA"/>
        </w:rPr>
        <w:t>ня</w:t>
      </w:r>
      <w:r w:rsidR="006F509C" w:rsidRPr="00412663">
        <w:rPr>
          <w:sz w:val="24"/>
          <w:szCs w:val="24"/>
          <w:lang w:val="uk-UA"/>
        </w:rPr>
        <w:t xml:space="preserve"> Фонду</w:t>
      </w:r>
      <w:r w:rsidR="006F509C">
        <w:rPr>
          <w:sz w:val="24"/>
          <w:szCs w:val="24"/>
          <w:lang w:val="uk-UA"/>
        </w:rPr>
        <w:t>.</w:t>
      </w:r>
    </w:p>
    <w:p w14:paraId="6C648AC2" w14:textId="77777777" w:rsidR="00412663" w:rsidRPr="00412663" w:rsidRDefault="00412663" w:rsidP="00412663">
      <w:pPr>
        <w:spacing w:before="120" w:after="120"/>
        <w:ind w:firstLine="709"/>
        <w:jc w:val="both"/>
        <w:rPr>
          <w:b/>
          <w:i/>
          <w:sz w:val="24"/>
          <w:szCs w:val="24"/>
          <w:lang w:val="uk-UA"/>
        </w:rPr>
      </w:pPr>
      <w:r w:rsidRPr="00412663">
        <w:rPr>
          <w:b/>
          <w:i/>
          <w:sz w:val="24"/>
          <w:szCs w:val="24"/>
          <w:lang w:val="uk-UA"/>
        </w:rPr>
        <w:t>Щодо працевлаштування осіб з інвалідністю та сприяння їх зайнятості.</w:t>
      </w:r>
    </w:p>
    <w:p w14:paraId="43BAB036" w14:textId="6B04653E" w:rsidR="00577BCE" w:rsidRPr="0005082C" w:rsidRDefault="00ED695E" w:rsidP="00412663">
      <w:pPr>
        <w:spacing w:before="120" w:after="120"/>
        <w:ind w:firstLine="708"/>
        <w:jc w:val="both"/>
        <w:rPr>
          <w:sz w:val="24"/>
          <w:szCs w:val="24"/>
          <w:lang w:val="uk-UA"/>
        </w:rPr>
      </w:pPr>
      <w:r w:rsidRPr="0005082C">
        <w:rPr>
          <w:sz w:val="24"/>
          <w:szCs w:val="24"/>
          <w:lang w:val="uk-UA"/>
        </w:rPr>
        <w:t xml:space="preserve">У І півріччі 2022 року </w:t>
      </w:r>
      <w:r w:rsidR="00577BCE" w:rsidRPr="0005082C">
        <w:rPr>
          <w:sz w:val="24"/>
          <w:szCs w:val="24"/>
          <w:lang w:val="uk-UA"/>
        </w:rPr>
        <w:t xml:space="preserve">до відділення Фонду надійшли звіти за формою № 10-ПОІ «Звіт про зайнятість та працевлаштування осіб з інвалідністю» від 1275 підприємств, установ, організацій, у </w:t>
      </w:r>
      <w:proofErr w:type="spellStart"/>
      <w:r w:rsidR="00577BCE" w:rsidRPr="0005082C">
        <w:rPr>
          <w:sz w:val="24"/>
          <w:szCs w:val="24"/>
          <w:lang w:val="uk-UA"/>
        </w:rPr>
        <w:t>т.ч</w:t>
      </w:r>
      <w:proofErr w:type="spellEnd"/>
      <w:r w:rsidR="00577BCE" w:rsidRPr="0005082C">
        <w:rPr>
          <w:sz w:val="24"/>
          <w:szCs w:val="24"/>
          <w:lang w:val="uk-UA"/>
        </w:rPr>
        <w:t>. громадських організацій осіб з інвалідністю, фізичних осіб, які використовують найману працю в Донецькій області (з чисельністю від 8 працюючих).</w:t>
      </w:r>
    </w:p>
    <w:p w14:paraId="7DD4C3AB" w14:textId="1C59FFE5" w:rsidR="00412663" w:rsidRPr="00412663" w:rsidRDefault="00412663" w:rsidP="00412663">
      <w:pPr>
        <w:spacing w:before="120" w:after="120"/>
        <w:ind w:firstLine="708"/>
        <w:jc w:val="both"/>
        <w:rPr>
          <w:sz w:val="24"/>
          <w:szCs w:val="24"/>
          <w:lang w:val="uk-UA"/>
        </w:rPr>
      </w:pPr>
      <w:r w:rsidRPr="00412663">
        <w:rPr>
          <w:b/>
          <w:i/>
          <w:sz w:val="24"/>
          <w:szCs w:val="24"/>
          <w:lang w:val="uk-UA"/>
        </w:rPr>
        <w:t>Щодо реабілітації дітей з інвалідністю.</w:t>
      </w:r>
    </w:p>
    <w:p w14:paraId="66637500" w14:textId="3BE77844" w:rsidR="00412663" w:rsidRPr="00412663" w:rsidRDefault="00D01D4F" w:rsidP="00412663">
      <w:pPr>
        <w:spacing w:before="120" w:after="120"/>
        <w:ind w:firstLine="709"/>
        <w:jc w:val="both"/>
        <w:rPr>
          <w:sz w:val="24"/>
          <w:szCs w:val="24"/>
          <w:lang w:val="uk-UA"/>
        </w:rPr>
      </w:pPr>
      <w:r w:rsidRPr="0005082C">
        <w:rPr>
          <w:sz w:val="24"/>
          <w:szCs w:val="24"/>
          <w:lang w:val="uk-UA"/>
        </w:rPr>
        <w:t>У І півріччі 2022 року</w:t>
      </w:r>
      <w:r w:rsidR="00412663" w:rsidRPr="00412663">
        <w:rPr>
          <w:sz w:val="24"/>
          <w:szCs w:val="24"/>
          <w:lang w:val="uk-UA"/>
        </w:rPr>
        <w:t xml:space="preserve"> </w:t>
      </w:r>
      <w:r w:rsidRPr="0005082C">
        <w:rPr>
          <w:sz w:val="24"/>
          <w:szCs w:val="24"/>
          <w:lang w:val="uk-UA"/>
        </w:rPr>
        <w:t>7</w:t>
      </w:r>
      <w:r w:rsidR="00412663" w:rsidRPr="00412663">
        <w:rPr>
          <w:sz w:val="24"/>
          <w:szCs w:val="24"/>
          <w:lang w:val="uk-UA"/>
        </w:rPr>
        <w:t xml:space="preserve"> дітей з інвалідністю пройшли реабілітацію у центрах реабілітації України.</w:t>
      </w:r>
    </w:p>
    <w:p w14:paraId="108C60D6" w14:textId="77777777" w:rsidR="00412663" w:rsidRPr="00412663" w:rsidRDefault="00412663" w:rsidP="00412663">
      <w:pPr>
        <w:spacing w:before="120" w:after="120"/>
        <w:ind w:firstLine="709"/>
        <w:jc w:val="both"/>
        <w:rPr>
          <w:b/>
          <w:i/>
          <w:sz w:val="24"/>
          <w:szCs w:val="24"/>
          <w:lang w:val="uk-UA"/>
        </w:rPr>
      </w:pPr>
      <w:r w:rsidRPr="00412663">
        <w:rPr>
          <w:b/>
          <w:i/>
          <w:sz w:val="24"/>
          <w:szCs w:val="24"/>
          <w:lang w:val="uk-UA"/>
        </w:rPr>
        <w:t>Щодо інформування осіб з інвалідністю стосовно соціального захисту.</w:t>
      </w:r>
    </w:p>
    <w:p w14:paraId="746BB16E" w14:textId="2686234E" w:rsidR="00412663" w:rsidRPr="00412663" w:rsidRDefault="009157A0" w:rsidP="00412663">
      <w:pPr>
        <w:spacing w:before="120" w:after="120"/>
        <w:ind w:firstLine="709"/>
        <w:jc w:val="both"/>
        <w:rPr>
          <w:sz w:val="24"/>
          <w:szCs w:val="24"/>
          <w:lang w:val="uk-UA"/>
        </w:rPr>
      </w:pPr>
      <w:r w:rsidRPr="0005082C">
        <w:rPr>
          <w:sz w:val="24"/>
          <w:szCs w:val="24"/>
          <w:lang w:val="uk-UA"/>
        </w:rPr>
        <w:t>Незважаючи на військовий стан в Україні територіальне відділення продовжує працювати та залишається на зв’язку</w:t>
      </w:r>
      <w:r w:rsidR="009238BF">
        <w:rPr>
          <w:sz w:val="24"/>
          <w:szCs w:val="24"/>
          <w:lang w:val="uk-UA"/>
        </w:rPr>
        <w:t xml:space="preserve"> з громадянами своєї області, особами з інвалідністю, ВПО.</w:t>
      </w:r>
      <w:bookmarkStart w:id="0" w:name="_GoBack"/>
      <w:bookmarkEnd w:id="0"/>
    </w:p>
    <w:p w14:paraId="6282B1EF" w14:textId="77777777" w:rsidR="00412663" w:rsidRPr="00412663" w:rsidRDefault="00412663" w:rsidP="00412663">
      <w:pPr>
        <w:spacing w:before="120" w:after="120"/>
        <w:ind w:firstLine="709"/>
        <w:jc w:val="both"/>
        <w:rPr>
          <w:b/>
          <w:i/>
          <w:sz w:val="24"/>
          <w:szCs w:val="24"/>
          <w:lang w:val="uk-UA"/>
        </w:rPr>
      </w:pPr>
      <w:r w:rsidRPr="00412663">
        <w:rPr>
          <w:b/>
          <w:i/>
          <w:sz w:val="24"/>
          <w:szCs w:val="24"/>
          <w:lang w:val="uk-UA"/>
        </w:rPr>
        <w:t>Щодо співпраці з громадськими об’єднаннями осіб з інвалідністю в області.</w:t>
      </w:r>
    </w:p>
    <w:p w14:paraId="2FD36FE2" w14:textId="6CAEF9AB" w:rsidR="00B867C8" w:rsidRPr="0005082C" w:rsidRDefault="009157A0" w:rsidP="009157A0">
      <w:pPr>
        <w:spacing w:before="120" w:after="120"/>
        <w:ind w:firstLine="708"/>
        <w:jc w:val="both"/>
        <w:rPr>
          <w:sz w:val="24"/>
          <w:szCs w:val="24"/>
          <w:lang w:val="uk-UA"/>
        </w:rPr>
      </w:pPr>
      <w:r w:rsidRPr="0005082C">
        <w:rPr>
          <w:sz w:val="24"/>
          <w:szCs w:val="24"/>
          <w:lang w:val="uk-UA"/>
        </w:rPr>
        <w:t>Територіальне відділення до початку повномасштабного вторгнення р/ф активно співпрацювало</w:t>
      </w:r>
      <w:r w:rsidR="00412663" w:rsidRPr="00412663">
        <w:rPr>
          <w:sz w:val="24"/>
          <w:szCs w:val="24"/>
          <w:lang w:val="uk-UA"/>
        </w:rPr>
        <w:t xml:space="preserve"> з </w:t>
      </w:r>
      <w:r w:rsidRPr="0005082C">
        <w:rPr>
          <w:sz w:val="24"/>
          <w:szCs w:val="24"/>
          <w:lang w:val="uk-UA"/>
        </w:rPr>
        <w:t>4</w:t>
      </w:r>
      <w:r w:rsidR="00412663" w:rsidRPr="00412663">
        <w:rPr>
          <w:sz w:val="24"/>
          <w:szCs w:val="24"/>
          <w:lang w:val="uk-UA"/>
        </w:rPr>
        <w:t xml:space="preserve"> громадськими об’єднаннями осіб з інвалідністю, зокрема </w:t>
      </w:r>
      <w:r w:rsidR="00B867C8" w:rsidRPr="0005082C">
        <w:rPr>
          <w:sz w:val="24"/>
          <w:szCs w:val="24"/>
          <w:lang w:val="uk-UA"/>
        </w:rPr>
        <w:t xml:space="preserve">ПОК «Краматорське </w:t>
      </w:r>
      <w:r w:rsidR="00AC6037" w:rsidRPr="0005082C">
        <w:rPr>
          <w:sz w:val="24"/>
          <w:szCs w:val="24"/>
          <w:lang w:val="uk-UA"/>
        </w:rPr>
        <w:t xml:space="preserve">УВП </w:t>
      </w:r>
      <w:r w:rsidR="00B867C8" w:rsidRPr="0005082C">
        <w:rPr>
          <w:sz w:val="24"/>
          <w:szCs w:val="24"/>
          <w:lang w:val="uk-UA"/>
        </w:rPr>
        <w:t>УТОС»,</w:t>
      </w:r>
      <w:r w:rsidR="00AC6037" w:rsidRPr="0005082C">
        <w:rPr>
          <w:sz w:val="24"/>
          <w:szCs w:val="24"/>
          <w:lang w:val="uk-UA"/>
        </w:rPr>
        <w:t xml:space="preserve"> ПОГ «Слов’янське УВП УТОС, ГО «Донецька ВОІСОІУ», ПОК «</w:t>
      </w:r>
      <w:proofErr w:type="spellStart"/>
      <w:r w:rsidR="00AC6037" w:rsidRPr="0005082C">
        <w:rPr>
          <w:sz w:val="24"/>
          <w:szCs w:val="24"/>
          <w:lang w:val="uk-UA"/>
        </w:rPr>
        <w:t>Бахмутське</w:t>
      </w:r>
      <w:proofErr w:type="spellEnd"/>
      <w:r w:rsidR="00AC6037" w:rsidRPr="0005082C">
        <w:rPr>
          <w:sz w:val="24"/>
          <w:szCs w:val="24"/>
          <w:lang w:val="uk-UA"/>
        </w:rPr>
        <w:t xml:space="preserve"> УВП №1 УТОС</w:t>
      </w:r>
      <w:r w:rsidR="00475F2F" w:rsidRPr="0005082C">
        <w:rPr>
          <w:sz w:val="24"/>
          <w:szCs w:val="24"/>
          <w:lang w:val="uk-UA"/>
        </w:rPr>
        <w:t>»</w:t>
      </w:r>
      <w:r w:rsidR="00AC6037" w:rsidRPr="0005082C">
        <w:rPr>
          <w:sz w:val="24"/>
          <w:szCs w:val="24"/>
          <w:lang w:val="uk-UA"/>
        </w:rPr>
        <w:t>.</w:t>
      </w:r>
    </w:p>
    <w:sectPr w:rsidR="00B867C8" w:rsidRPr="0005082C" w:rsidSect="001D6495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FB7"/>
    <w:multiLevelType w:val="hybridMultilevel"/>
    <w:tmpl w:val="2FC4C86C"/>
    <w:lvl w:ilvl="0" w:tplc="34CC04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F5C92"/>
    <w:multiLevelType w:val="multilevel"/>
    <w:tmpl w:val="70C2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6096"/>
    <w:rsid w:val="0001120E"/>
    <w:rsid w:val="00021BC2"/>
    <w:rsid w:val="0004013C"/>
    <w:rsid w:val="0005082C"/>
    <w:rsid w:val="00055450"/>
    <w:rsid w:val="00097C84"/>
    <w:rsid w:val="000D19DD"/>
    <w:rsid w:val="000F6C70"/>
    <w:rsid w:val="001324F1"/>
    <w:rsid w:val="00136B6F"/>
    <w:rsid w:val="001C0CDE"/>
    <w:rsid w:val="001D6495"/>
    <w:rsid w:val="00224697"/>
    <w:rsid w:val="00235733"/>
    <w:rsid w:val="00267C2A"/>
    <w:rsid w:val="002911B7"/>
    <w:rsid w:val="0029237D"/>
    <w:rsid w:val="002B283E"/>
    <w:rsid w:val="002C0F4E"/>
    <w:rsid w:val="002C1CD4"/>
    <w:rsid w:val="002C4E70"/>
    <w:rsid w:val="002D0E84"/>
    <w:rsid w:val="002D5DEE"/>
    <w:rsid w:val="002E2ED8"/>
    <w:rsid w:val="002F6411"/>
    <w:rsid w:val="00306C40"/>
    <w:rsid w:val="00312182"/>
    <w:rsid w:val="00326F15"/>
    <w:rsid w:val="00345BB7"/>
    <w:rsid w:val="00366517"/>
    <w:rsid w:val="003804F1"/>
    <w:rsid w:val="003872DC"/>
    <w:rsid w:val="003A1D3B"/>
    <w:rsid w:val="003A5A61"/>
    <w:rsid w:val="003B0531"/>
    <w:rsid w:val="003E4ADE"/>
    <w:rsid w:val="003F3E0C"/>
    <w:rsid w:val="00412663"/>
    <w:rsid w:val="00442112"/>
    <w:rsid w:val="00475F2F"/>
    <w:rsid w:val="004A172C"/>
    <w:rsid w:val="004A64D9"/>
    <w:rsid w:val="004D3BF8"/>
    <w:rsid w:val="004D7AE6"/>
    <w:rsid w:val="004E2B52"/>
    <w:rsid w:val="004F048B"/>
    <w:rsid w:val="00532BE2"/>
    <w:rsid w:val="00556759"/>
    <w:rsid w:val="00570924"/>
    <w:rsid w:val="00577BCE"/>
    <w:rsid w:val="0058054B"/>
    <w:rsid w:val="005843CE"/>
    <w:rsid w:val="005958B6"/>
    <w:rsid w:val="005D0B4F"/>
    <w:rsid w:val="005E4DD5"/>
    <w:rsid w:val="00646AE0"/>
    <w:rsid w:val="00673732"/>
    <w:rsid w:val="006A6991"/>
    <w:rsid w:val="006C1619"/>
    <w:rsid w:val="006C7ADC"/>
    <w:rsid w:val="006E3F47"/>
    <w:rsid w:val="006E78DB"/>
    <w:rsid w:val="006F509C"/>
    <w:rsid w:val="00767AE0"/>
    <w:rsid w:val="007A383A"/>
    <w:rsid w:val="007D37E6"/>
    <w:rsid w:val="008143DE"/>
    <w:rsid w:val="0083385E"/>
    <w:rsid w:val="00853165"/>
    <w:rsid w:val="008550E6"/>
    <w:rsid w:val="00866E88"/>
    <w:rsid w:val="00870D6A"/>
    <w:rsid w:val="00877A08"/>
    <w:rsid w:val="00883EFF"/>
    <w:rsid w:val="00886096"/>
    <w:rsid w:val="0089641B"/>
    <w:rsid w:val="008A405C"/>
    <w:rsid w:val="008B561B"/>
    <w:rsid w:val="008B65C4"/>
    <w:rsid w:val="008C5F94"/>
    <w:rsid w:val="008F4D0D"/>
    <w:rsid w:val="009006A6"/>
    <w:rsid w:val="009157A0"/>
    <w:rsid w:val="0092122F"/>
    <w:rsid w:val="009238BF"/>
    <w:rsid w:val="0099304D"/>
    <w:rsid w:val="009A1A99"/>
    <w:rsid w:val="009C1D9C"/>
    <w:rsid w:val="009C5A66"/>
    <w:rsid w:val="009D026F"/>
    <w:rsid w:val="009E1D22"/>
    <w:rsid w:val="009F5D67"/>
    <w:rsid w:val="009F6A66"/>
    <w:rsid w:val="00A13D24"/>
    <w:rsid w:val="00A51D47"/>
    <w:rsid w:val="00A55034"/>
    <w:rsid w:val="00AB46A7"/>
    <w:rsid w:val="00AC6037"/>
    <w:rsid w:val="00AC642F"/>
    <w:rsid w:val="00AD6C3B"/>
    <w:rsid w:val="00AE78EA"/>
    <w:rsid w:val="00B23A8A"/>
    <w:rsid w:val="00B32B79"/>
    <w:rsid w:val="00B57422"/>
    <w:rsid w:val="00B612B1"/>
    <w:rsid w:val="00B867C8"/>
    <w:rsid w:val="00BA376C"/>
    <w:rsid w:val="00BA4B0D"/>
    <w:rsid w:val="00BD2E4B"/>
    <w:rsid w:val="00BE6457"/>
    <w:rsid w:val="00BF4783"/>
    <w:rsid w:val="00C80CED"/>
    <w:rsid w:val="00CA5FC9"/>
    <w:rsid w:val="00CA5FCC"/>
    <w:rsid w:val="00CB0CA8"/>
    <w:rsid w:val="00CC7761"/>
    <w:rsid w:val="00CD658E"/>
    <w:rsid w:val="00D01D4F"/>
    <w:rsid w:val="00D601AA"/>
    <w:rsid w:val="00D6438A"/>
    <w:rsid w:val="00D90AE3"/>
    <w:rsid w:val="00DB115A"/>
    <w:rsid w:val="00DB1FB7"/>
    <w:rsid w:val="00DB3F02"/>
    <w:rsid w:val="00DC1FE8"/>
    <w:rsid w:val="00DD0E15"/>
    <w:rsid w:val="00DF0141"/>
    <w:rsid w:val="00E079A5"/>
    <w:rsid w:val="00E13F11"/>
    <w:rsid w:val="00E13F86"/>
    <w:rsid w:val="00E247D9"/>
    <w:rsid w:val="00E5595F"/>
    <w:rsid w:val="00E9642F"/>
    <w:rsid w:val="00EB458F"/>
    <w:rsid w:val="00EC3BB5"/>
    <w:rsid w:val="00ED695E"/>
    <w:rsid w:val="00F10996"/>
    <w:rsid w:val="00F27458"/>
    <w:rsid w:val="00F31655"/>
    <w:rsid w:val="00F359FF"/>
    <w:rsid w:val="00F52BA1"/>
    <w:rsid w:val="00F66744"/>
    <w:rsid w:val="00F74020"/>
    <w:rsid w:val="00FD501B"/>
    <w:rsid w:val="00FF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8A04"/>
  <w15:docId w15:val="{F5B4D33D-7A17-4A4E-B4A3-AEE67B05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550E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550E6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50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0E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550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AD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7AD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2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Роденко Ольга Вікторівна</cp:lastModifiedBy>
  <cp:revision>45</cp:revision>
  <cp:lastPrinted>2019-12-27T09:47:00Z</cp:lastPrinted>
  <dcterms:created xsi:type="dcterms:W3CDTF">2022-05-19T14:52:00Z</dcterms:created>
  <dcterms:modified xsi:type="dcterms:W3CDTF">2022-09-20T11:16:00Z</dcterms:modified>
</cp:coreProperties>
</file>