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30935" w14:textId="77777777" w:rsidR="00CD550C" w:rsidRPr="00CD550C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ЗАТВЕРДЖЕНО</w:t>
      </w:r>
    </w:p>
    <w:p w14:paraId="36A4F472" w14:textId="77777777" w:rsidR="00CD550C" w:rsidRPr="00CD550C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Наказ Фонду соціального</w:t>
      </w:r>
    </w:p>
    <w:p w14:paraId="71428A1C" w14:textId="77777777" w:rsidR="00CD550C" w:rsidRPr="00CD550C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захисту інвалідів </w:t>
      </w:r>
    </w:p>
    <w:p w14:paraId="20B94611" w14:textId="77777777" w:rsidR="00CD550C" w:rsidRPr="006F36B5" w:rsidRDefault="00CC7F75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 18.09.2020</w:t>
      </w:r>
      <w:r w:rsidRPr="00CC7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D550C" w:rsidRPr="00CC7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6F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93</w:t>
      </w:r>
    </w:p>
    <w:p w14:paraId="7EC1B13F" w14:textId="77777777" w:rsidR="00CD550C" w:rsidRPr="00CD550C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6521" w:right="-23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14:paraId="67B9AB21" w14:textId="77777777" w:rsidR="00A13BB8" w:rsidRDefault="00B927A0" w:rsidP="00B47FD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40"/>
        </w:rPr>
      </w:pPr>
      <w:r w:rsidRPr="00F7734C">
        <w:rPr>
          <w:rFonts w:ascii="Times New Roman" w:hAnsi="Times New Roman" w:cs="Times New Roman"/>
          <w:i/>
          <w:iCs/>
          <w:sz w:val="28"/>
          <w:szCs w:val="40"/>
        </w:rPr>
        <w:t xml:space="preserve">Форма </w:t>
      </w:r>
      <w:r w:rsidR="00DD78CE">
        <w:rPr>
          <w:rFonts w:ascii="Times New Roman" w:hAnsi="Times New Roman" w:cs="Times New Roman"/>
          <w:i/>
          <w:iCs/>
          <w:sz w:val="28"/>
          <w:szCs w:val="40"/>
        </w:rPr>
        <w:t>2/03</w:t>
      </w:r>
      <w:r w:rsidR="00B47FD1" w:rsidRPr="00B47FD1">
        <w:rPr>
          <w:rFonts w:ascii="Times New Roman" w:hAnsi="Times New Roman" w:cs="Times New Roman"/>
          <w:i/>
          <w:iCs/>
          <w:sz w:val="28"/>
          <w:szCs w:val="40"/>
        </w:rPr>
        <w:t>-01</w:t>
      </w:r>
    </w:p>
    <w:p w14:paraId="58E70AE5" w14:textId="77777777" w:rsidR="00233227" w:rsidRDefault="00233227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299E156" w14:textId="77777777" w:rsidR="00B47FD1" w:rsidRDefault="00B47FD1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7FD1">
        <w:rPr>
          <w:rFonts w:ascii="Times New Roman" w:hAnsi="Times New Roman" w:cs="Times New Roman"/>
          <w:b/>
          <w:bCs/>
          <w:sz w:val="28"/>
          <w:szCs w:val="28"/>
        </w:rPr>
        <w:t xml:space="preserve">Інформація </w:t>
      </w:r>
    </w:p>
    <w:p w14:paraId="54667A88" w14:textId="77777777" w:rsidR="00B47FD1" w:rsidRDefault="007C339E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щодо</w:t>
      </w:r>
      <w:r w:rsidR="00B47FD1" w:rsidRPr="00B47FD1">
        <w:rPr>
          <w:rFonts w:ascii="Times New Roman" w:hAnsi="Times New Roman" w:cs="Times New Roman"/>
          <w:b/>
          <w:bCs/>
          <w:sz w:val="28"/>
          <w:szCs w:val="28"/>
        </w:rPr>
        <w:t xml:space="preserve"> висвітлення питань соціального захисту </w:t>
      </w:r>
      <w:r>
        <w:rPr>
          <w:rFonts w:ascii="Times New Roman" w:hAnsi="Times New Roman" w:cs="Times New Roman"/>
          <w:b/>
          <w:bCs/>
          <w:sz w:val="28"/>
          <w:szCs w:val="28"/>
        </w:rPr>
        <w:t>осіб з інвалідністю в засобах масової інформації (ЗМІ)</w:t>
      </w:r>
    </w:p>
    <w:p w14:paraId="7A778886" w14:textId="77777777" w:rsidR="007C339E" w:rsidRDefault="006F36B5" w:rsidP="003C65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Черкаського обласного</w:t>
      </w:r>
      <w:r w:rsidR="007C339E">
        <w:rPr>
          <w:rFonts w:ascii="Times New Roman" w:hAnsi="Times New Roman" w:cs="Times New Roman"/>
          <w:b/>
          <w:bCs/>
          <w:sz w:val="28"/>
          <w:szCs w:val="28"/>
        </w:rPr>
        <w:t xml:space="preserve"> відділення Фонду соціального захисту інвалідів</w:t>
      </w:r>
      <w:r w:rsidR="003C65A4">
        <w:rPr>
          <w:rFonts w:ascii="Times New Roman" w:hAnsi="Times New Roman" w:cs="Times New Roman"/>
          <w:b/>
          <w:bCs/>
          <w:sz w:val="28"/>
          <w:szCs w:val="28"/>
        </w:rPr>
        <w:t xml:space="preserve"> станом на 01.10</w:t>
      </w:r>
      <w:r w:rsidR="00751843">
        <w:rPr>
          <w:rFonts w:ascii="Times New Roman" w:hAnsi="Times New Roman" w:cs="Times New Roman"/>
          <w:b/>
          <w:bCs/>
          <w:sz w:val="28"/>
          <w:szCs w:val="28"/>
        </w:rPr>
        <w:t>.2021</w:t>
      </w:r>
    </w:p>
    <w:p w14:paraId="56BD63B4" w14:textId="77777777" w:rsidR="002654EF" w:rsidRDefault="002654EF" w:rsidP="00CD250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3AA6E74D" w14:textId="77777777" w:rsidR="00CD2508" w:rsidRDefault="00CD2508" w:rsidP="00CD250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Інформація подається щоквартально</w:t>
      </w:r>
    </w:p>
    <w:p w14:paraId="300458EE" w14:textId="77777777" w:rsidR="00CD2508" w:rsidRDefault="00CD2508" w:rsidP="00CD250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до 5 числа наступного за звітним періодом </w:t>
      </w:r>
    </w:p>
    <w:p w14:paraId="31D461C7" w14:textId="77777777" w:rsidR="00CD2508" w:rsidRDefault="00CD2508" w:rsidP="00036BD7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наростаючим підсумком</w:t>
      </w:r>
    </w:p>
    <w:tbl>
      <w:tblPr>
        <w:tblStyle w:val="a4"/>
        <w:tblW w:w="15446" w:type="dxa"/>
        <w:tblLayout w:type="fixed"/>
        <w:tblLook w:val="04A0" w:firstRow="1" w:lastRow="0" w:firstColumn="1" w:lastColumn="0" w:noHBand="0" w:noVBand="1"/>
      </w:tblPr>
      <w:tblGrid>
        <w:gridCol w:w="1413"/>
        <w:gridCol w:w="4111"/>
        <w:gridCol w:w="3066"/>
        <w:gridCol w:w="6856"/>
      </w:tblGrid>
      <w:tr w:rsidR="00C86DBB" w14:paraId="76490F68" w14:textId="77777777" w:rsidTr="00233191">
        <w:tc>
          <w:tcPr>
            <w:tcW w:w="1413" w:type="dxa"/>
          </w:tcPr>
          <w:p w14:paraId="3BB7D56D" w14:textId="77777777" w:rsidR="00CD2508" w:rsidRPr="00CD2508" w:rsidRDefault="00893486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Дата розміщення інформації</w:t>
            </w:r>
          </w:p>
        </w:tc>
        <w:tc>
          <w:tcPr>
            <w:tcW w:w="4111" w:type="dxa"/>
          </w:tcPr>
          <w:p w14:paraId="1683910A" w14:textId="77777777"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Назва ЗМІ (газета, журнал, ТРК, радіо), номер газети, журналу, в якому опубліковано матеріал</w:t>
            </w:r>
            <w:r w:rsidR="008934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*</w:t>
            </w:r>
            <w:r w:rsidR="007162D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3066" w:type="dxa"/>
          </w:tcPr>
          <w:p w14:paraId="505FE953" w14:textId="77777777"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Назва інформаційного матеріалу (статті)</w:t>
            </w:r>
            <w:r w:rsidR="00A6746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</w:t>
            </w:r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теле</w:t>
            </w:r>
            <w:proofErr w:type="spellEnd"/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-радіопрограми</w:t>
            </w:r>
            <w:r w:rsidR="008934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*</w:t>
            </w:r>
          </w:p>
        </w:tc>
        <w:tc>
          <w:tcPr>
            <w:tcW w:w="6856" w:type="dxa"/>
          </w:tcPr>
          <w:p w14:paraId="0A86F3F1" w14:textId="77777777"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Питання, що висвітлювались в інформаційному матеріалі</w:t>
            </w:r>
            <w:r w:rsidR="008934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*</w:t>
            </w:r>
          </w:p>
        </w:tc>
      </w:tr>
      <w:tr w:rsidR="00C86DBB" w14:paraId="14110357" w14:textId="77777777" w:rsidTr="00233191">
        <w:tc>
          <w:tcPr>
            <w:tcW w:w="1413" w:type="dxa"/>
          </w:tcPr>
          <w:p w14:paraId="6BE10516" w14:textId="77777777"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328D0405" w14:textId="77777777"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66" w:type="dxa"/>
          </w:tcPr>
          <w:p w14:paraId="66E0045D" w14:textId="77777777"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856" w:type="dxa"/>
          </w:tcPr>
          <w:p w14:paraId="3B1447BD" w14:textId="77777777"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C86DBB" w14:paraId="3D36CB9D" w14:textId="77777777" w:rsidTr="00233191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9E6BC" w14:textId="77777777" w:rsidR="006F36B5" w:rsidRPr="00475D56" w:rsidRDefault="00A213CA" w:rsidP="001519C5">
            <w:pPr>
              <w:pStyle w:val="Standard"/>
              <w:jc w:val="center"/>
            </w:pPr>
            <w:r>
              <w:t>07</w:t>
            </w:r>
            <w:r w:rsidR="003A4213">
              <w:t>.01.2021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5BB19" w14:textId="77777777" w:rsidR="006F36B5" w:rsidRPr="00475D56" w:rsidRDefault="006F36B5" w:rsidP="003A4213">
            <w:pPr>
              <w:pStyle w:val="Standard"/>
            </w:pPr>
            <w:r w:rsidRPr="00475D56">
              <w:t>Газета  «</w:t>
            </w:r>
            <w:r w:rsidR="003A4213">
              <w:rPr>
                <w:lang w:val="uk-UA"/>
              </w:rPr>
              <w:t>Маньківські новини</w:t>
            </w:r>
            <w:r w:rsidRPr="00475D56">
              <w:t>»</w:t>
            </w:r>
            <w:r w:rsidRPr="00475D56">
              <w:rPr>
                <w:lang w:val="uk-UA"/>
              </w:rPr>
              <w:t xml:space="preserve">, </w:t>
            </w:r>
            <w:r w:rsidR="003A4213">
              <w:t>07.01.2021</w:t>
            </w:r>
            <w:r w:rsidR="001519C5" w:rsidRPr="00475D56">
              <w:rPr>
                <w:lang w:val="uk-UA"/>
              </w:rPr>
              <w:t xml:space="preserve">         </w:t>
            </w:r>
            <w:r w:rsidR="003A4213">
              <w:t xml:space="preserve"> </w:t>
            </w:r>
          </w:p>
        </w:tc>
        <w:tc>
          <w:tcPr>
            <w:tcW w:w="3066" w:type="dxa"/>
          </w:tcPr>
          <w:p w14:paraId="03779137" w14:textId="77777777" w:rsidR="006F36B5" w:rsidRPr="00475D56" w:rsidRDefault="003A4213" w:rsidP="00234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213">
              <w:rPr>
                <w:rFonts w:ascii="Times New Roman" w:hAnsi="Times New Roman" w:cs="Times New Roman"/>
                <w:sz w:val="24"/>
                <w:szCs w:val="24"/>
              </w:rPr>
              <w:t>Важлива інформація для роботодавців області від Черкаського обласного відділення Фонду соціального захисту інвалідів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AAA5F" w14:textId="77777777" w:rsidR="006F36B5" w:rsidRPr="00475D56" w:rsidRDefault="006F36B5" w:rsidP="003149AA">
            <w:pPr>
              <w:pStyle w:val="Standard"/>
              <w:ind w:firstLine="370"/>
              <w:jc w:val="both"/>
              <w:rPr>
                <w:lang w:val="uk-UA"/>
              </w:rPr>
            </w:pPr>
            <w:r w:rsidRPr="00475D56">
              <w:rPr>
                <w:lang w:val="uk-UA"/>
              </w:rPr>
              <w:t xml:space="preserve">Інформація для суб’єктів господарювання області щодо виконання вимог статті 19 Закону України «Про основи соціальної захищеності осіб з інвалідністю в Україні» у частині працевлаштування осіб з особливими потребами, надання звітності </w:t>
            </w:r>
            <w:r w:rsidR="003A4213" w:rsidRPr="003A4213">
              <w:rPr>
                <w:lang w:val="uk-UA"/>
              </w:rPr>
              <w:t xml:space="preserve">про зайнятість та працевлаштування осіб з інвалідністю за звітний 2020 рік </w:t>
            </w:r>
            <w:r w:rsidR="003A4213">
              <w:rPr>
                <w:lang w:val="uk-UA"/>
              </w:rPr>
              <w:t>за новою формою</w:t>
            </w:r>
            <w:r w:rsidR="003A4213" w:rsidRPr="003A4213">
              <w:rPr>
                <w:lang w:val="uk-UA"/>
              </w:rPr>
              <w:t xml:space="preserve"> відповідно до наказу Міністерства соціальної політики України від 27.08.2020 № 591 «Про затвердження форми звітності №10-ПОІ (річна) "Звіт про зайнятість і працевлаштування осіб з інвалідністю" (далі – Звіт № 10-ПОІ) та Інструкції щодо її заповнення", зареєстрованого в Міністерстві юстиції України 13.10.2020 за № 1007/35290</w:t>
            </w:r>
            <w:r w:rsidR="003A4213">
              <w:rPr>
                <w:lang w:val="uk-UA"/>
              </w:rPr>
              <w:t>,</w:t>
            </w:r>
            <w:r w:rsidR="003A4213" w:rsidRPr="003A4213">
              <w:rPr>
                <w:lang w:val="uk-UA"/>
              </w:rPr>
              <w:t xml:space="preserve"> реєстрації підприємств</w:t>
            </w:r>
            <w:r w:rsidR="003A4213">
              <w:rPr>
                <w:lang w:val="uk-UA"/>
              </w:rPr>
              <w:t>.</w:t>
            </w:r>
          </w:p>
        </w:tc>
      </w:tr>
      <w:tr w:rsidR="003A4213" w14:paraId="118E5420" w14:textId="77777777" w:rsidTr="00233191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E1C59" w14:textId="77777777" w:rsidR="003A4213" w:rsidRPr="00475D56" w:rsidRDefault="003A4213" w:rsidP="003A4213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13.01.2021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28C20" w14:textId="77777777" w:rsidR="003A4213" w:rsidRPr="00475D56" w:rsidRDefault="003A4213" w:rsidP="003A4213">
            <w:pPr>
              <w:pStyle w:val="Standard"/>
              <w:jc w:val="both"/>
              <w:rPr>
                <w:lang w:val="uk-UA"/>
              </w:rPr>
            </w:pPr>
            <w:r>
              <w:rPr>
                <w:lang w:val="uk-UA"/>
              </w:rPr>
              <w:t>Газета «Смілянські обрії», 13.01.2021</w:t>
            </w:r>
            <w:r w:rsidRPr="00475D56">
              <w:rPr>
                <w:lang w:val="uk-UA"/>
              </w:rPr>
              <w:t xml:space="preserve"> № 2</w:t>
            </w:r>
          </w:p>
        </w:tc>
        <w:tc>
          <w:tcPr>
            <w:tcW w:w="3066" w:type="dxa"/>
          </w:tcPr>
          <w:p w14:paraId="3AC682F7" w14:textId="77777777" w:rsidR="003A4213" w:rsidRPr="003A4213" w:rsidRDefault="003A4213" w:rsidP="003A4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213">
              <w:rPr>
                <w:rFonts w:ascii="Times New Roman" w:hAnsi="Times New Roman" w:cs="Times New Roman"/>
                <w:sz w:val="24"/>
                <w:szCs w:val="24"/>
              </w:rPr>
              <w:t>Важлива інформація для роботодавців області від Черкаського обласного відділення Фонду соціального захисту інвалідів</w:t>
            </w:r>
          </w:p>
        </w:tc>
        <w:tc>
          <w:tcPr>
            <w:tcW w:w="6856" w:type="dxa"/>
          </w:tcPr>
          <w:p w14:paraId="6C9B0150" w14:textId="77777777" w:rsidR="003A4213" w:rsidRPr="00475D56" w:rsidRDefault="003A4213" w:rsidP="003A4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D56">
              <w:rPr>
                <w:rFonts w:ascii="Times New Roman" w:hAnsi="Times New Roman" w:cs="Times New Roman"/>
                <w:sz w:val="24"/>
                <w:szCs w:val="24"/>
              </w:rPr>
              <w:t>- «- « -</w:t>
            </w:r>
          </w:p>
        </w:tc>
      </w:tr>
      <w:tr w:rsidR="003A4213" w14:paraId="1C86DF00" w14:textId="77777777" w:rsidTr="00233191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DFF0F" w14:textId="77777777" w:rsidR="003A4213" w:rsidRPr="00475D56" w:rsidRDefault="003A4213" w:rsidP="003A4213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15.01.2021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E951B" w14:textId="77777777" w:rsidR="003A4213" w:rsidRPr="00475D56" w:rsidRDefault="003A4213" w:rsidP="003A4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D56">
              <w:rPr>
                <w:rFonts w:ascii="Times New Roman" w:hAnsi="Times New Roman" w:cs="Times New Roman"/>
                <w:sz w:val="24"/>
                <w:szCs w:val="24"/>
              </w:rPr>
              <w:t>Газета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Драбівщина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15.01.2021 № 3</w:t>
            </w:r>
          </w:p>
        </w:tc>
        <w:tc>
          <w:tcPr>
            <w:tcW w:w="3066" w:type="dxa"/>
          </w:tcPr>
          <w:p w14:paraId="5A5AD831" w14:textId="77777777" w:rsidR="003A4213" w:rsidRPr="003A4213" w:rsidRDefault="003A4213" w:rsidP="003A4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213">
              <w:rPr>
                <w:rFonts w:ascii="Times New Roman" w:hAnsi="Times New Roman" w:cs="Times New Roman"/>
                <w:sz w:val="24"/>
                <w:szCs w:val="24"/>
              </w:rPr>
              <w:t>Важлива інформація для роботодавців області від Черкаського обласного відділення Фонду соціального захисту інвалідів</w:t>
            </w:r>
          </w:p>
        </w:tc>
        <w:tc>
          <w:tcPr>
            <w:tcW w:w="6856" w:type="dxa"/>
          </w:tcPr>
          <w:p w14:paraId="6A24B028" w14:textId="77777777" w:rsidR="003A4213" w:rsidRPr="00475D56" w:rsidRDefault="003A4213" w:rsidP="003A4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D56">
              <w:rPr>
                <w:rFonts w:ascii="Times New Roman" w:hAnsi="Times New Roman" w:cs="Times New Roman"/>
                <w:sz w:val="24"/>
                <w:szCs w:val="24"/>
              </w:rPr>
              <w:t>- «- « -</w:t>
            </w:r>
          </w:p>
        </w:tc>
      </w:tr>
      <w:tr w:rsidR="00142C6B" w14:paraId="7AEBC85E" w14:textId="77777777" w:rsidTr="00233191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5CF20" w14:textId="77777777" w:rsidR="00142C6B" w:rsidRPr="00475D56" w:rsidRDefault="00AF2931" w:rsidP="00142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7ED72" w14:textId="77777777" w:rsidR="00142C6B" w:rsidRPr="00475D56" w:rsidRDefault="00142C6B" w:rsidP="0014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D56">
              <w:rPr>
                <w:rFonts w:ascii="Times New Roman" w:hAnsi="Times New Roman" w:cs="Times New Roman"/>
                <w:sz w:val="24"/>
                <w:szCs w:val="24"/>
              </w:rPr>
              <w:t xml:space="preserve">Газета  «Черкаський край»,  </w:t>
            </w:r>
            <w:r w:rsidR="00AF2931" w:rsidRPr="00AF2931">
              <w:rPr>
                <w:rFonts w:ascii="Times New Roman" w:hAnsi="Times New Roman" w:cs="Times New Roman"/>
                <w:sz w:val="24"/>
                <w:szCs w:val="24"/>
              </w:rPr>
              <w:t>10.02.2021</w:t>
            </w:r>
            <w:r w:rsidR="00AF2931">
              <w:rPr>
                <w:rFonts w:ascii="Times New Roman" w:hAnsi="Times New Roman" w:cs="Times New Roman"/>
                <w:sz w:val="24"/>
                <w:szCs w:val="24"/>
              </w:rPr>
              <w:t xml:space="preserve"> № 6</w:t>
            </w:r>
          </w:p>
          <w:p w14:paraId="2FACFAC4" w14:textId="77777777" w:rsidR="00142C6B" w:rsidRPr="00475D56" w:rsidRDefault="00142C6B" w:rsidP="00142C6B">
            <w:pPr>
              <w:pStyle w:val="Standard"/>
              <w:rPr>
                <w:lang w:val="uk-UA"/>
              </w:rPr>
            </w:pPr>
          </w:p>
        </w:tc>
        <w:tc>
          <w:tcPr>
            <w:tcW w:w="3066" w:type="dxa"/>
          </w:tcPr>
          <w:p w14:paraId="1A1D0E91" w14:textId="77777777" w:rsidR="00142C6B" w:rsidRPr="00475D56" w:rsidRDefault="00AF2931" w:rsidP="00E15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Оголошення</w:t>
            </w:r>
          </w:p>
        </w:tc>
        <w:tc>
          <w:tcPr>
            <w:tcW w:w="6856" w:type="dxa"/>
          </w:tcPr>
          <w:p w14:paraId="67C49096" w14:textId="77777777" w:rsidR="00142C6B" w:rsidRPr="00475D56" w:rsidRDefault="0062205E" w:rsidP="00622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D56">
              <w:rPr>
                <w:rFonts w:ascii="Times New Roman" w:hAnsi="Times New Roman" w:cs="Times New Roman"/>
                <w:sz w:val="24"/>
                <w:szCs w:val="24"/>
              </w:rPr>
              <w:t>- «- « -</w:t>
            </w:r>
          </w:p>
        </w:tc>
      </w:tr>
      <w:tr w:rsidR="0062205E" w14:paraId="0AD2BF26" w14:textId="77777777" w:rsidTr="00233191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2C458" w14:textId="77777777" w:rsidR="0062205E" w:rsidRPr="0062205E" w:rsidRDefault="0062205E" w:rsidP="00622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2205E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34A19" w14:textId="77777777" w:rsidR="0062205E" w:rsidRDefault="0062205E" w:rsidP="00622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5E">
              <w:rPr>
                <w:rFonts w:ascii="Times New Roman" w:hAnsi="Times New Roman" w:cs="Times New Roman"/>
                <w:sz w:val="24"/>
                <w:szCs w:val="24"/>
              </w:rPr>
              <w:t xml:space="preserve">Стаття на сайті Фонду соціального захисту інвалідів </w:t>
            </w:r>
          </w:p>
          <w:p w14:paraId="759E6AA9" w14:textId="77777777" w:rsidR="0062205E" w:rsidRDefault="00E6040F" w:rsidP="00622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2205E" w:rsidRPr="0058308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https://www.ispf.gov.ua/news/uchast-direktora-cherkaskogo-ov-fszi-olgi-homenko-u-zustrichi-z-go-zhittya-bez-baryeriv</w:t>
              </w:r>
            </w:hyperlink>
          </w:p>
          <w:p w14:paraId="596EBD78" w14:textId="77777777" w:rsidR="0062205E" w:rsidRPr="0062205E" w:rsidRDefault="0062205E" w:rsidP="00622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</w:tcPr>
          <w:p w14:paraId="086789FA" w14:textId="77777777" w:rsidR="0062205E" w:rsidRPr="0062205E" w:rsidRDefault="0062205E" w:rsidP="00622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5E">
              <w:rPr>
                <w:rFonts w:ascii="Times New Roman" w:hAnsi="Times New Roman" w:cs="Times New Roman"/>
                <w:sz w:val="24"/>
                <w:szCs w:val="24"/>
              </w:rPr>
              <w:t>Участь директора Черкаського обласного відділення Фонду соціального захисту інвалідів Ольги ХОМЕНКО у зустрічі з ГО «Життя без бар’єрів»</w:t>
            </w:r>
          </w:p>
        </w:tc>
        <w:tc>
          <w:tcPr>
            <w:tcW w:w="6856" w:type="dxa"/>
          </w:tcPr>
          <w:p w14:paraId="0724E615" w14:textId="77777777" w:rsidR="0062205E" w:rsidRPr="0062205E" w:rsidRDefault="0062205E" w:rsidP="003149AA">
            <w:pPr>
              <w:ind w:firstLine="3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220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9 березня 2021 року відбулась просвітницька зустріч молодих люд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ей з інвалідністю, в якій</w:t>
            </w:r>
            <w:r w:rsidRPr="006220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взяла участь директор Черкаського обласного відділення Фонду соціального захисту інвалідів людей з інвалідністю Ольги ХОМЕНКО.</w:t>
            </w:r>
          </w:p>
          <w:p w14:paraId="2D9B7831" w14:textId="77777777" w:rsidR="0062205E" w:rsidRPr="0062205E" w:rsidRDefault="0062205E" w:rsidP="003149AA">
            <w:pPr>
              <w:ind w:firstLine="3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220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 заході були підняті питання щодо діючого законодавства у сфері працевлаштування осіб з інвалідністю та повноважень Фонду соціального захисту інвалідів у даній сфері.</w:t>
            </w:r>
          </w:p>
          <w:p w14:paraId="405EAAFF" w14:textId="77777777" w:rsidR="0062205E" w:rsidRPr="00F23A7F" w:rsidRDefault="0062205E" w:rsidP="003149AA">
            <w:pPr>
              <w:ind w:firstLine="3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220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 ході зустрічі директором Ольгою ХОМЕНКО було проінформовано присутніх про порядок та умови надання фінансової допомоги та цільової позики  на  створення робочих місць для осіб із інвалідністю відповідно до Інструкції з надання фінансової допомоги на безповоротній основі за рахунок сум адміністративно-господарських санкцій та пені, що надходять до державного бюджету за невиконання нормативу робочих місць для працевлаштування осіб з інвалідністю, затвердженої наказом Міністерства праці та соціальної політики України від 06.09.2010 № 270 (далі - Інструкція).</w:t>
            </w:r>
          </w:p>
        </w:tc>
      </w:tr>
      <w:tr w:rsidR="0062205E" w14:paraId="6D62D140" w14:textId="77777777" w:rsidTr="00233191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BC55C" w14:textId="77777777" w:rsidR="0062205E" w:rsidRPr="0062205E" w:rsidRDefault="0062205E" w:rsidP="00622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  <w:r w:rsidRPr="0062205E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F28DF" w14:textId="77777777" w:rsidR="0062205E" w:rsidRDefault="0062205E" w:rsidP="00622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5E">
              <w:rPr>
                <w:rFonts w:ascii="Times New Roman" w:hAnsi="Times New Roman" w:cs="Times New Roman"/>
                <w:sz w:val="24"/>
                <w:szCs w:val="24"/>
              </w:rPr>
              <w:t xml:space="preserve">Стаття на сайті Фонду соціального захисту інвалідів </w:t>
            </w:r>
          </w:p>
          <w:p w14:paraId="205FD3AC" w14:textId="77777777" w:rsidR="00203233" w:rsidRDefault="00E6040F" w:rsidP="00622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03233" w:rsidRPr="0058308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https://www.ispf.gov.ua/news/zasidannya-kk-shchodo-viznachennya-program-proektiv-zahodiv-u-2021-roci-za-rahunok-koshtiv-oblasnogo-byudzhetu-u-cherkaskij-oblasti</w:t>
              </w:r>
            </w:hyperlink>
          </w:p>
          <w:p w14:paraId="17482D1A" w14:textId="77777777" w:rsidR="00203233" w:rsidRPr="0062205E" w:rsidRDefault="00203233" w:rsidP="00622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</w:tcPr>
          <w:p w14:paraId="46F6FA17" w14:textId="77777777" w:rsidR="0062205E" w:rsidRPr="0062205E" w:rsidRDefault="0062205E" w:rsidP="00622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5E">
              <w:rPr>
                <w:rFonts w:ascii="Times New Roman" w:hAnsi="Times New Roman" w:cs="Times New Roman"/>
                <w:sz w:val="24"/>
                <w:szCs w:val="24"/>
              </w:rPr>
              <w:t>Засідання конкурсної комісії щодо визначення програм (проектів, заходів), у 2021 році за рахунок коштів обласного бюджету у Черкаській області</w:t>
            </w:r>
          </w:p>
        </w:tc>
        <w:tc>
          <w:tcPr>
            <w:tcW w:w="6856" w:type="dxa"/>
          </w:tcPr>
          <w:p w14:paraId="0BE50E50" w14:textId="77777777" w:rsidR="0062205E" w:rsidRPr="00F23A7F" w:rsidRDefault="00203233" w:rsidP="003149AA">
            <w:pPr>
              <w:ind w:firstLine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0323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 Департаменті соціального захисту населення Черкаської обласної державної адміністрації 09 березня 2021 року відбулося засідання конкурсної комісії з проведення конкурсу щодо визначення програм (проектів, заходів), розроблених громадськими об’єднаннями ветеранів та осіб з інвалідністю, для виконання (реалізації) яких  надається фінансова підтримка з обласного бюджету. Членом конкурсної комісії є директор відділення Фонду Ольга ХОМЕНКО.</w:t>
            </w:r>
          </w:p>
        </w:tc>
      </w:tr>
      <w:tr w:rsidR="00751843" w14:paraId="568374BD" w14:textId="77777777" w:rsidTr="00233191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27B51" w14:textId="77777777" w:rsidR="00751843" w:rsidRPr="00475D56" w:rsidRDefault="0062205E" w:rsidP="00622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177AB" w14:textId="77777777" w:rsidR="00751843" w:rsidRDefault="0062205E" w:rsidP="00F56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Стаття на сайті Фонду</w:t>
            </w:r>
            <w:r w:rsidR="00F56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05E">
              <w:rPr>
                <w:rFonts w:ascii="Times New Roman" w:hAnsi="Times New Roman" w:cs="Times New Roman"/>
                <w:sz w:val="24"/>
                <w:szCs w:val="24"/>
              </w:rPr>
              <w:t xml:space="preserve">соціального захисту інвалідів </w:t>
            </w:r>
          </w:p>
          <w:p w14:paraId="1798992B" w14:textId="77777777" w:rsidR="0062205E" w:rsidRDefault="00E6040F" w:rsidP="00F56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2205E" w:rsidRPr="0058308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https://www.ispf.gov.ua/news/zasidannya-komisiyi-cherkaskoyi-oda-z-pitan-nadannya-derzhavnoyi-dopomogi-pidpriyemstvam-ta-organizaciyam-go-osib-z-invalidnistyu</w:t>
              </w:r>
            </w:hyperlink>
          </w:p>
          <w:p w14:paraId="5438BA05" w14:textId="77777777" w:rsidR="0062205E" w:rsidRDefault="0062205E" w:rsidP="00F5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4542E3" w14:textId="77777777" w:rsidR="00F56C65" w:rsidRPr="00475D56" w:rsidRDefault="00F56C65" w:rsidP="00F5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</w:tcPr>
          <w:p w14:paraId="3F23B59D" w14:textId="77777777" w:rsidR="00751843" w:rsidRPr="00475D56" w:rsidRDefault="0062205E" w:rsidP="00E15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5E">
              <w:rPr>
                <w:rFonts w:ascii="Times New Roman" w:hAnsi="Times New Roman" w:cs="Times New Roman"/>
                <w:sz w:val="24"/>
                <w:szCs w:val="24"/>
              </w:rPr>
              <w:t>Засідання комісії Черкаської обласної державної адміністрації з питань надання державної допомоги підприємствам та організаціям громадських організацій осіб з інвалідністю</w:t>
            </w:r>
          </w:p>
        </w:tc>
        <w:tc>
          <w:tcPr>
            <w:tcW w:w="6856" w:type="dxa"/>
          </w:tcPr>
          <w:p w14:paraId="57FB15E2" w14:textId="77777777" w:rsidR="00751843" w:rsidRPr="00F56C65" w:rsidRDefault="00F56C65" w:rsidP="003149AA">
            <w:pPr>
              <w:ind w:firstLine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23A7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203233" w:rsidRPr="0020323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Відповідно до Порядку надання дозволу на право користування пільгами з оподаткування для підприємств та організацій громадських організацій осіб з інвалідністю, затвердженого постановою Кабінету Міністрів України від 08.08.2007 № 1010, директор Черкаського обласного відділення Фонду соціального захисту інвалідів Ольга ХОМЕНКО 19 березня 2021 року взяла участь у  засіданні комісії Черкаської обласної державної адміністрації з питань надання державної допомоги підприємствам та організаціям громадських організацій осіб з інвалідністю.</w:t>
            </w:r>
          </w:p>
        </w:tc>
      </w:tr>
      <w:tr w:rsidR="00DF0EC6" w14:paraId="131B1310" w14:textId="77777777" w:rsidTr="00233191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2573F" w14:textId="77777777" w:rsidR="00DF0EC6" w:rsidRDefault="00F66F64" w:rsidP="00622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9C489" w14:textId="77777777" w:rsidR="00DF0EC6" w:rsidRDefault="00DF0EC6" w:rsidP="00DF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Стаття на сайті Фонду </w:t>
            </w:r>
            <w:r w:rsidRPr="0062205E">
              <w:rPr>
                <w:rFonts w:ascii="Times New Roman" w:hAnsi="Times New Roman" w:cs="Times New Roman"/>
                <w:sz w:val="24"/>
                <w:szCs w:val="24"/>
              </w:rPr>
              <w:t xml:space="preserve">соціального захисту інвалідів </w:t>
            </w:r>
          </w:p>
          <w:p w14:paraId="06757B8A" w14:textId="77777777" w:rsidR="00DF0EC6" w:rsidRDefault="00E6040F" w:rsidP="00F56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66F64" w:rsidRPr="008A754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https://www.ispf.gov.ua/news/provedennya-zahodu-do-mizhnarodnogo-dnya-borotbi-za-prava-osib-z-invalidnistyu-2021-r-cherkaskim-oblasnim-viddilennyam-fondu-socialnogo-zahistu-invalidiv</w:t>
              </w:r>
            </w:hyperlink>
          </w:p>
          <w:p w14:paraId="64110059" w14:textId="77777777" w:rsidR="00F66F64" w:rsidRDefault="00F66F64" w:rsidP="00F5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</w:tcPr>
          <w:p w14:paraId="7B473E67" w14:textId="77777777" w:rsidR="00DF0EC6" w:rsidRPr="0062205E" w:rsidRDefault="00F66F64" w:rsidP="00233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F66F64">
              <w:rPr>
                <w:rFonts w:ascii="Times New Roman" w:hAnsi="Times New Roman" w:cs="Times New Roman"/>
                <w:sz w:val="24"/>
                <w:szCs w:val="24"/>
              </w:rPr>
              <w:t>нформаційно-роз’яснювальний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191">
              <w:rPr>
                <w:rFonts w:ascii="Times New Roman" w:hAnsi="Times New Roman" w:cs="Times New Roman"/>
                <w:sz w:val="24"/>
                <w:szCs w:val="24"/>
              </w:rPr>
              <w:t xml:space="preserve">захід </w:t>
            </w:r>
            <w:r w:rsidR="00233191" w:rsidRPr="00233191">
              <w:rPr>
                <w:rFonts w:ascii="Times New Roman" w:hAnsi="Times New Roman" w:cs="Times New Roman"/>
                <w:sz w:val="24"/>
                <w:szCs w:val="24"/>
              </w:rPr>
              <w:t xml:space="preserve">приурочений </w:t>
            </w:r>
            <w:r w:rsidR="00233191">
              <w:rPr>
                <w:rFonts w:ascii="Times New Roman" w:hAnsi="Times New Roman" w:cs="Times New Roman"/>
                <w:sz w:val="24"/>
                <w:szCs w:val="24"/>
              </w:rPr>
              <w:t>до Міжнародного дня</w:t>
            </w:r>
            <w:r w:rsidR="00233191" w:rsidRPr="00233191">
              <w:rPr>
                <w:rFonts w:ascii="Times New Roman" w:hAnsi="Times New Roman" w:cs="Times New Roman"/>
                <w:sz w:val="24"/>
                <w:szCs w:val="24"/>
              </w:rPr>
              <w:t xml:space="preserve"> боротьби за права осіб з інвалідністю</w:t>
            </w:r>
          </w:p>
        </w:tc>
        <w:tc>
          <w:tcPr>
            <w:tcW w:w="6856" w:type="dxa"/>
          </w:tcPr>
          <w:p w14:paraId="77320115" w14:textId="77777777" w:rsidR="00DF0EC6" w:rsidRDefault="00F66F64" w:rsidP="00F66F64">
            <w:pPr>
              <w:ind w:firstLine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Відділенням Фонду спільно із Черкаським регіональним центром підвищення кваліфікації на платформі для проведення онлайн-занять та відеоконференцій ZOOM 06 травня 2021 року проведено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Pr="00F66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нформаційно-роз’яснювальний захід</w:t>
            </w:r>
            <w:r w:rsidR="00233191">
              <w:t xml:space="preserve"> </w:t>
            </w:r>
            <w:r w:rsidR="00233191" w:rsidRPr="0023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випускників шкіл-осіб з інвалідністю, які закінчують навчання у 2021 році чи закінчили у минулих роках, та їх батьків, посадових осіб об’єднаних територіальних громад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46072A5" w14:textId="77777777" w:rsidR="00F66F64" w:rsidRPr="00233191" w:rsidRDefault="00F66F64" w:rsidP="00233191">
            <w:pPr>
              <w:ind w:firstLine="2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6F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Заступником директора відділення Фонду Світланою СУК проінформовано учасників заходу про можливості отримання фінансової допомоги на безповоротній основі для оплати вартості навчання чи перекваліфікації осіб з обмеженими можливостями за рахунок коштів Фонду соціального захисту інвалідів. </w:t>
            </w:r>
          </w:p>
        </w:tc>
      </w:tr>
      <w:tr w:rsidR="00256DC3" w14:paraId="19D716CE" w14:textId="77777777" w:rsidTr="00233191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70E9A" w14:textId="77777777" w:rsidR="00256DC3" w:rsidRDefault="00256DC3" w:rsidP="00622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07.06.2021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7EFDA" w14:textId="77777777" w:rsidR="00256DC3" w:rsidRDefault="00256DC3" w:rsidP="00F66F64">
            <w:pPr>
              <w:rPr>
                <w:rFonts w:ascii="Times New Roman" w:eastAsia="Calibri" w:hAnsi="Times New Roman" w:cs="Times New Roman"/>
                <w:bCs/>
                <w:color w:val="1D1D1D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r w:rsidRPr="00256DC3">
              <w:rPr>
                <w:rFonts w:ascii="Times New Roman" w:eastAsia="Calibri" w:hAnsi="Times New Roman" w:cs="Times New Roman"/>
                <w:bCs/>
                <w:color w:val="1D1D1D"/>
                <w:sz w:val="24"/>
                <w:szCs w:val="24"/>
                <w:shd w:val="clear" w:color="auto" w:fill="FFFFFF"/>
              </w:rPr>
              <w:t>Черкаської обласної адміністрації</w:t>
            </w:r>
          </w:p>
          <w:p w14:paraId="00796A19" w14:textId="77777777" w:rsidR="00256DC3" w:rsidRDefault="00E6040F" w:rsidP="00F6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56DC3" w:rsidRPr="008A754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https://ck-oda.gov.ua/wp-content/uploads/2021/06/%D0%9F%D0%A0%D0%9E%D0%A2%D0%9E%D0%9A%D0%9E%D0%9B-3.pdf</w:t>
              </w:r>
            </w:hyperlink>
          </w:p>
          <w:p w14:paraId="4CE7E3C6" w14:textId="77777777" w:rsidR="00256DC3" w:rsidRDefault="00256DC3" w:rsidP="00F66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</w:tcPr>
          <w:p w14:paraId="771A0097" w14:textId="77777777" w:rsidR="005D3838" w:rsidRPr="005D3838" w:rsidRDefault="005D3838" w:rsidP="005D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8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Засідання Громадської ради при Голові </w:t>
            </w:r>
          </w:p>
          <w:p w14:paraId="3B95881B" w14:textId="77777777" w:rsidR="00256DC3" w:rsidRDefault="005D3838" w:rsidP="005D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8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Черкаської обласної  державної адміністрації</w:t>
            </w:r>
          </w:p>
        </w:tc>
        <w:tc>
          <w:tcPr>
            <w:tcW w:w="6856" w:type="dxa"/>
          </w:tcPr>
          <w:p w14:paraId="72935955" w14:textId="77777777" w:rsidR="005D3838" w:rsidRPr="00256DC3" w:rsidRDefault="005D3838" w:rsidP="00233191">
            <w:pPr>
              <w:ind w:firstLine="229"/>
              <w:jc w:val="both"/>
              <w:rPr>
                <w:rFonts w:ascii="Times New Roman" w:eastAsia="Calibri" w:hAnsi="Times New Roman" w:cs="Times New Roman"/>
                <w:bCs/>
                <w:color w:val="1D1D1D"/>
                <w:sz w:val="24"/>
                <w:szCs w:val="24"/>
                <w:shd w:val="clear" w:color="auto" w:fill="FFFFFF"/>
              </w:rPr>
            </w:pPr>
            <w:r w:rsidRPr="005D3838">
              <w:rPr>
                <w:rFonts w:ascii="Times New Roman" w:eastAsia="Calibri" w:hAnsi="Times New Roman" w:cs="Times New Roman"/>
                <w:bCs/>
                <w:color w:val="1D1D1D"/>
                <w:sz w:val="24"/>
                <w:szCs w:val="24"/>
                <w:shd w:val="clear" w:color="auto" w:fill="FFFFFF"/>
              </w:rPr>
              <w:lastRenderedPageBreak/>
              <w:t xml:space="preserve">Директор Черкаського обласного відділення Фонду соціального захисту інвалідів 03 червня 2021 року </w:t>
            </w:r>
            <w:r>
              <w:rPr>
                <w:rFonts w:ascii="Times New Roman" w:eastAsia="Calibri" w:hAnsi="Times New Roman" w:cs="Times New Roman"/>
                <w:bCs/>
                <w:color w:val="1D1D1D"/>
                <w:sz w:val="24"/>
                <w:szCs w:val="24"/>
                <w:shd w:val="clear" w:color="auto" w:fill="FFFFFF"/>
              </w:rPr>
              <w:t xml:space="preserve">взяла участь у </w:t>
            </w:r>
            <w:r w:rsidRPr="005D3838">
              <w:rPr>
                <w:rFonts w:ascii="Times New Roman" w:eastAsia="Calibri" w:hAnsi="Times New Roman" w:cs="Times New Roman"/>
                <w:bCs/>
                <w:color w:val="1D1D1D"/>
                <w:sz w:val="24"/>
                <w:szCs w:val="24"/>
                <w:shd w:val="clear" w:color="auto" w:fill="FFFFFF"/>
              </w:rPr>
              <w:t xml:space="preserve"> </w:t>
            </w:r>
            <w:r w:rsidRPr="005D3838">
              <w:rPr>
                <w:rFonts w:ascii="Times New Roman" w:eastAsia="Calibri" w:hAnsi="Times New Roman" w:cs="Times New Roman"/>
                <w:bCs/>
                <w:color w:val="1D1D1D"/>
                <w:sz w:val="24"/>
                <w:szCs w:val="24"/>
                <w:shd w:val="clear" w:color="auto" w:fill="FFFFFF"/>
              </w:rPr>
              <w:lastRenderedPageBreak/>
              <w:t>засіданні</w:t>
            </w:r>
            <w:r>
              <w:rPr>
                <w:rFonts w:ascii="Times New Roman" w:eastAsia="Calibri" w:hAnsi="Times New Roman" w:cs="Times New Roman"/>
                <w:bCs/>
                <w:color w:val="1D1D1D"/>
                <w:sz w:val="24"/>
                <w:szCs w:val="24"/>
                <w:shd w:val="clear" w:color="auto" w:fill="FFFFFF"/>
              </w:rPr>
              <w:t xml:space="preserve"> Громадської ради при Голові </w:t>
            </w:r>
            <w:r w:rsidRPr="005D3838">
              <w:rPr>
                <w:rFonts w:ascii="Times New Roman" w:eastAsia="Calibri" w:hAnsi="Times New Roman" w:cs="Times New Roman"/>
                <w:bCs/>
                <w:color w:val="1D1D1D"/>
                <w:sz w:val="24"/>
                <w:szCs w:val="24"/>
                <w:shd w:val="clear" w:color="auto" w:fill="FFFFFF"/>
              </w:rPr>
              <w:t>Черкаської обласної  державної адміністрації</w:t>
            </w:r>
            <w:r>
              <w:rPr>
                <w:rFonts w:ascii="Times New Roman" w:eastAsia="Calibri" w:hAnsi="Times New Roman" w:cs="Times New Roman"/>
                <w:bCs/>
                <w:color w:val="1D1D1D"/>
                <w:sz w:val="24"/>
                <w:szCs w:val="24"/>
                <w:shd w:val="clear" w:color="auto" w:fill="FFFFFF"/>
              </w:rPr>
              <w:t>, за участі Голови</w:t>
            </w:r>
            <w:r w:rsidRPr="005D3838">
              <w:rPr>
                <w:rFonts w:ascii="Times New Roman" w:eastAsia="Calibri" w:hAnsi="Times New Roman" w:cs="Times New Roman"/>
                <w:bCs/>
                <w:color w:val="1D1D1D"/>
                <w:sz w:val="24"/>
                <w:szCs w:val="24"/>
                <w:shd w:val="clear" w:color="auto" w:fill="FFFFFF"/>
              </w:rPr>
              <w:t xml:space="preserve"> Черкаської обласної державної адміністрації Олександр</w:t>
            </w:r>
            <w:r>
              <w:rPr>
                <w:rFonts w:ascii="Times New Roman" w:eastAsia="Calibri" w:hAnsi="Times New Roman" w:cs="Times New Roman"/>
                <w:bCs/>
                <w:color w:val="1D1D1D"/>
                <w:sz w:val="24"/>
                <w:szCs w:val="24"/>
                <w:shd w:val="clear" w:color="auto" w:fill="FFFFFF"/>
              </w:rPr>
              <w:t>а СКІЧКА,</w:t>
            </w:r>
            <w:r w:rsidRPr="005D3838">
              <w:rPr>
                <w:rFonts w:ascii="Times New Roman" w:eastAsia="Calibri" w:hAnsi="Times New Roman" w:cs="Times New Roman"/>
                <w:bCs/>
                <w:color w:val="1D1D1D"/>
                <w:sz w:val="24"/>
                <w:szCs w:val="24"/>
                <w:shd w:val="clear" w:color="auto" w:fill="FFFFFF"/>
              </w:rPr>
              <w:t xml:space="preserve"> та виступила з інформацією </w:t>
            </w:r>
            <w:r w:rsidR="00233191">
              <w:rPr>
                <w:rFonts w:ascii="Times New Roman" w:eastAsia="Calibri" w:hAnsi="Times New Roman" w:cs="Times New Roman"/>
                <w:bCs/>
                <w:color w:val="1D1D1D"/>
                <w:sz w:val="24"/>
                <w:szCs w:val="24"/>
                <w:shd w:val="clear" w:color="auto" w:fill="FFFFFF"/>
              </w:rPr>
              <w:t>про набрання чинності постанови</w:t>
            </w:r>
            <w:r w:rsidRPr="005D3838">
              <w:rPr>
                <w:rFonts w:ascii="Times New Roman" w:eastAsia="Calibri" w:hAnsi="Times New Roman" w:cs="Times New Roman"/>
                <w:bCs/>
                <w:color w:val="1D1D1D"/>
                <w:sz w:val="24"/>
                <w:szCs w:val="24"/>
                <w:shd w:val="clear" w:color="auto" w:fill="FFFFFF"/>
              </w:rPr>
              <w:t xml:space="preserve"> Кабінету Міністрів України від 14.04.2021 № 362 «Про внесення змін до постанови Кабінету Міністрів України від 5 квітня 2012 р. № 321», якою внесено зміни до  Порядку забезпечення технічними та іншими засобами реабілітації осіб з інвалідністю, дітей з інвалідністю та інших окремих категорій населення і виплати грошової компенсації вартості за самостійно придбані технічні та інші засоби реабіл</w:t>
            </w:r>
            <w:r w:rsidR="00233191">
              <w:rPr>
                <w:rFonts w:ascii="Times New Roman" w:eastAsia="Calibri" w:hAnsi="Times New Roman" w:cs="Times New Roman"/>
                <w:bCs/>
                <w:color w:val="1D1D1D"/>
                <w:sz w:val="24"/>
                <w:szCs w:val="24"/>
                <w:shd w:val="clear" w:color="auto" w:fill="FFFFFF"/>
              </w:rPr>
              <w:t>ітації, переліків таких засобів</w:t>
            </w:r>
            <w:r w:rsidRPr="005D3838">
              <w:rPr>
                <w:rFonts w:ascii="Times New Roman" w:eastAsia="Calibri" w:hAnsi="Times New Roman" w:cs="Times New Roman"/>
                <w:bCs/>
                <w:color w:val="1D1D1D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F0EC6" w14:paraId="29917021" w14:textId="77777777" w:rsidTr="00233191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2994D" w14:textId="77777777" w:rsidR="00DF0EC6" w:rsidRDefault="00F66F64" w:rsidP="00622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10.06.2021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00F36" w14:textId="77777777" w:rsidR="00F66F64" w:rsidRDefault="00F66F64" w:rsidP="00F6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Стаття на сайті Фонду </w:t>
            </w:r>
            <w:r w:rsidRPr="0062205E">
              <w:rPr>
                <w:rFonts w:ascii="Times New Roman" w:hAnsi="Times New Roman" w:cs="Times New Roman"/>
                <w:sz w:val="24"/>
                <w:szCs w:val="24"/>
              </w:rPr>
              <w:t xml:space="preserve">соціального захисту інвалідів </w:t>
            </w:r>
          </w:p>
          <w:p w14:paraId="6D248EB7" w14:textId="77777777" w:rsidR="00DF0EC6" w:rsidRDefault="00E6040F" w:rsidP="00F56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F66F64" w:rsidRPr="008A754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https://www.ispf.gov.ua/news/uchast-cherkaskogo-ov-fsziu-kruglomu-stoli-organizovanomu-go-chogo-zhittya-bez-baryeriv</w:t>
              </w:r>
            </w:hyperlink>
          </w:p>
          <w:p w14:paraId="2E83E550" w14:textId="77777777" w:rsidR="00F66F64" w:rsidRDefault="00F66F64" w:rsidP="00F5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</w:tcPr>
          <w:p w14:paraId="1500F805" w14:textId="77777777" w:rsidR="00DF0EC6" w:rsidRPr="0062205E" w:rsidRDefault="00F66F64" w:rsidP="00F6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Участь у к</w:t>
            </w:r>
            <w:r w:rsidRPr="00F66F64">
              <w:rPr>
                <w:rFonts w:ascii="Times New Roman" w:hAnsi="Times New Roman" w:cs="Times New Roman"/>
                <w:sz w:val="24"/>
                <w:szCs w:val="24"/>
              </w:rPr>
              <w:t>ругл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ому столі</w:t>
            </w:r>
            <w:r w:rsidRPr="00F66F6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66F64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F66F64">
              <w:rPr>
                <w:rFonts w:ascii="Times New Roman" w:hAnsi="Times New Roman" w:cs="Times New Roman"/>
                <w:sz w:val="24"/>
                <w:szCs w:val="24"/>
              </w:rPr>
              <w:t xml:space="preserve"> і онлайн режимі на тему «Доступ до соціально-медичних послуг жінок з інвалідністю і маломобільних груп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аселення у Черкаській області»</w:t>
            </w:r>
          </w:p>
        </w:tc>
        <w:tc>
          <w:tcPr>
            <w:tcW w:w="6856" w:type="dxa"/>
          </w:tcPr>
          <w:p w14:paraId="61379601" w14:textId="77777777" w:rsidR="00256DC3" w:rsidRPr="00256DC3" w:rsidRDefault="00256DC3" w:rsidP="00256DC3">
            <w:pPr>
              <w:ind w:firstLine="229"/>
              <w:jc w:val="both"/>
              <w:rPr>
                <w:rFonts w:ascii="Times New Roman" w:eastAsia="Calibri" w:hAnsi="Times New Roman" w:cs="Times New Roman"/>
                <w:bCs/>
                <w:color w:val="1D1D1D"/>
                <w:sz w:val="24"/>
                <w:szCs w:val="24"/>
                <w:shd w:val="clear" w:color="auto" w:fill="FFFFFF"/>
              </w:rPr>
            </w:pPr>
            <w:r w:rsidRPr="00256DC3">
              <w:rPr>
                <w:rFonts w:ascii="Times New Roman" w:eastAsia="Calibri" w:hAnsi="Times New Roman" w:cs="Times New Roman"/>
                <w:bCs/>
                <w:color w:val="1D1D1D"/>
                <w:sz w:val="24"/>
                <w:szCs w:val="24"/>
                <w:shd w:val="clear" w:color="auto" w:fill="FFFFFF"/>
              </w:rPr>
              <w:t>У приміщенні Черкаської обласної адміністрації 2 червня 2021 року відбувся круглий стіл</w:t>
            </w:r>
            <w:r>
              <w:rPr>
                <w:rFonts w:ascii="Times New Roman" w:eastAsia="Calibri" w:hAnsi="Times New Roman" w:cs="Times New Roman"/>
                <w:bCs/>
                <w:color w:val="1D1D1D"/>
                <w:sz w:val="24"/>
                <w:szCs w:val="24"/>
                <w:shd w:val="clear" w:color="auto" w:fill="FFFFFF"/>
              </w:rPr>
              <w:t>, організований</w:t>
            </w:r>
            <w:r w:rsidRPr="00256DC3">
              <w:rPr>
                <w:rFonts w:ascii="Times New Roman" w:eastAsia="Calibri" w:hAnsi="Times New Roman" w:cs="Times New Roman"/>
                <w:bCs/>
                <w:color w:val="1D1D1D"/>
                <w:sz w:val="24"/>
                <w:szCs w:val="24"/>
                <w:shd w:val="clear" w:color="auto" w:fill="FFFFFF"/>
              </w:rPr>
              <w:t xml:space="preserve"> Громадської організації «Черкаського обласного громадського об’єднання «Життя без бар’єрів», в якому взяла участь начальник відділу забезпечення зайнятості, соціального захисту осіб з інвалідністю відділення Фонду  Ірина ГРИГОРЬЄВА.</w:t>
            </w:r>
          </w:p>
          <w:p w14:paraId="2C829B6D" w14:textId="77777777" w:rsidR="00DF0EC6" w:rsidRPr="00233191" w:rsidRDefault="00233191" w:rsidP="00233191">
            <w:pPr>
              <w:ind w:firstLine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3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Присутніх учасників заходу</w:t>
            </w:r>
            <w:r w:rsidRPr="00233191">
              <w:rPr>
                <w:sz w:val="24"/>
                <w:szCs w:val="24"/>
              </w:rPr>
              <w:t xml:space="preserve"> </w:t>
            </w:r>
            <w:r w:rsidRPr="0023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проінформовано, що відповідно до звітів про зайнятість та працевлаштування осіб з 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нвалідністю</w:t>
            </w:r>
            <w:r w:rsidRPr="0023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 звітний 2020 рік, </w:t>
            </w:r>
            <w:r w:rsidRPr="00233191">
              <w:rPr>
                <w:rFonts w:ascii="ProbaPro" w:eastAsia="Calibri" w:hAnsi="ProbaPro" w:cs="Times New Roman"/>
                <w:color w:val="000000"/>
                <w:sz w:val="24"/>
                <w:szCs w:val="24"/>
              </w:rPr>
              <w:t>роботодавцями Черкаської області у 2020 році працевлаштовано 16 889 осіб з інвалідністю, що на 9 310 осіб перевищує законодавчо встановлений норматив працевлаштування осіб з інвалідністю. Серед працевлаштованих осіб з інвалідністю - 53 % (8 881) жінок з інвалідністю.</w:t>
            </w:r>
          </w:p>
        </w:tc>
      </w:tr>
      <w:tr w:rsidR="00D24E54" w14:paraId="4F0E028F" w14:textId="77777777" w:rsidTr="00233191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7590F" w14:textId="77777777" w:rsidR="00D24E54" w:rsidRDefault="000E5249" w:rsidP="00622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24E54">
              <w:rPr>
                <w:rFonts w:ascii="Times New Roman" w:hAnsi="Times New Roman" w:cs="Times New Roman"/>
                <w:sz w:val="24"/>
                <w:szCs w:val="24"/>
              </w:rPr>
              <w:t>.09.2021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081B2" w14:textId="77777777" w:rsidR="00D24E54" w:rsidRDefault="00C37CD6" w:rsidP="00F66F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Р</w:t>
            </w:r>
            <w:r w:rsidRPr="00C37CD6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епортаж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ТРК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Ільдана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»</w:t>
            </w:r>
            <w:r w:rsidR="00A83ACE" w:rsidRPr="00A83AC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14:paraId="512C5D0F" w14:textId="77777777" w:rsidR="00D24E54" w:rsidRDefault="00E6040F" w:rsidP="00F66F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hyperlink r:id="rId14" w:history="1">
              <w:r w:rsidR="00C45E43" w:rsidRPr="00277F5A">
                <w:rPr>
                  <w:rStyle w:val="ab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https://ildana.tv/post/lyudi-z-invalidnistyu-ne-mozhut-pracevlashtuvatisya-bo-ne-znayut-svojih-prav-takogo-visnovku-diyshli-u-cherkaskomu-fondi-soczahistu-video</w:t>
              </w:r>
            </w:hyperlink>
          </w:p>
          <w:p w14:paraId="2DFAE8A9" w14:textId="77777777" w:rsidR="00C45E43" w:rsidRDefault="00C45E43" w:rsidP="00F66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</w:tcPr>
          <w:p w14:paraId="0DBC5791" w14:textId="77777777" w:rsidR="00D24E54" w:rsidRDefault="00C45E43" w:rsidP="00F6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43">
              <w:rPr>
                <w:rFonts w:ascii="Times New Roman" w:hAnsi="Times New Roman" w:cs="Times New Roman"/>
                <w:sz w:val="24"/>
                <w:szCs w:val="24"/>
              </w:rPr>
              <w:t>Люди з інвалідністю не можуть працевлаштуватися, бо не знають своїх прав</w:t>
            </w:r>
          </w:p>
        </w:tc>
        <w:tc>
          <w:tcPr>
            <w:tcW w:w="6856" w:type="dxa"/>
          </w:tcPr>
          <w:p w14:paraId="0D7803AF" w14:textId="77777777" w:rsidR="00144FBB" w:rsidRPr="00144FBB" w:rsidRDefault="00144FBB" w:rsidP="00144FBB">
            <w:pPr>
              <w:ind w:firstLine="2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FBB">
              <w:rPr>
                <w:rFonts w:ascii="Times New Roman" w:eastAsia="Calibri" w:hAnsi="Times New Roman" w:cs="Times New Roman"/>
                <w:sz w:val="24"/>
                <w:szCs w:val="24"/>
              </w:rPr>
              <w:t>Черкаським обласним відділенням Фонду соціального захисту інвалідів (далі по тексту – відділення Фонду) з нагоди 30 – ї річниці з дня створення Фонду соціального захисту інвалідів та його територіальних відділень 24 вересня 2021 року проведено круглий стіл «Проблеми соціального захисту осіб з інвалідністю та шляхи їх вирішення».</w:t>
            </w:r>
          </w:p>
          <w:p w14:paraId="50321848" w14:textId="77777777" w:rsidR="00D24E54" w:rsidRDefault="00C45E43" w:rsidP="008E1880">
            <w:pPr>
              <w:tabs>
                <w:tab w:val="left" w:pos="284"/>
              </w:tabs>
              <w:ind w:firstLine="3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E43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відділення Фонду Ольга ХОМЕНКО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наголосила на тому, </w:t>
            </w:r>
            <w:r w:rsidR="000E5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що люди з інвалідністю, частіше за все, не знають </w:t>
            </w:r>
            <w:r w:rsidRPr="00C45E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 можливості отримання </w:t>
            </w:r>
            <w:r w:rsidR="000E5249" w:rsidRPr="000E5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 Фонду соціального захисту інвалідів </w:t>
            </w:r>
            <w:r w:rsidRPr="00C45E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фінансової допомоги на поворотній та безповоротній основі з метою створення робочих місць для осіб з інвалідністю, оплати вартості навчання, перекваліфікації тощо</w:t>
            </w:r>
            <w:r w:rsidR="000E524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2CDA557A" w14:textId="77777777" w:rsidR="008E1880" w:rsidRPr="008E1880" w:rsidRDefault="008E1880" w:rsidP="00597186">
            <w:pPr>
              <w:tabs>
                <w:tab w:val="left" w:pos="284"/>
              </w:tabs>
              <w:ind w:firstLine="3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Учасники заходу обговорили проблеми</w:t>
            </w:r>
            <w:r w:rsidR="00597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соціального захисту осіб з інвалідністю, </w:t>
            </w:r>
            <w:r w:rsidR="00597186" w:rsidRPr="00597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забезпечення конкурентоспроможності осіб з інвалідністю на ринку праці, </w:t>
            </w:r>
            <w:r w:rsidR="00597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розширення можливостей вибору</w:t>
            </w:r>
            <w:r w:rsidR="00597186" w:rsidRPr="00597186">
              <w:rPr>
                <w:rFonts w:ascii="Times New Roman" w:eastAsia="Calibri" w:hAnsi="Times New Roman" w:cs="Times New Roman"/>
                <w:sz w:val="24"/>
                <w:szCs w:val="24"/>
              </w:rPr>
              <w:t>, сприяння найбільш повній адаптації дітей із інвалідністю у сучасне життя.</w:t>
            </w:r>
          </w:p>
        </w:tc>
      </w:tr>
    </w:tbl>
    <w:p w14:paraId="67850E99" w14:textId="77777777" w:rsidR="00D24E54" w:rsidRDefault="00D24E54" w:rsidP="00036BD7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  <w:sz w:val="28"/>
          <w:szCs w:val="27"/>
          <w:bdr w:val="none" w:sz="0" w:space="0" w:color="auto" w:frame="1"/>
        </w:rPr>
      </w:pPr>
    </w:p>
    <w:p w14:paraId="768DFDF0" w14:textId="77777777" w:rsidR="003E3E19" w:rsidRPr="009F56D9" w:rsidRDefault="00893486" w:rsidP="000226B4">
      <w:pPr>
        <w:pStyle w:val="a3"/>
        <w:shd w:val="clear" w:color="auto" w:fill="FFFFFF"/>
        <w:spacing w:before="0" w:beforeAutospacing="0" w:after="0" w:afterAutospacing="0" w:line="276" w:lineRule="auto"/>
        <w:ind w:firstLine="425"/>
        <w:textAlignment w:val="baseline"/>
        <w:rPr>
          <w:i/>
          <w:color w:val="000000"/>
          <w:bdr w:val="none" w:sz="0" w:space="0" w:color="auto" w:frame="1"/>
        </w:rPr>
      </w:pPr>
      <w:r w:rsidRPr="009F56D9">
        <w:rPr>
          <w:i/>
          <w:color w:val="000000"/>
          <w:bdr w:val="none" w:sz="0" w:space="0" w:color="auto" w:frame="1"/>
        </w:rPr>
        <w:t>*</w:t>
      </w:r>
      <w:r w:rsidR="007162D1" w:rsidRPr="009F56D9">
        <w:rPr>
          <w:i/>
          <w:color w:val="000000"/>
          <w:bdr w:val="none" w:sz="0" w:space="0" w:color="auto" w:frame="1"/>
        </w:rPr>
        <w:t xml:space="preserve">Примітка: </w:t>
      </w:r>
    </w:p>
    <w:p w14:paraId="4053D1C7" w14:textId="77777777" w:rsidR="003E3E19" w:rsidRPr="009F56D9" w:rsidRDefault="003E3E19" w:rsidP="003E3E19">
      <w:pPr>
        <w:pStyle w:val="a3"/>
        <w:shd w:val="clear" w:color="auto" w:fill="FFFFFF"/>
        <w:spacing w:before="0" w:beforeAutospacing="0" w:after="0" w:afterAutospacing="0" w:line="276" w:lineRule="auto"/>
        <w:ind w:firstLine="425"/>
        <w:textAlignment w:val="baseline"/>
        <w:rPr>
          <w:i/>
          <w:color w:val="000000"/>
          <w:bdr w:val="none" w:sz="0" w:space="0" w:color="auto" w:frame="1"/>
        </w:rPr>
      </w:pPr>
      <w:r w:rsidRPr="009F56D9">
        <w:rPr>
          <w:i/>
          <w:color w:val="000000"/>
          <w:bdr w:val="none" w:sz="0" w:space="0" w:color="auto" w:frame="1"/>
        </w:rPr>
        <w:t>В додаток до звіту м</w:t>
      </w:r>
      <w:r w:rsidR="007162D1" w:rsidRPr="009F56D9">
        <w:rPr>
          <w:i/>
          <w:color w:val="000000"/>
          <w:bdr w:val="none" w:sz="0" w:space="0" w:color="auto" w:frame="1"/>
        </w:rPr>
        <w:t xml:space="preserve">атеріали </w:t>
      </w:r>
      <w:r w:rsidRPr="009F56D9">
        <w:rPr>
          <w:i/>
          <w:color w:val="000000"/>
          <w:bdr w:val="none" w:sz="0" w:space="0" w:color="auto" w:frame="1"/>
        </w:rPr>
        <w:t xml:space="preserve">надаються до відділу взаємодії з громадськими </w:t>
      </w:r>
      <w:r w:rsidR="009F56D9" w:rsidRPr="009F56D9">
        <w:rPr>
          <w:i/>
          <w:color w:val="000000"/>
          <w:bdr w:val="none" w:sz="0" w:space="0" w:color="auto" w:frame="1"/>
        </w:rPr>
        <w:t>об’єднаннями</w:t>
      </w:r>
      <w:r w:rsidRPr="009F56D9">
        <w:rPr>
          <w:i/>
          <w:color w:val="000000"/>
          <w:bdr w:val="none" w:sz="0" w:space="0" w:color="auto" w:frame="1"/>
        </w:rPr>
        <w:t xml:space="preserve"> осіб з інвалідністю на </w:t>
      </w:r>
      <w:r w:rsidRPr="009F56D9">
        <w:rPr>
          <w:i/>
          <w:color w:val="000000"/>
          <w:bdr w:val="none" w:sz="0" w:space="0" w:color="auto" w:frame="1"/>
          <w:lang w:val="en-US"/>
        </w:rPr>
        <w:t>e</w:t>
      </w:r>
      <w:r w:rsidRPr="009F56D9">
        <w:rPr>
          <w:i/>
          <w:color w:val="000000"/>
          <w:bdr w:val="none" w:sz="0" w:space="0" w:color="auto" w:frame="1"/>
        </w:rPr>
        <w:t>-</w:t>
      </w:r>
      <w:r w:rsidRPr="009F56D9">
        <w:rPr>
          <w:i/>
          <w:color w:val="000000"/>
          <w:bdr w:val="none" w:sz="0" w:space="0" w:color="auto" w:frame="1"/>
          <w:lang w:val="en-US"/>
        </w:rPr>
        <w:t>mail</w:t>
      </w:r>
      <w:r w:rsidRPr="009F56D9">
        <w:rPr>
          <w:i/>
          <w:color w:val="000000"/>
          <w:bdr w:val="none" w:sz="0" w:space="0" w:color="auto" w:frame="1"/>
        </w:rPr>
        <w:t>:</w:t>
      </w:r>
      <w:r w:rsidR="009F56D9" w:rsidRPr="009F56D9">
        <w:t xml:space="preserve"> </w:t>
      </w:r>
      <w:hyperlink r:id="rId15" w:history="1">
        <w:r w:rsidR="009F56D9" w:rsidRPr="009F56D9">
          <w:rPr>
            <w:color w:val="0000FF"/>
            <w:u w:val="single"/>
            <w:lang w:val="en-US" w:eastAsia="ru-RU"/>
          </w:rPr>
          <w:t>vvgoi</w:t>
        </w:r>
        <w:r w:rsidR="009F56D9" w:rsidRPr="009F56D9">
          <w:rPr>
            <w:color w:val="0000FF"/>
            <w:u w:val="single"/>
            <w:lang w:eastAsia="ru-RU"/>
          </w:rPr>
          <w:t>@</w:t>
        </w:r>
        <w:r w:rsidR="009F56D9" w:rsidRPr="009F56D9">
          <w:rPr>
            <w:color w:val="0000FF"/>
            <w:u w:val="single"/>
            <w:lang w:val="en-US" w:eastAsia="ru-RU"/>
          </w:rPr>
          <w:t>ispf</w:t>
        </w:r>
        <w:r w:rsidR="009F56D9" w:rsidRPr="009F56D9">
          <w:rPr>
            <w:color w:val="0000FF"/>
            <w:u w:val="single"/>
            <w:lang w:eastAsia="ru-RU"/>
          </w:rPr>
          <w:t>.</w:t>
        </w:r>
        <w:r w:rsidR="009F56D9" w:rsidRPr="009F56D9">
          <w:rPr>
            <w:color w:val="0000FF"/>
            <w:u w:val="single"/>
            <w:lang w:val="en-US" w:eastAsia="ru-RU"/>
          </w:rPr>
          <w:t>gov</w:t>
        </w:r>
        <w:r w:rsidR="009F56D9" w:rsidRPr="009F56D9">
          <w:rPr>
            <w:color w:val="0000FF"/>
            <w:u w:val="single"/>
            <w:lang w:eastAsia="ru-RU"/>
          </w:rPr>
          <w:t>.</w:t>
        </w:r>
        <w:r w:rsidR="009F56D9" w:rsidRPr="009F56D9">
          <w:rPr>
            <w:color w:val="0000FF"/>
            <w:u w:val="single"/>
            <w:lang w:val="en-US" w:eastAsia="ru-RU"/>
          </w:rPr>
          <w:t>ua</w:t>
        </w:r>
      </w:hyperlink>
    </w:p>
    <w:p w14:paraId="6AA3A737" w14:textId="77777777" w:rsidR="003E3E19" w:rsidRPr="009F56D9" w:rsidRDefault="007162D1" w:rsidP="007162D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i/>
          <w:color w:val="000000"/>
          <w:bdr w:val="none" w:sz="0" w:space="0" w:color="auto" w:frame="1"/>
        </w:rPr>
      </w:pPr>
      <w:r w:rsidRPr="009F56D9">
        <w:rPr>
          <w:i/>
          <w:color w:val="000000"/>
          <w:bdr w:val="none" w:sz="0" w:space="0" w:color="auto" w:frame="1"/>
        </w:rPr>
        <w:t xml:space="preserve">в сканованому </w:t>
      </w:r>
      <w:r w:rsidR="00206123" w:rsidRPr="009F56D9">
        <w:rPr>
          <w:i/>
          <w:color w:val="000000"/>
          <w:bdr w:val="none" w:sz="0" w:space="0" w:color="auto" w:frame="1"/>
        </w:rPr>
        <w:t>вигляді</w:t>
      </w:r>
      <w:r w:rsidR="003E3E19" w:rsidRPr="009F56D9">
        <w:rPr>
          <w:i/>
          <w:color w:val="000000"/>
          <w:bdr w:val="none" w:sz="0" w:space="0" w:color="auto" w:frame="1"/>
        </w:rPr>
        <w:t xml:space="preserve"> у разі друкованого видання;</w:t>
      </w:r>
    </w:p>
    <w:p w14:paraId="2352E6B6" w14:textId="77777777" w:rsidR="00206123" w:rsidRPr="009F56D9" w:rsidRDefault="00206123" w:rsidP="007162D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i/>
          <w:color w:val="000000"/>
          <w:bdr w:val="none" w:sz="0" w:space="0" w:color="auto" w:frame="1"/>
        </w:rPr>
      </w:pPr>
      <w:r w:rsidRPr="009F56D9">
        <w:rPr>
          <w:i/>
          <w:color w:val="000000"/>
          <w:bdr w:val="none" w:sz="0" w:space="0" w:color="auto" w:frame="1"/>
        </w:rPr>
        <w:t xml:space="preserve">посилання на інформаційні джерела, у разі якщо інформація розміщена </w:t>
      </w:r>
      <w:r w:rsidR="000226B4">
        <w:rPr>
          <w:i/>
          <w:color w:val="000000"/>
          <w:bdr w:val="none" w:sz="0" w:space="0" w:color="auto" w:frame="1"/>
        </w:rPr>
        <w:t>в</w:t>
      </w:r>
      <w:r w:rsidRPr="009F56D9">
        <w:rPr>
          <w:i/>
          <w:color w:val="000000"/>
          <w:bdr w:val="none" w:sz="0" w:space="0" w:color="auto" w:frame="1"/>
        </w:rPr>
        <w:t xml:space="preserve"> інтернет </w:t>
      </w:r>
      <w:r w:rsidR="000226B4">
        <w:rPr>
          <w:i/>
          <w:color w:val="000000"/>
          <w:bdr w:val="none" w:sz="0" w:space="0" w:color="auto" w:frame="1"/>
        </w:rPr>
        <w:t>мережах</w:t>
      </w:r>
      <w:r w:rsidRPr="009F56D9">
        <w:rPr>
          <w:i/>
          <w:color w:val="000000"/>
          <w:bdr w:val="none" w:sz="0" w:space="0" w:color="auto" w:frame="1"/>
        </w:rPr>
        <w:t>.</w:t>
      </w:r>
    </w:p>
    <w:p w14:paraId="3E69A604" w14:textId="77777777" w:rsidR="00893486" w:rsidRDefault="00893486" w:rsidP="00036BD7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  <w:sz w:val="28"/>
          <w:szCs w:val="27"/>
          <w:bdr w:val="none" w:sz="0" w:space="0" w:color="auto" w:frame="1"/>
        </w:rPr>
      </w:pPr>
    </w:p>
    <w:p w14:paraId="7612AF62" w14:textId="77777777" w:rsidR="00233191" w:rsidRDefault="00233191" w:rsidP="00036BD7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  <w:sz w:val="28"/>
          <w:szCs w:val="27"/>
          <w:bdr w:val="none" w:sz="0" w:space="0" w:color="auto" w:frame="1"/>
        </w:rPr>
      </w:pPr>
    </w:p>
    <w:p w14:paraId="45DF2AD4" w14:textId="0C758301" w:rsidR="00233227" w:rsidRDefault="00C37CD6" w:rsidP="00901B5E">
      <w:pPr>
        <w:spacing w:after="0"/>
        <w:ind w:right="-284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Заступник директора </w:t>
      </w:r>
      <w:r w:rsidR="00901B5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</w:t>
      </w:r>
      <w:r w:rsidR="00E6040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</w:t>
      </w:r>
      <w:r w:rsidR="00901B5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</w:t>
      </w:r>
      <w:r w:rsidR="00E6040F" w:rsidRPr="00E6040F">
        <w:rPr>
          <w:rFonts w:ascii="Times New Roman" w:eastAsia="Calibri" w:hAnsi="Times New Roman" w:cs="Times New Roman"/>
          <w:sz w:val="20"/>
          <w:szCs w:val="20"/>
        </w:rPr>
        <w:t>(підпис)</w:t>
      </w:r>
      <w:r w:rsidR="00CD550C" w:rsidRPr="00CD550C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CD550C" w:rsidRPr="00CD550C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E6040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Світлана СУК</w:t>
      </w:r>
    </w:p>
    <w:p w14:paraId="1D7AD3F8" w14:textId="77777777" w:rsidR="00C37CD6" w:rsidRDefault="00C37CD6" w:rsidP="00901B5E">
      <w:pPr>
        <w:spacing w:after="0"/>
        <w:ind w:right="-284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C22997A" w14:textId="77777777" w:rsidR="00901B5E" w:rsidRDefault="00CD550C" w:rsidP="00901B5E">
      <w:pPr>
        <w:spacing w:after="0"/>
        <w:ind w:right="-284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D550C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</w:p>
    <w:p w14:paraId="2666A2A2" w14:textId="77777777" w:rsidR="006B3D37" w:rsidRPr="00901B5E" w:rsidRDefault="00901B5E" w:rsidP="00901B5E">
      <w:pPr>
        <w:spacing w:after="0"/>
        <w:ind w:right="-284"/>
        <w:rPr>
          <w:rFonts w:ascii="Times New Roman" w:eastAsia="Calibri" w:hAnsi="Times New Roman" w:cs="Times New Roman"/>
          <w:bCs/>
          <w:sz w:val="28"/>
          <w:szCs w:val="28"/>
        </w:rPr>
      </w:pPr>
      <w:r w:rsidRPr="00901B5E">
        <w:rPr>
          <w:rFonts w:ascii="Times New Roman" w:eastAsia="Calibri" w:hAnsi="Times New Roman" w:cs="Times New Roman"/>
          <w:bCs/>
          <w:sz w:val="28"/>
          <w:szCs w:val="28"/>
        </w:rPr>
        <w:t>Виконавець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</w:t>
      </w:r>
      <w:r w:rsidRPr="00901B5E">
        <w:rPr>
          <w:rFonts w:ascii="Times New Roman" w:eastAsia="Calibri" w:hAnsi="Times New Roman" w:cs="Times New Roman"/>
          <w:bCs/>
          <w:sz w:val="28"/>
          <w:szCs w:val="28"/>
        </w:rPr>
        <w:t>________________________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</w:t>
      </w:r>
      <w:r w:rsidRPr="00901B5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</w:t>
      </w:r>
      <w:r w:rsidRPr="00901B5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</w:t>
      </w:r>
      <w:r w:rsidRPr="00901B5E">
        <w:rPr>
          <w:rFonts w:ascii="Times New Roman" w:eastAsia="Calibri" w:hAnsi="Times New Roman" w:cs="Times New Roman"/>
          <w:bCs/>
          <w:sz w:val="28"/>
          <w:szCs w:val="28"/>
        </w:rPr>
        <w:t>Ірина ГРИГОРЬЄВА, (0472)54-21-27</w:t>
      </w:r>
    </w:p>
    <w:sectPr w:rsidR="006B3D37" w:rsidRPr="00901B5E" w:rsidSect="00C37CD6">
      <w:footerReference w:type="default" r:id="rId16"/>
      <w:pgSz w:w="16838" w:h="11906" w:orient="landscape"/>
      <w:pgMar w:top="1135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00599" w14:textId="77777777" w:rsidR="00BC2CA3" w:rsidRDefault="00BC2CA3" w:rsidP="00C30515">
      <w:pPr>
        <w:spacing w:after="0" w:line="240" w:lineRule="auto"/>
      </w:pPr>
      <w:r>
        <w:separator/>
      </w:r>
    </w:p>
  </w:endnote>
  <w:endnote w:type="continuationSeparator" w:id="0">
    <w:p w14:paraId="019BC5D8" w14:textId="77777777" w:rsidR="00BC2CA3" w:rsidRDefault="00BC2CA3" w:rsidP="00C30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E012C" w14:textId="77777777" w:rsidR="00C30515" w:rsidRDefault="00C30515">
    <w:pPr>
      <w:pStyle w:val="a7"/>
    </w:pPr>
  </w:p>
  <w:p w14:paraId="138FF138" w14:textId="77777777" w:rsidR="00C30515" w:rsidRDefault="00C3051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9D500" w14:textId="77777777" w:rsidR="00BC2CA3" w:rsidRDefault="00BC2CA3" w:rsidP="00C30515">
      <w:pPr>
        <w:spacing w:after="0" w:line="240" w:lineRule="auto"/>
      </w:pPr>
      <w:r>
        <w:separator/>
      </w:r>
    </w:p>
  </w:footnote>
  <w:footnote w:type="continuationSeparator" w:id="0">
    <w:p w14:paraId="3063FFD8" w14:textId="77777777" w:rsidR="00BC2CA3" w:rsidRDefault="00BC2CA3" w:rsidP="00C30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201CA"/>
    <w:multiLevelType w:val="hybridMultilevel"/>
    <w:tmpl w:val="A6385512"/>
    <w:lvl w:ilvl="0" w:tplc="0422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625"/>
    <w:rsid w:val="00001B19"/>
    <w:rsid w:val="000024A8"/>
    <w:rsid w:val="00002687"/>
    <w:rsid w:val="00011BE2"/>
    <w:rsid w:val="00015704"/>
    <w:rsid w:val="000226B4"/>
    <w:rsid w:val="00023DB4"/>
    <w:rsid w:val="00032512"/>
    <w:rsid w:val="00036BD7"/>
    <w:rsid w:val="000432C8"/>
    <w:rsid w:val="00047930"/>
    <w:rsid w:val="00053535"/>
    <w:rsid w:val="00056334"/>
    <w:rsid w:val="00057A0F"/>
    <w:rsid w:val="000616C4"/>
    <w:rsid w:val="000638F6"/>
    <w:rsid w:val="0009444C"/>
    <w:rsid w:val="000B0031"/>
    <w:rsid w:val="000B454C"/>
    <w:rsid w:val="000C128E"/>
    <w:rsid w:val="000C1C24"/>
    <w:rsid w:val="000E5249"/>
    <w:rsid w:val="000E602A"/>
    <w:rsid w:val="000E60C3"/>
    <w:rsid w:val="0010512A"/>
    <w:rsid w:val="001057A3"/>
    <w:rsid w:val="00120956"/>
    <w:rsid w:val="0013110F"/>
    <w:rsid w:val="00134C79"/>
    <w:rsid w:val="00142C6B"/>
    <w:rsid w:val="001436FE"/>
    <w:rsid w:val="00144FBB"/>
    <w:rsid w:val="001500B2"/>
    <w:rsid w:val="00150946"/>
    <w:rsid w:val="001519C5"/>
    <w:rsid w:val="00161CBA"/>
    <w:rsid w:val="00162D54"/>
    <w:rsid w:val="0017274E"/>
    <w:rsid w:val="001827D4"/>
    <w:rsid w:val="001938BF"/>
    <w:rsid w:val="001A1B78"/>
    <w:rsid w:val="001A2434"/>
    <w:rsid w:val="001A5DA2"/>
    <w:rsid w:val="001B039A"/>
    <w:rsid w:val="001B0D98"/>
    <w:rsid w:val="001B3A46"/>
    <w:rsid w:val="001B3D2F"/>
    <w:rsid w:val="001E7305"/>
    <w:rsid w:val="001E79B6"/>
    <w:rsid w:val="001F05CF"/>
    <w:rsid w:val="0020008B"/>
    <w:rsid w:val="00203233"/>
    <w:rsid w:val="00206123"/>
    <w:rsid w:val="00225E6A"/>
    <w:rsid w:val="00233191"/>
    <w:rsid w:val="00233227"/>
    <w:rsid w:val="0023434C"/>
    <w:rsid w:val="00241A4B"/>
    <w:rsid w:val="00241BD0"/>
    <w:rsid w:val="00244E9C"/>
    <w:rsid w:val="0025191F"/>
    <w:rsid w:val="00256DC3"/>
    <w:rsid w:val="00257109"/>
    <w:rsid w:val="002638B0"/>
    <w:rsid w:val="00263D0A"/>
    <w:rsid w:val="002654EF"/>
    <w:rsid w:val="002671F2"/>
    <w:rsid w:val="002849FE"/>
    <w:rsid w:val="002852DC"/>
    <w:rsid w:val="002C083A"/>
    <w:rsid w:val="002C2B8F"/>
    <w:rsid w:val="002C5C88"/>
    <w:rsid w:val="002C7B13"/>
    <w:rsid w:val="002D1068"/>
    <w:rsid w:val="002D6AF0"/>
    <w:rsid w:val="002D7E81"/>
    <w:rsid w:val="002E6BFD"/>
    <w:rsid w:val="002F251D"/>
    <w:rsid w:val="002F6312"/>
    <w:rsid w:val="00313C61"/>
    <w:rsid w:val="003149AA"/>
    <w:rsid w:val="00320117"/>
    <w:rsid w:val="00320BED"/>
    <w:rsid w:val="0032752D"/>
    <w:rsid w:val="003340E7"/>
    <w:rsid w:val="0033545C"/>
    <w:rsid w:val="00367F6E"/>
    <w:rsid w:val="003702B1"/>
    <w:rsid w:val="003704A8"/>
    <w:rsid w:val="00376520"/>
    <w:rsid w:val="00382986"/>
    <w:rsid w:val="0038750A"/>
    <w:rsid w:val="003943ED"/>
    <w:rsid w:val="0039625D"/>
    <w:rsid w:val="003A29A8"/>
    <w:rsid w:val="003A4213"/>
    <w:rsid w:val="003A5587"/>
    <w:rsid w:val="003B0880"/>
    <w:rsid w:val="003B2E72"/>
    <w:rsid w:val="003B7E9E"/>
    <w:rsid w:val="003C65A4"/>
    <w:rsid w:val="003E0BE8"/>
    <w:rsid w:val="003E3E19"/>
    <w:rsid w:val="003E4CBC"/>
    <w:rsid w:val="003F2610"/>
    <w:rsid w:val="004330AE"/>
    <w:rsid w:val="00441547"/>
    <w:rsid w:val="004462FD"/>
    <w:rsid w:val="0046057A"/>
    <w:rsid w:val="00475D56"/>
    <w:rsid w:val="00475FE4"/>
    <w:rsid w:val="004763C5"/>
    <w:rsid w:val="00480781"/>
    <w:rsid w:val="004851F7"/>
    <w:rsid w:val="00494B1C"/>
    <w:rsid w:val="004A3D71"/>
    <w:rsid w:val="004A774D"/>
    <w:rsid w:val="004C0A2F"/>
    <w:rsid w:val="005240C0"/>
    <w:rsid w:val="00525F22"/>
    <w:rsid w:val="00527E58"/>
    <w:rsid w:val="00535956"/>
    <w:rsid w:val="00541E9B"/>
    <w:rsid w:val="00543751"/>
    <w:rsid w:val="00546D2B"/>
    <w:rsid w:val="005521FD"/>
    <w:rsid w:val="005526D4"/>
    <w:rsid w:val="00573ED6"/>
    <w:rsid w:val="0057698B"/>
    <w:rsid w:val="00583400"/>
    <w:rsid w:val="00593E61"/>
    <w:rsid w:val="00597186"/>
    <w:rsid w:val="005A11D5"/>
    <w:rsid w:val="005A2984"/>
    <w:rsid w:val="005B72E2"/>
    <w:rsid w:val="005C4C4E"/>
    <w:rsid w:val="005D3838"/>
    <w:rsid w:val="005D568F"/>
    <w:rsid w:val="005E41C4"/>
    <w:rsid w:val="005E5D87"/>
    <w:rsid w:val="005F4435"/>
    <w:rsid w:val="006058CD"/>
    <w:rsid w:val="00606391"/>
    <w:rsid w:val="00617BFE"/>
    <w:rsid w:val="0062205E"/>
    <w:rsid w:val="0065305D"/>
    <w:rsid w:val="00674C17"/>
    <w:rsid w:val="006815D7"/>
    <w:rsid w:val="00690574"/>
    <w:rsid w:val="00692089"/>
    <w:rsid w:val="00694801"/>
    <w:rsid w:val="00695248"/>
    <w:rsid w:val="006A1A9C"/>
    <w:rsid w:val="006A473A"/>
    <w:rsid w:val="006A4DCE"/>
    <w:rsid w:val="006A51E9"/>
    <w:rsid w:val="006B06DB"/>
    <w:rsid w:val="006B3D37"/>
    <w:rsid w:val="006B5C18"/>
    <w:rsid w:val="006B696D"/>
    <w:rsid w:val="006C7AB1"/>
    <w:rsid w:val="006D1A61"/>
    <w:rsid w:val="006E7F0C"/>
    <w:rsid w:val="006F36B5"/>
    <w:rsid w:val="00705625"/>
    <w:rsid w:val="007073D7"/>
    <w:rsid w:val="007162D1"/>
    <w:rsid w:val="007249E8"/>
    <w:rsid w:val="00730CE1"/>
    <w:rsid w:val="007319C8"/>
    <w:rsid w:val="0073523A"/>
    <w:rsid w:val="00740C5A"/>
    <w:rsid w:val="00744B7C"/>
    <w:rsid w:val="00751843"/>
    <w:rsid w:val="00756C05"/>
    <w:rsid w:val="007572A1"/>
    <w:rsid w:val="007577C2"/>
    <w:rsid w:val="007719E7"/>
    <w:rsid w:val="007733E9"/>
    <w:rsid w:val="007800D0"/>
    <w:rsid w:val="00791F0C"/>
    <w:rsid w:val="007929AF"/>
    <w:rsid w:val="00797E7C"/>
    <w:rsid w:val="007A0D56"/>
    <w:rsid w:val="007A3E04"/>
    <w:rsid w:val="007C326A"/>
    <w:rsid w:val="007C339E"/>
    <w:rsid w:val="007D698C"/>
    <w:rsid w:val="007E303E"/>
    <w:rsid w:val="007F2B18"/>
    <w:rsid w:val="007F44A4"/>
    <w:rsid w:val="007F4B8A"/>
    <w:rsid w:val="008000FC"/>
    <w:rsid w:val="00814120"/>
    <w:rsid w:val="00814331"/>
    <w:rsid w:val="00816DBA"/>
    <w:rsid w:val="00826B9E"/>
    <w:rsid w:val="0083035C"/>
    <w:rsid w:val="00835549"/>
    <w:rsid w:val="008463FA"/>
    <w:rsid w:val="00851521"/>
    <w:rsid w:val="00871273"/>
    <w:rsid w:val="00872A63"/>
    <w:rsid w:val="00885342"/>
    <w:rsid w:val="00887FD2"/>
    <w:rsid w:val="00893486"/>
    <w:rsid w:val="00894EA0"/>
    <w:rsid w:val="008A3093"/>
    <w:rsid w:val="008A3E19"/>
    <w:rsid w:val="008A6369"/>
    <w:rsid w:val="008B3C50"/>
    <w:rsid w:val="008D2BCF"/>
    <w:rsid w:val="008E1880"/>
    <w:rsid w:val="00901B5E"/>
    <w:rsid w:val="00903458"/>
    <w:rsid w:val="00922970"/>
    <w:rsid w:val="00934D3F"/>
    <w:rsid w:val="009421B7"/>
    <w:rsid w:val="009441D9"/>
    <w:rsid w:val="00950BA4"/>
    <w:rsid w:val="009626C5"/>
    <w:rsid w:val="00962714"/>
    <w:rsid w:val="00965D44"/>
    <w:rsid w:val="009A16C5"/>
    <w:rsid w:val="009B2B4D"/>
    <w:rsid w:val="009B4923"/>
    <w:rsid w:val="009B668C"/>
    <w:rsid w:val="009C3752"/>
    <w:rsid w:val="009D1AA9"/>
    <w:rsid w:val="009D4019"/>
    <w:rsid w:val="009D56F6"/>
    <w:rsid w:val="009E051C"/>
    <w:rsid w:val="009F56D9"/>
    <w:rsid w:val="00A061DC"/>
    <w:rsid w:val="00A13BB8"/>
    <w:rsid w:val="00A15ECA"/>
    <w:rsid w:val="00A202C9"/>
    <w:rsid w:val="00A213CA"/>
    <w:rsid w:val="00A35BFC"/>
    <w:rsid w:val="00A36D81"/>
    <w:rsid w:val="00A411B5"/>
    <w:rsid w:val="00A52FC3"/>
    <w:rsid w:val="00A60D19"/>
    <w:rsid w:val="00A64322"/>
    <w:rsid w:val="00A6746C"/>
    <w:rsid w:val="00A70D7D"/>
    <w:rsid w:val="00A83ACE"/>
    <w:rsid w:val="00A84B43"/>
    <w:rsid w:val="00A91F5A"/>
    <w:rsid w:val="00AA23DE"/>
    <w:rsid w:val="00AB0431"/>
    <w:rsid w:val="00AB53D4"/>
    <w:rsid w:val="00AC10B6"/>
    <w:rsid w:val="00AC459E"/>
    <w:rsid w:val="00AC4B0F"/>
    <w:rsid w:val="00AD7691"/>
    <w:rsid w:val="00AF0202"/>
    <w:rsid w:val="00AF2931"/>
    <w:rsid w:val="00B01554"/>
    <w:rsid w:val="00B072F2"/>
    <w:rsid w:val="00B105F6"/>
    <w:rsid w:val="00B10CC2"/>
    <w:rsid w:val="00B14DC5"/>
    <w:rsid w:val="00B16B22"/>
    <w:rsid w:val="00B27C01"/>
    <w:rsid w:val="00B3387E"/>
    <w:rsid w:val="00B346FC"/>
    <w:rsid w:val="00B440E2"/>
    <w:rsid w:val="00B443F1"/>
    <w:rsid w:val="00B47FD1"/>
    <w:rsid w:val="00B540DF"/>
    <w:rsid w:val="00B601F4"/>
    <w:rsid w:val="00B61522"/>
    <w:rsid w:val="00B6197B"/>
    <w:rsid w:val="00B621F3"/>
    <w:rsid w:val="00B7588E"/>
    <w:rsid w:val="00B766E0"/>
    <w:rsid w:val="00B81567"/>
    <w:rsid w:val="00B927A0"/>
    <w:rsid w:val="00B974EC"/>
    <w:rsid w:val="00BC0CC8"/>
    <w:rsid w:val="00BC2BE0"/>
    <w:rsid w:val="00BC2CA3"/>
    <w:rsid w:val="00BD49B0"/>
    <w:rsid w:val="00BE0E0B"/>
    <w:rsid w:val="00BE7B6B"/>
    <w:rsid w:val="00C03568"/>
    <w:rsid w:val="00C0444C"/>
    <w:rsid w:val="00C10633"/>
    <w:rsid w:val="00C14F0D"/>
    <w:rsid w:val="00C17C05"/>
    <w:rsid w:val="00C20182"/>
    <w:rsid w:val="00C30515"/>
    <w:rsid w:val="00C336CF"/>
    <w:rsid w:val="00C37CD6"/>
    <w:rsid w:val="00C37D58"/>
    <w:rsid w:val="00C37D94"/>
    <w:rsid w:val="00C45E43"/>
    <w:rsid w:val="00C60AF1"/>
    <w:rsid w:val="00C82B24"/>
    <w:rsid w:val="00C85F35"/>
    <w:rsid w:val="00C86DBB"/>
    <w:rsid w:val="00C94568"/>
    <w:rsid w:val="00C956F0"/>
    <w:rsid w:val="00C97E7B"/>
    <w:rsid w:val="00CA2647"/>
    <w:rsid w:val="00CB242D"/>
    <w:rsid w:val="00CC5003"/>
    <w:rsid w:val="00CC7F75"/>
    <w:rsid w:val="00CD2508"/>
    <w:rsid w:val="00CD3555"/>
    <w:rsid w:val="00CD3A38"/>
    <w:rsid w:val="00CD550C"/>
    <w:rsid w:val="00CE68B7"/>
    <w:rsid w:val="00CF2D54"/>
    <w:rsid w:val="00CF6333"/>
    <w:rsid w:val="00D01A30"/>
    <w:rsid w:val="00D06D3A"/>
    <w:rsid w:val="00D21A74"/>
    <w:rsid w:val="00D24E54"/>
    <w:rsid w:val="00D3159F"/>
    <w:rsid w:val="00D64289"/>
    <w:rsid w:val="00D747B5"/>
    <w:rsid w:val="00DA7DC9"/>
    <w:rsid w:val="00DD2DDF"/>
    <w:rsid w:val="00DD78CE"/>
    <w:rsid w:val="00DF0EC6"/>
    <w:rsid w:val="00DF3F73"/>
    <w:rsid w:val="00DF511B"/>
    <w:rsid w:val="00DF7274"/>
    <w:rsid w:val="00E00F9C"/>
    <w:rsid w:val="00E113B3"/>
    <w:rsid w:val="00E150A5"/>
    <w:rsid w:val="00E43345"/>
    <w:rsid w:val="00E510F4"/>
    <w:rsid w:val="00E5641A"/>
    <w:rsid w:val="00E6040F"/>
    <w:rsid w:val="00E622B4"/>
    <w:rsid w:val="00E66486"/>
    <w:rsid w:val="00E67958"/>
    <w:rsid w:val="00E700AD"/>
    <w:rsid w:val="00E94790"/>
    <w:rsid w:val="00EA4991"/>
    <w:rsid w:val="00EB3070"/>
    <w:rsid w:val="00ED4938"/>
    <w:rsid w:val="00ED7585"/>
    <w:rsid w:val="00ED7B96"/>
    <w:rsid w:val="00EE3F8A"/>
    <w:rsid w:val="00EF0C67"/>
    <w:rsid w:val="00EF358C"/>
    <w:rsid w:val="00EF5ECF"/>
    <w:rsid w:val="00F10874"/>
    <w:rsid w:val="00F13F43"/>
    <w:rsid w:val="00F14D7D"/>
    <w:rsid w:val="00F224CA"/>
    <w:rsid w:val="00F23A7F"/>
    <w:rsid w:val="00F25FF2"/>
    <w:rsid w:val="00F36736"/>
    <w:rsid w:val="00F367B0"/>
    <w:rsid w:val="00F4116F"/>
    <w:rsid w:val="00F451A5"/>
    <w:rsid w:val="00F456FA"/>
    <w:rsid w:val="00F464EF"/>
    <w:rsid w:val="00F54BBF"/>
    <w:rsid w:val="00F56C65"/>
    <w:rsid w:val="00F64C14"/>
    <w:rsid w:val="00F66718"/>
    <w:rsid w:val="00F66F64"/>
    <w:rsid w:val="00F712BB"/>
    <w:rsid w:val="00F7734C"/>
    <w:rsid w:val="00F81302"/>
    <w:rsid w:val="00F91EF8"/>
    <w:rsid w:val="00F9473C"/>
    <w:rsid w:val="00FC0DE7"/>
    <w:rsid w:val="00FD1A4E"/>
    <w:rsid w:val="00FD59E3"/>
    <w:rsid w:val="00FD6259"/>
    <w:rsid w:val="00FF010F"/>
    <w:rsid w:val="00FF0A43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53454"/>
  <w15:docId w15:val="{7E55249A-320E-4D9D-8AE0-6999EB0E6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1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6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59"/>
    <w:rsid w:val="007A3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30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C30515"/>
  </w:style>
  <w:style w:type="paragraph" w:styleId="a7">
    <w:name w:val="footer"/>
    <w:basedOn w:val="a"/>
    <w:link w:val="a8"/>
    <w:uiPriority w:val="99"/>
    <w:unhideWhenUsed/>
    <w:rsid w:val="00C30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C30515"/>
  </w:style>
  <w:style w:type="paragraph" w:styleId="a9">
    <w:name w:val="Balloon Text"/>
    <w:basedOn w:val="a"/>
    <w:link w:val="aa"/>
    <w:uiPriority w:val="99"/>
    <w:semiHidden/>
    <w:unhideWhenUsed/>
    <w:rsid w:val="00394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3943ED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F36B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Hyperlink"/>
    <w:basedOn w:val="a0"/>
    <w:uiPriority w:val="99"/>
    <w:unhideWhenUsed/>
    <w:rsid w:val="00C86DBB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C86D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pf.gov.ua/news/uchast-direktora-cherkaskogo-ov-fszi-olgi-homenko-u-zustrichi-z-go-zhittya-bez-baryeriv" TargetMode="External"/><Relationship Id="rId13" Type="http://schemas.openxmlformats.org/officeDocument/2006/relationships/hyperlink" Target="https://www.ispf.gov.ua/news/uchast-cherkaskogo-ov-fsziu-kruglomu-stoli-organizovanomu-go-chogo-zhittya-bez-baryeriv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k-oda.gov.ua/wp-content/uploads/2021/06/%D0%9F%D0%A0%D0%9E%D0%A2%D0%9E%D0%9A%D0%9E%D0%9B-3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spf.gov.ua/news/provedennya-zahodu-do-mizhnarodnogo-dnya-borotbi-za-prava-osib-z-invalidnistyu-2021-r-cherkaskim-oblasnim-viddilennyam-fondu-socialnogo-zahistu-invalidi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vvgoi@ispf.gov.ua" TargetMode="External"/><Relationship Id="rId10" Type="http://schemas.openxmlformats.org/officeDocument/2006/relationships/hyperlink" Target="https://www.ispf.gov.ua/news/zasidannya-komisiyi-cherkaskoyi-oda-z-pitan-nadannya-derzhavnoyi-dopomogi-pidpriyemstvam-ta-organizaciyam-go-osib-z-invalidnisty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spf.gov.ua/news/zasidannya-kk-shchodo-viznachennya-program-proektiv-zahodiv-u-2021-roci-za-rahunok-koshtiv-oblasnogo-byudzhetu-u-cherkaskij-oblasti" TargetMode="External"/><Relationship Id="rId14" Type="http://schemas.openxmlformats.org/officeDocument/2006/relationships/hyperlink" Target="https://ildana.tv/post/lyudi-z-invalidnistyu-ne-mozhut-pracevlashtuvatisya-bo-ne-znayut-svojih-prav-takogo-visnovku-diyshli-u-cherkaskomu-fondi-soczahistu-vid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CB0E7-0D62-4201-B1EB-85FBD1216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1233</TotalTime>
  <Pages>5</Pages>
  <Words>7021</Words>
  <Characters>4003</Characters>
  <Application>Microsoft Office Word</Application>
  <DocSecurity>0</DocSecurity>
  <Lines>33</Lines>
  <Paragraphs>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RBevz</cp:lastModifiedBy>
  <cp:revision>22</cp:revision>
  <cp:lastPrinted>2021-10-04T11:25:00Z</cp:lastPrinted>
  <dcterms:created xsi:type="dcterms:W3CDTF">2020-10-01T11:08:00Z</dcterms:created>
  <dcterms:modified xsi:type="dcterms:W3CDTF">2021-10-08T09:52:00Z</dcterms:modified>
</cp:coreProperties>
</file>