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59B1" w14:textId="38E96711" w:rsidR="009148CD" w:rsidRPr="00A87F3D" w:rsidRDefault="009148CD" w:rsidP="009148CD">
      <w:pPr>
        <w:pStyle w:val="a4"/>
        <w:rPr>
          <w:rFonts w:ascii="Times New Roman" w:hAnsi="Times New Roman"/>
          <w:sz w:val="28"/>
          <w:szCs w:val="24"/>
        </w:rPr>
      </w:pPr>
      <w:r w:rsidRPr="00A87F3D">
        <w:rPr>
          <w:rFonts w:ascii="Times New Roman" w:hAnsi="Times New Roman"/>
          <w:sz w:val="28"/>
          <w:szCs w:val="24"/>
        </w:rPr>
        <w:t>ОПИС</w:t>
      </w:r>
      <w:r w:rsidRPr="00A87F3D">
        <w:rPr>
          <w:rFonts w:ascii="Times New Roman" w:hAnsi="Times New Roman"/>
          <w:sz w:val="28"/>
          <w:szCs w:val="24"/>
        </w:rPr>
        <w:br/>
      </w:r>
      <w:proofErr w:type="spellStart"/>
      <w:r w:rsidRPr="00A87F3D">
        <w:rPr>
          <w:rFonts w:ascii="Times New Roman" w:hAnsi="Times New Roman"/>
          <w:sz w:val="28"/>
          <w:szCs w:val="24"/>
        </w:rPr>
        <w:t>проекту</w:t>
      </w:r>
      <w:proofErr w:type="spellEnd"/>
    </w:p>
    <w:p w14:paraId="6E0ABD87" w14:textId="77777777" w:rsidR="009148CD" w:rsidRPr="009148CD" w:rsidRDefault="009148CD" w:rsidP="009148CD">
      <w:pPr>
        <w:keepNext/>
        <w:shd w:val="clear" w:color="auto" w:fill="FFFFFF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15E944" w14:textId="30EE8244" w:rsidR="009148CD" w:rsidRPr="009148CD" w:rsidRDefault="009148CD" w:rsidP="009148CD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  <w:shd w:val="clear" w:color="auto" w:fill="FFFFFF"/>
        </w:rPr>
        <w:t>Реєстраційний номер</w:t>
      </w:r>
      <w:r w:rsidR="00A86DED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="00A86DED">
        <w:rPr>
          <w:rFonts w:ascii="Times New Roman" w:hAnsi="Times New Roman"/>
          <w:sz w:val="24"/>
          <w:szCs w:val="24"/>
        </w:rPr>
        <w:t>у Фонді: № 5550-ВХ-2026 від 23.04.2026</w:t>
      </w:r>
    </w:p>
    <w:p w14:paraId="3CA2AE0B" w14:textId="77777777" w:rsidR="009148CD" w:rsidRPr="009148CD" w:rsidRDefault="009148CD" w:rsidP="009148CD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14:paraId="47FBBBC1" w14:textId="77777777" w:rsidR="006F3941" w:rsidRPr="00E01424" w:rsidRDefault="009148CD" w:rsidP="006F3941">
      <w:pPr>
        <w:pStyle w:val="a3"/>
        <w:ind w:left="927" w:firstLine="0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 xml:space="preserve">1. Мета програми (проекту, заходу) </w:t>
      </w:r>
      <w:r w:rsidR="006F3941" w:rsidRPr="00E01424">
        <w:rPr>
          <w:rFonts w:ascii="Times New Roman" w:hAnsi="Times New Roman"/>
          <w:sz w:val="24"/>
          <w:szCs w:val="24"/>
          <w:u w:val="single"/>
        </w:rPr>
        <w:t xml:space="preserve">Забезпечити дітям та </w:t>
      </w:r>
      <w:r w:rsidR="006F3941">
        <w:rPr>
          <w:rFonts w:ascii="Times New Roman" w:hAnsi="Times New Roman"/>
          <w:sz w:val="24"/>
          <w:szCs w:val="24"/>
          <w:u w:val="single"/>
        </w:rPr>
        <w:t>особам</w:t>
      </w:r>
      <w:r w:rsidR="006F3941" w:rsidRPr="00E0142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F3941">
        <w:rPr>
          <w:rFonts w:ascii="Times New Roman" w:hAnsi="Times New Roman"/>
          <w:sz w:val="24"/>
          <w:szCs w:val="24"/>
          <w:u w:val="single"/>
        </w:rPr>
        <w:t>і</w:t>
      </w:r>
      <w:r w:rsidR="006F3941" w:rsidRPr="00E01424">
        <w:rPr>
          <w:rFonts w:ascii="Times New Roman" w:hAnsi="Times New Roman"/>
          <w:sz w:val="24"/>
          <w:szCs w:val="24"/>
          <w:u w:val="single"/>
        </w:rPr>
        <w:t>з інвалідністю доступ до соціальної послуги соціальної адаптації з метою формування навичок самостійного життя, підвищення рівня соціальної залученості, розвитку комунікативних та побутових навичок, адаптації до умов життя в громаді та зменшення ізоляції.</w:t>
      </w:r>
    </w:p>
    <w:p w14:paraId="1F5EBA33" w14:textId="77777777" w:rsidR="006F3941" w:rsidRPr="00E01424" w:rsidRDefault="009148CD" w:rsidP="006F3941">
      <w:pPr>
        <w:pStyle w:val="a3"/>
        <w:ind w:left="927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9148CD">
        <w:rPr>
          <w:rFonts w:ascii="Times New Roman" w:hAnsi="Times New Roman"/>
          <w:sz w:val="24"/>
          <w:szCs w:val="24"/>
        </w:rPr>
        <w:t xml:space="preserve">2. Актуальність програми (проекту, заходу) </w:t>
      </w:r>
      <w:r w:rsidR="006F3941" w:rsidRPr="00E01424">
        <w:rPr>
          <w:rFonts w:ascii="Times New Roman" w:hAnsi="Times New Roman"/>
          <w:sz w:val="24"/>
          <w:szCs w:val="24"/>
          <w:u w:val="single"/>
        </w:rPr>
        <w:t xml:space="preserve">Діти та </w:t>
      </w:r>
      <w:r w:rsidR="006F3941">
        <w:rPr>
          <w:rFonts w:ascii="Times New Roman" w:hAnsi="Times New Roman"/>
          <w:sz w:val="24"/>
          <w:szCs w:val="24"/>
          <w:u w:val="single"/>
        </w:rPr>
        <w:t>осіб</w:t>
      </w:r>
      <w:r w:rsidR="006F3941" w:rsidRPr="00E0142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F3941">
        <w:rPr>
          <w:rFonts w:ascii="Times New Roman" w:hAnsi="Times New Roman"/>
          <w:sz w:val="24"/>
          <w:szCs w:val="24"/>
          <w:u w:val="single"/>
        </w:rPr>
        <w:t>і</w:t>
      </w:r>
      <w:r w:rsidR="006F3941" w:rsidRPr="00E01424">
        <w:rPr>
          <w:rFonts w:ascii="Times New Roman" w:hAnsi="Times New Roman"/>
          <w:sz w:val="24"/>
          <w:szCs w:val="24"/>
          <w:u w:val="single"/>
        </w:rPr>
        <w:t>з інвалідністю часто стикаються з бар’єрами в соціальному середовищі, мають обмежені можливості для самореалізації, спілкування, участі в житті громади. Відсутність системної підтримки призводить до соціальної ізоляції, втрати мотивації до розвитку, а в дорослому віці — до залежності від родичів або інституційного догляду. Соціальна адаптація як державна послуга залишається малодоступною, особливо в громадах, де не вистачає кваліфікованих кадрів та сталої інфраструктури підтримки. Реалізація проєкту дозволить створити умови для цілеспрямованої роботи з цією цільовою групою, сформувати у молодих людей навички самостійного життя, сприяти їхній активній інтеграції в суспільство та підтримати родини у процесі адаптації.</w:t>
      </w:r>
    </w:p>
    <w:p w14:paraId="1019FD43" w14:textId="77777777" w:rsidR="009148CD" w:rsidRPr="009148CD" w:rsidRDefault="009148CD" w:rsidP="00E864C8">
      <w:pPr>
        <w:pStyle w:val="a7"/>
        <w:spacing w:before="100" w:beforeAutospacing="1" w:after="100" w:afterAutospacing="1"/>
        <w:ind w:left="927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 xml:space="preserve">3. Цільова аудиторія програми (проекту, заходу) </w:t>
      </w:r>
      <w:r w:rsidR="006F3941" w:rsidRPr="00977B89">
        <w:rPr>
          <w:rFonts w:ascii="Times New Roman" w:hAnsi="Times New Roman"/>
          <w:sz w:val="24"/>
          <w:szCs w:val="24"/>
          <w:u w:val="single"/>
          <w:lang w:eastAsia="uk-UA"/>
        </w:rPr>
        <w:t xml:space="preserve">Цільовою аудиторією проєкту є діти та </w:t>
      </w:r>
      <w:r w:rsidR="00E864C8">
        <w:rPr>
          <w:rFonts w:ascii="Times New Roman" w:hAnsi="Times New Roman"/>
          <w:sz w:val="24"/>
          <w:szCs w:val="24"/>
          <w:u w:val="single"/>
          <w:lang w:eastAsia="uk-UA"/>
        </w:rPr>
        <w:t>особи</w:t>
      </w:r>
      <w:r w:rsidR="006F3941" w:rsidRPr="00977B89">
        <w:rPr>
          <w:rFonts w:ascii="Times New Roman" w:hAnsi="Times New Roman"/>
          <w:sz w:val="24"/>
          <w:szCs w:val="24"/>
          <w:u w:val="single"/>
          <w:lang w:eastAsia="uk-UA"/>
        </w:rPr>
        <w:t xml:space="preserve"> </w:t>
      </w:r>
      <w:r w:rsidR="00E864C8">
        <w:rPr>
          <w:rFonts w:ascii="Times New Roman" w:hAnsi="Times New Roman"/>
          <w:sz w:val="24"/>
          <w:szCs w:val="24"/>
          <w:u w:val="single"/>
          <w:lang w:eastAsia="uk-UA"/>
        </w:rPr>
        <w:t>і</w:t>
      </w:r>
      <w:r w:rsidR="006F3941" w:rsidRPr="00977B89">
        <w:rPr>
          <w:rFonts w:ascii="Times New Roman" w:hAnsi="Times New Roman"/>
          <w:sz w:val="24"/>
          <w:szCs w:val="24"/>
          <w:u w:val="single"/>
          <w:lang w:eastAsia="uk-UA"/>
        </w:rPr>
        <w:t xml:space="preserve">з інвалідністю віком від </w:t>
      </w:r>
      <w:r w:rsidR="00E864C8">
        <w:rPr>
          <w:rFonts w:ascii="Times New Roman" w:hAnsi="Times New Roman"/>
          <w:b/>
          <w:bCs/>
          <w:sz w:val="24"/>
          <w:szCs w:val="24"/>
          <w:u w:val="single"/>
          <w:lang w:eastAsia="uk-UA"/>
        </w:rPr>
        <w:t>5</w:t>
      </w:r>
      <w:r w:rsidR="006F3941" w:rsidRPr="00977B89">
        <w:rPr>
          <w:rFonts w:ascii="Times New Roman" w:hAnsi="Times New Roman"/>
          <w:b/>
          <w:bCs/>
          <w:sz w:val="24"/>
          <w:szCs w:val="24"/>
          <w:u w:val="single"/>
          <w:lang w:eastAsia="uk-UA"/>
        </w:rPr>
        <w:t xml:space="preserve"> до </w:t>
      </w:r>
      <w:r w:rsidR="00E864C8">
        <w:rPr>
          <w:rFonts w:ascii="Times New Roman" w:hAnsi="Times New Roman"/>
          <w:b/>
          <w:bCs/>
          <w:sz w:val="24"/>
          <w:szCs w:val="24"/>
          <w:u w:val="single"/>
          <w:lang w:eastAsia="uk-UA"/>
        </w:rPr>
        <w:t>35</w:t>
      </w:r>
      <w:r w:rsidR="006F3941" w:rsidRPr="00977B89">
        <w:rPr>
          <w:rFonts w:ascii="Times New Roman" w:hAnsi="Times New Roman"/>
          <w:b/>
          <w:bCs/>
          <w:sz w:val="24"/>
          <w:szCs w:val="24"/>
          <w:u w:val="single"/>
          <w:lang w:eastAsia="uk-UA"/>
        </w:rPr>
        <w:t xml:space="preserve"> років</w:t>
      </w:r>
      <w:r w:rsidR="006F3941" w:rsidRPr="00977B89">
        <w:rPr>
          <w:rFonts w:ascii="Times New Roman" w:hAnsi="Times New Roman"/>
          <w:sz w:val="24"/>
          <w:szCs w:val="24"/>
          <w:u w:val="single"/>
          <w:lang w:eastAsia="uk-UA"/>
        </w:rPr>
        <w:t xml:space="preserve">, які перебувають у складних життєвих обставинах. До цієї групи належать особи з інтелектуальними порушеннями, синдромом Дауна, розладами </w:t>
      </w:r>
      <w:proofErr w:type="spellStart"/>
      <w:r w:rsidR="006F3941" w:rsidRPr="00977B89">
        <w:rPr>
          <w:rFonts w:ascii="Times New Roman" w:hAnsi="Times New Roman"/>
          <w:sz w:val="24"/>
          <w:szCs w:val="24"/>
          <w:u w:val="single"/>
          <w:lang w:eastAsia="uk-UA"/>
        </w:rPr>
        <w:t>аутистичного</w:t>
      </w:r>
      <w:proofErr w:type="spellEnd"/>
      <w:r w:rsidR="006F3941" w:rsidRPr="00977B89">
        <w:rPr>
          <w:rFonts w:ascii="Times New Roman" w:hAnsi="Times New Roman"/>
          <w:sz w:val="24"/>
          <w:szCs w:val="24"/>
          <w:u w:val="single"/>
          <w:lang w:eastAsia="uk-UA"/>
        </w:rPr>
        <w:t xml:space="preserve"> спектра, які потребують формування або розвитку навичок самостійного життя, спілкування, побутової самоорганізації, орієнтації в соціальному середовищі.</w:t>
      </w:r>
    </w:p>
    <w:p w14:paraId="5015B8CC" w14:textId="77777777" w:rsidR="009148CD" w:rsidRPr="009148CD" w:rsidRDefault="009148CD" w:rsidP="009148CD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5F7B93">
        <w:rPr>
          <w:rFonts w:ascii="Times New Roman" w:hAnsi="Times New Roman"/>
          <w:sz w:val="24"/>
          <w:szCs w:val="24"/>
        </w:rPr>
        <w:t>______</w:t>
      </w:r>
      <w:r w:rsidRPr="009148CD">
        <w:rPr>
          <w:rFonts w:ascii="Times New Roman" w:hAnsi="Times New Roman"/>
          <w:sz w:val="24"/>
          <w:szCs w:val="24"/>
        </w:rPr>
        <w:t>__.</w:t>
      </w:r>
    </w:p>
    <w:p w14:paraId="6C5F528F" w14:textId="77777777" w:rsidR="009148CD" w:rsidRPr="009148CD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4. Очікувані результати виконання (реалізації) програми (проекту, заходу) (індикатори, показники досягнень)</w:t>
      </w:r>
    </w:p>
    <w:tbl>
      <w:tblPr>
        <w:tblW w:w="7771" w:type="pct"/>
        <w:tblLook w:val="04A0" w:firstRow="1" w:lastRow="0" w:firstColumn="1" w:lastColumn="0" w:noHBand="0" w:noVBand="1"/>
      </w:tblPr>
      <w:tblGrid>
        <w:gridCol w:w="9463"/>
        <w:gridCol w:w="5412"/>
      </w:tblGrid>
      <w:tr w:rsidR="009148CD" w:rsidRPr="009148CD" w14:paraId="7D8FB83F" w14:textId="77777777" w:rsidTr="00E864C8">
        <w:trPr>
          <w:trHeight w:val="60"/>
        </w:trPr>
        <w:tc>
          <w:tcPr>
            <w:tcW w:w="3181" w:type="pct"/>
            <w:hideMark/>
          </w:tcPr>
          <w:p w14:paraId="1FEF19BC" w14:textId="77777777" w:rsidR="00E864C8" w:rsidRDefault="009148CD" w:rsidP="00E864C8">
            <w:pPr>
              <w:pStyle w:val="a3"/>
              <w:ind w:left="1287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Короткострокові</w:t>
            </w:r>
            <w:r w:rsidR="00E864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BAF66C" w14:textId="77777777" w:rsidR="00E864C8" w:rsidRPr="00BD0A2B" w:rsidRDefault="00E864C8" w:rsidP="005C290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D0A2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Не менше 30 дітей та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осіб</w:t>
            </w:r>
            <w:r w:rsidRPr="00BD0A2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із інвалідністю </w:t>
            </w:r>
            <w:r w:rsidRPr="00BD0A2B">
              <w:rPr>
                <w:rFonts w:ascii="Times New Roman" w:hAnsi="Times New Roman"/>
                <w:sz w:val="24"/>
                <w:szCs w:val="24"/>
              </w:rPr>
              <w:t>з них жителі Тернопільської, Харківської, Херсонської,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онецької, Запорізької, Сумської, Дніпропетровської, Луганської, Чернігівської </w:t>
            </w:r>
            <w:r w:rsidRPr="00BD0A2B">
              <w:rPr>
                <w:rFonts w:ascii="Times New Roman" w:hAnsi="Times New Roman"/>
                <w:sz w:val="24"/>
                <w:szCs w:val="24"/>
              </w:rPr>
              <w:t>областей</w:t>
            </w:r>
            <w:r w:rsidRPr="00BD0A2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віком 5–3</w:t>
            </w:r>
            <w:r w:rsidRPr="00BD0A2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5 років</w:t>
            </w:r>
            <w:r w:rsidRPr="00BD0A2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отримають послугу соціальної адаптації відповідно до індивідуальних потреб </w:t>
            </w:r>
            <w:r w:rsidRPr="00BD0A2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Складено та реалізовано 30 індивідуальних планів соціальної адаптації</w:t>
            </w:r>
            <w:r w:rsidRPr="00BD0A2B">
              <w:rPr>
                <w:rFonts w:ascii="Times New Roman" w:hAnsi="Times New Roman"/>
                <w:sz w:val="24"/>
                <w:szCs w:val="24"/>
                <w:lang w:eastAsia="uk-UA"/>
              </w:rPr>
              <w:t>, що охоплюють розвиток навичок самостійності, комунікації та соціальної взаємодії.</w:t>
            </w:r>
          </w:p>
          <w:p w14:paraId="498C5EC2" w14:textId="77777777" w:rsidR="00E864C8" w:rsidRPr="00DF40BE" w:rsidRDefault="00E864C8" w:rsidP="005C290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Проведено щонайменше 10 групових занять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(тренінгів, творчих і адаптаційних активностей) з формування соціальних та побутових навичок.</w:t>
            </w:r>
          </w:p>
          <w:p w14:paraId="291C03EE" w14:textId="77777777" w:rsidR="00E864C8" w:rsidRPr="00DF40BE" w:rsidRDefault="00E864C8" w:rsidP="005C290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Залучено батьків та законних представників до процесу адаптації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>, проведено не менше 10 консультаційних зустрічей або груп підтримки.</w:t>
            </w:r>
          </w:p>
          <w:p w14:paraId="32CF97EE" w14:textId="77777777" w:rsidR="009148CD" w:rsidRPr="009148CD" w:rsidRDefault="00E864C8" w:rsidP="00E864C8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Удосконалено базові навички самообслуговування та соціальної взаємодії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щонайменше у 70% учасників, згідно з оцінкою проміжних результатів.</w:t>
            </w:r>
          </w:p>
        </w:tc>
        <w:tc>
          <w:tcPr>
            <w:tcW w:w="1819" w:type="pct"/>
          </w:tcPr>
          <w:p w14:paraId="61045076" w14:textId="77777777" w:rsidR="009148CD" w:rsidRP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CD" w:rsidRPr="009148CD" w14:paraId="1CB5DA52" w14:textId="77777777" w:rsidTr="00E864C8">
        <w:trPr>
          <w:trHeight w:val="60"/>
        </w:trPr>
        <w:tc>
          <w:tcPr>
            <w:tcW w:w="3181" w:type="pct"/>
            <w:hideMark/>
          </w:tcPr>
          <w:p w14:paraId="0D9C52FC" w14:textId="77777777" w:rsid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lastRenderedPageBreak/>
              <w:t>Довгострокові</w:t>
            </w:r>
          </w:p>
          <w:p w14:paraId="41283808" w14:textId="77777777" w:rsidR="00FA11E8" w:rsidRPr="00DF40BE" w:rsidRDefault="00FA11E8" w:rsidP="005C290B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Зросла соціальна </w:t>
            </w:r>
            <w:proofErr w:type="spellStart"/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включеність</w:t>
            </w:r>
            <w:proofErr w:type="spellEnd"/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дітей і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осіб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і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з інвалідністю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 життя громади — учасники проєкту активніше беруть участь у соціальних, культурних, освітніх та волонтерських ініціативах.</w:t>
            </w:r>
          </w:p>
          <w:p w14:paraId="3EFA645F" w14:textId="77777777" w:rsidR="00FA11E8" w:rsidRPr="00DF40BE" w:rsidRDefault="00FA11E8" w:rsidP="005C290B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Підвищено рівень самостійності учасників проєкту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>, що сприяє зменшенню їхньої залежності від постійного догляду з боку батьків або опікунів.</w:t>
            </w:r>
          </w:p>
          <w:p w14:paraId="26E965B5" w14:textId="77777777" w:rsidR="00E864C8" w:rsidRPr="009148CD" w:rsidRDefault="00FA11E8" w:rsidP="00FA11E8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Підвищено рівень поінформованості та психологічної стійкості батьків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>, що зменшує ризики емоційного вигорання і сприяє кращій підтримці дитини у щоденному житті.</w:t>
            </w:r>
          </w:p>
        </w:tc>
        <w:tc>
          <w:tcPr>
            <w:tcW w:w="1819" w:type="pct"/>
          </w:tcPr>
          <w:p w14:paraId="62EF9862" w14:textId="77777777" w:rsidR="009148CD" w:rsidRP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CD" w:rsidRPr="009148CD" w14:paraId="25C9A36E" w14:textId="77777777" w:rsidTr="00E864C8">
        <w:trPr>
          <w:trHeight w:val="60"/>
        </w:trPr>
        <w:tc>
          <w:tcPr>
            <w:tcW w:w="3181" w:type="pct"/>
            <w:hideMark/>
          </w:tcPr>
          <w:p w14:paraId="078532CA" w14:textId="77777777" w:rsid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Кількісні показники досягнення</w:t>
            </w:r>
            <w:r w:rsidR="005C2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FA2F4D" w14:textId="77777777" w:rsidR="005C290B" w:rsidRPr="00DF40BE" w:rsidRDefault="005C290B" w:rsidP="005C290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Кількість отримувачів послуги соціальної адаптації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–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не менше 30 осіб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з інвалідністю </w:t>
            </w:r>
            <w:r w:rsidRPr="0032566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(</w:t>
            </w:r>
            <w:r w:rsidRPr="00325662">
              <w:rPr>
                <w:rFonts w:ascii="Times New Roman" w:hAnsi="Times New Roman"/>
                <w:sz w:val="24"/>
                <w:szCs w:val="24"/>
              </w:rPr>
              <w:t xml:space="preserve">жителі Тернопільської, Харківської, Херсонської, Донецької, Запорізької, Сумської </w:t>
            </w:r>
            <w:r>
              <w:rPr>
                <w:rFonts w:ascii="Times New Roman" w:hAnsi="Times New Roman"/>
                <w:sz w:val="24"/>
                <w:szCs w:val="24"/>
              </w:rPr>
              <w:t>Дніпропетровської, Луганської, Чернігівської</w:t>
            </w:r>
            <w:r w:rsidRPr="00325662">
              <w:rPr>
                <w:rFonts w:ascii="Times New Roman" w:hAnsi="Times New Roman"/>
                <w:sz w:val="24"/>
                <w:szCs w:val="24"/>
              </w:rPr>
              <w:t xml:space="preserve"> областей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ком від 3 до 25 років </w:t>
            </w:r>
            <w:r w:rsidRPr="00DF40BE">
              <w:rPr>
                <w:rFonts w:ascii="Times New Roman" w:hAnsi="Symbol"/>
                <w:sz w:val="24"/>
                <w:szCs w:val="24"/>
                <w:lang w:eastAsia="uk-UA"/>
              </w:rPr>
              <w:t>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Кількість розроблених і реалізованих індивідуальних планів надання послуги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–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30 одиниць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67F54E20" w14:textId="77777777" w:rsidR="005C290B" w:rsidRPr="005C290B" w:rsidRDefault="005C290B" w:rsidP="005C290B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C290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Кількість групових занять, тренінгів, майстер-класів</w:t>
            </w:r>
            <w:r w:rsidRPr="005C290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– </w:t>
            </w:r>
            <w:r w:rsidRPr="005C290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не менше 10 заходів</w:t>
            </w:r>
            <w:r w:rsidRPr="005C290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протягом проєкту.</w:t>
            </w:r>
          </w:p>
          <w:p w14:paraId="48C30175" w14:textId="77777777" w:rsidR="005C290B" w:rsidRPr="005C290B" w:rsidRDefault="005C290B" w:rsidP="005C290B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C290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Кількість індивідуальних занять з учасниками</w:t>
            </w:r>
            <w:r w:rsidRPr="005C290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– </w:t>
            </w:r>
            <w:r w:rsidRPr="005C290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не менше 150 сесій</w:t>
            </w:r>
            <w:r w:rsidRPr="005C290B">
              <w:rPr>
                <w:rFonts w:ascii="Times New Roman" w:hAnsi="Times New Roman"/>
                <w:sz w:val="24"/>
                <w:szCs w:val="24"/>
                <w:lang w:eastAsia="uk-UA"/>
              </w:rPr>
              <w:t>, з урахуванням потреб та особливостей отримувачів.</w:t>
            </w:r>
          </w:p>
          <w:p w14:paraId="7C1BCB8E" w14:textId="77777777" w:rsidR="005C290B" w:rsidRPr="005C290B" w:rsidRDefault="005C290B" w:rsidP="005C290B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C290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Кількість батьків або законних представників, залучених до заходів</w:t>
            </w:r>
            <w:r w:rsidRPr="005C290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– </w:t>
            </w:r>
            <w:r w:rsidRPr="005C290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не менше 25 осіб</w:t>
            </w:r>
            <w:r w:rsidRPr="005C290B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515CEF8F" w14:textId="77777777" w:rsidR="005C290B" w:rsidRPr="005C290B" w:rsidRDefault="005C290B" w:rsidP="005C290B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C290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Кількість консультацій для батьків та сімей</w:t>
            </w:r>
            <w:r w:rsidRPr="005C290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– </w:t>
            </w:r>
            <w:r w:rsidRPr="005C290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не менше 10 групових або 20 індивідуальних сесій</w:t>
            </w:r>
            <w:r w:rsidRPr="005C290B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755F2D38" w14:textId="77777777" w:rsidR="005C290B" w:rsidRPr="005C290B" w:rsidRDefault="005C290B" w:rsidP="005C290B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C290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Кількість учасників, які продемонстрували покращення адаптаційних навичок</w:t>
            </w:r>
            <w:r w:rsidRPr="005C290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(за підсумками оцінювання результатів) – </w:t>
            </w:r>
            <w:r w:rsidRPr="005C290B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не менше 70%</w:t>
            </w:r>
            <w:r w:rsidRPr="005C290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від загальної кількості отримувачів послуги.</w:t>
            </w:r>
          </w:p>
          <w:p w14:paraId="5F56A93D" w14:textId="77777777" w:rsidR="005C290B" w:rsidRPr="009148CD" w:rsidRDefault="005C290B" w:rsidP="005C29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Кількість інтеграційних або інформаційних заходів у громаді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(виставки, відкриті зустрічі, покази фільмів тощо) –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не менше 4 заходів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819" w:type="pct"/>
          </w:tcPr>
          <w:p w14:paraId="1AA77895" w14:textId="77777777" w:rsidR="009148CD" w:rsidRP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CD" w:rsidRPr="009148CD" w14:paraId="1A2D5E08" w14:textId="77777777" w:rsidTr="00E864C8">
        <w:trPr>
          <w:trHeight w:val="60"/>
        </w:trPr>
        <w:tc>
          <w:tcPr>
            <w:tcW w:w="3181" w:type="pct"/>
            <w:hideMark/>
          </w:tcPr>
          <w:p w14:paraId="438F6863" w14:textId="77777777" w:rsid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Якісні показники досягнення</w:t>
            </w:r>
          </w:p>
          <w:p w14:paraId="6FA464FF" w14:textId="77777777" w:rsidR="005C290B" w:rsidRPr="00DF40BE" w:rsidRDefault="005C290B" w:rsidP="005C290B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Покращення соціальної інтеграції учасників: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 xml:space="preserve">Учасники проєкту демонструють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покращення рівня соціальної взаємодії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здатності до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самостійної участі в громадах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що підтверджується їхньою активною участю в соціальних і культурних заходах громади після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участі в проєкті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10C36BF9" w14:textId="77777777" w:rsidR="005C290B" w:rsidRPr="00DF40BE" w:rsidRDefault="005C290B" w:rsidP="005C290B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Покращення комунікативних навичок учасників: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 xml:space="preserve">Виявлено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покращення рівня комунікаційних навичок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 70% учасників, що підтверджується позитивними змінами в їхньому спілкуванні з оточенням, вираженні своїх потреб і почуттів.</w:t>
            </w:r>
          </w:p>
          <w:p w14:paraId="3411E123" w14:textId="77777777" w:rsidR="005C290B" w:rsidRPr="00DF40BE" w:rsidRDefault="005C290B" w:rsidP="005C290B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Зростання рівня самостійності учасників: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 xml:space="preserve">Більшість учасників продемонструють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покращення навичок самостійного обслуговування та самоорганізації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що буде оцінено за допомогою інтерв'ю та спостережень соціальних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робітників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(наприклад, здатність до планування та виконання побутових завдань без сторонньої допомоги).</w:t>
            </w:r>
          </w:p>
          <w:p w14:paraId="2CF6BF9A" w14:textId="77777777" w:rsidR="005C290B" w:rsidRPr="00DF40BE" w:rsidRDefault="005C290B" w:rsidP="005C290B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Позитивні зміни в емоційному стані учасників: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 xml:space="preserve">80% учасників відзначають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зменшення рівня стресу, тривоги чи депресії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>, що є результатом регулярної психологічної підтримки та участі в групових заняттях.</w:t>
            </w:r>
          </w:p>
          <w:p w14:paraId="11214027" w14:textId="77777777" w:rsidR="005C290B" w:rsidRPr="00DF40BE" w:rsidRDefault="005C290B" w:rsidP="005C290B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Покращення стану психоемоційної стійкості у батьків та опікунів: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br/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lastRenderedPageBreak/>
              <w:t>Батьки та законні представники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відзначають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зменшення емоційного вигорання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>, підвищення відчуття підтримки та впевненості у своїх силах завдяки участі в групах підтримки та індивідуальних консультаціях.</w:t>
            </w:r>
          </w:p>
          <w:p w14:paraId="43A6DD67" w14:textId="77777777" w:rsidR="00EA6EAE" w:rsidRDefault="005C290B" w:rsidP="00EA6EA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Підвищення рівня обізнаності та ставлення громади до людей з інвалідністю: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br/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Позитивні зміни в ставленні громади до осіб з інвалідністю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>, що підтверджуються через опитування, анкетування, або кількість волонтерів та учасників інте</w:t>
            </w:r>
            <w:r w:rsidR="00EA6EAE">
              <w:rPr>
                <w:rFonts w:ascii="Times New Roman" w:hAnsi="Times New Roman"/>
                <w:sz w:val="24"/>
                <w:szCs w:val="24"/>
                <w:lang w:eastAsia="uk-UA"/>
              </w:rPr>
              <w:t>г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>раційних заходів.</w:t>
            </w:r>
          </w:p>
          <w:p w14:paraId="73888BF6" w14:textId="77777777" w:rsidR="005C290B" w:rsidRPr="009148CD" w:rsidRDefault="005C290B" w:rsidP="00EA6EAE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Вдосконалення та адаптація методик роботи: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 xml:space="preserve">Визначення найбільш ефективних методик та підходів до соціальної адаптації, що дозволяють забезпечити </w:t>
            </w:r>
            <w:r w:rsidRPr="00DF40BE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найкращі результати</w:t>
            </w:r>
            <w:r w:rsidRPr="00DF40B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 роботі з дітьми та молоддю з інвалідністю, що враховує індивідуальні потреби кожного учасника.</w:t>
            </w:r>
          </w:p>
        </w:tc>
        <w:tc>
          <w:tcPr>
            <w:tcW w:w="1819" w:type="pct"/>
          </w:tcPr>
          <w:p w14:paraId="586E4A83" w14:textId="77777777" w:rsidR="009148CD" w:rsidRPr="009148CD" w:rsidRDefault="009148CD" w:rsidP="00DE387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7D1599" w14:textId="77777777" w:rsidR="009148CD" w:rsidRPr="009148CD" w:rsidRDefault="009148CD" w:rsidP="009148CD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14:paraId="2EB26D5E" w14:textId="77777777" w:rsidR="009148CD" w:rsidRPr="009148CD" w:rsidRDefault="009148CD" w:rsidP="009148C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9148CD">
        <w:rPr>
          <w:rFonts w:ascii="Times New Roman" w:hAnsi="Times New Roman"/>
          <w:sz w:val="20"/>
        </w:rPr>
        <w:t xml:space="preserve">(зазначити очікувані результати (короткострокові/довгострокові), соціальний ефект (зміни) </w:t>
      </w:r>
      <w:r w:rsidRPr="009148CD">
        <w:rPr>
          <w:rFonts w:ascii="Times New Roman" w:hAnsi="Times New Roman"/>
          <w:sz w:val="20"/>
        </w:rPr>
        <w:br/>
        <w:t>та користь від виконання (реалізації) програми (проекту, заходу); кількісні та якісні показники, які будуть свідчити про успішність програми (проекту, заходу), у тому числі зазначається</w:t>
      </w:r>
      <w:r w:rsidRPr="009148CD">
        <w:rPr>
          <w:rFonts w:ascii="Times New Roman" w:hAnsi="Times New Roman"/>
          <w:sz w:val="20"/>
        </w:rPr>
        <w:br/>
        <w:t xml:space="preserve"> вплив програми (проекту, заходу) на жінок і чоловіків)</w:t>
      </w:r>
    </w:p>
    <w:p w14:paraId="0E1A8060" w14:textId="77777777" w:rsidR="009148CD" w:rsidRPr="009148CD" w:rsidRDefault="009148CD" w:rsidP="009148CD">
      <w:pPr>
        <w:pStyle w:val="a3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5. Учасники програми (проекту, заходу)</w:t>
      </w:r>
    </w:p>
    <w:tbl>
      <w:tblPr>
        <w:tblW w:w="5040" w:type="pct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7"/>
        <w:gridCol w:w="1744"/>
        <w:gridCol w:w="1879"/>
        <w:gridCol w:w="2371"/>
        <w:gridCol w:w="2184"/>
      </w:tblGrid>
      <w:tr w:rsidR="009148CD" w:rsidRPr="009148CD" w14:paraId="2CFB30D1" w14:textId="77777777" w:rsidTr="009F0464">
        <w:trPr>
          <w:trHeight w:val="398"/>
          <w:jc w:val="center"/>
        </w:trPr>
        <w:tc>
          <w:tcPr>
            <w:tcW w:w="644" w:type="pct"/>
            <w:vMerge w:val="restart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BB9275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932" w:type="pct"/>
            <w:vMerge w:val="restart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EE5318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Найменування заходу</w:t>
            </w:r>
          </w:p>
        </w:tc>
        <w:tc>
          <w:tcPr>
            <w:tcW w:w="3424" w:type="pct"/>
            <w:gridSpan w:val="3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F6893A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Кількість учасників, залучених до заходу</w:t>
            </w:r>
          </w:p>
        </w:tc>
      </w:tr>
      <w:tr w:rsidR="009148CD" w:rsidRPr="009148CD" w14:paraId="018A28CB" w14:textId="77777777" w:rsidTr="009F0464">
        <w:trPr>
          <w:trHeight w:val="172"/>
          <w:jc w:val="center"/>
        </w:trPr>
        <w:tc>
          <w:tcPr>
            <w:tcW w:w="644" w:type="pct"/>
            <w:vMerge/>
            <w:vAlign w:val="center"/>
            <w:hideMark/>
          </w:tcPr>
          <w:p w14:paraId="3B8C84FD" w14:textId="77777777" w:rsidR="009148CD" w:rsidRPr="009148CD" w:rsidRDefault="009148CD" w:rsidP="00DE3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vMerge/>
            <w:vAlign w:val="center"/>
            <w:hideMark/>
          </w:tcPr>
          <w:p w14:paraId="18D6A731" w14:textId="77777777" w:rsidR="009148CD" w:rsidRPr="009148CD" w:rsidRDefault="009148CD" w:rsidP="00DE3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pct"/>
            <w:gridSpan w:val="3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  <w:hideMark/>
          </w:tcPr>
          <w:p w14:paraId="7DD8CF00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планові показники</w:t>
            </w:r>
          </w:p>
        </w:tc>
      </w:tr>
      <w:tr w:rsidR="009148CD" w:rsidRPr="009148CD" w14:paraId="24088826" w14:textId="77777777" w:rsidTr="009F0464">
        <w:trPr>
          <w:trHeight w:val="1128"/>
          <w:jc w:val="center"/>
        </w:trPr>
        <w:tc>
          <w:tcPr>
            <w:tcW w:w="644" w:type="pct"/>
            <w:vMerge/>
            <w:vAlign w:val="center"/>
            <w:hideMark/>
          </w:tcPr>
          <w:p w14:paraId="2C4B958A" w14:textId="77777777" w:rsidR="009148CD" w:rsidRPr="009148CD" w:rsidRDefault="009148CD" w:rsidP="00DE3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vMerge/>
            <w:vAlign w:val="center"/>
            <w:hideMark/>
          </w:tcPr>
          <w:p w14:paraId="6AB4A5E6" w14:textId="77777777" w:rsidR="009148CD" w:rsidRPr="009148CD" w:rsidRDefault="009148CD" w:rsidP="00DE3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D5AEF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усього учасників,</w:t>
            </w:r>
          </w:p>
          <w:p w14:paraId="45A6540C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з них жінок</w:t>
            </w:r>
          </w:p>
        </w:tc>
        <w:tc>
          <w:tcPr>
            <w:tcW w:w="1260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3264E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усього учасників — осіб з інвалідністю</w:t>
            </w:r>
            <w:r w:rsidRPr="009148C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9148C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3113EED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з них жінок</w:t>
            </w:r>
          </w:p>
        </w:tc>
        <w:tc>
          <w:tcPr>
            <w:tcW w:w="1162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A7D39B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усього учасників — тимчасово переміщених осіб</w:t>
            </w:r>
            <w:r w:rsidRPr="009148CD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9148C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C6D9C0D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з них жінок</w:t>
            </w:r>
          </w:p>
        </w:tc>
      </w:tr>
      <w:tr w:rsidR="009F0464" w:rsidRPr="009F0464" w14:paraId="79943EA2" w14:textId="77777777" w:rsidTr="009F0464">
        <w:trPr>
          <w:trHeight w:val="281"/>
          <w:jc w:val="center"/>
        </w:trPr>
        <w:tc>
          <w:tcPr>
            <w:tcW w:w="644" w:type="pct"/>
            <w:vAlign w:val="center"/>
            <w:hideMark/>
          </w:tcPr>
          <w:p w14:paraId="765BE315" w14:textId="77777777" w:rsidR="009F0464" w:rsidRPr="009F0464" w:rsidRDefault="009F0464" w:rsidP="00F56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4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2" w:type="pct"/>
            <w:vAlign w:val="center"/>
            <w:hideMark/>
          </w:tcPr>
          <w:p w14:paraId="3E238F32" w14:textId="77777777" w:rsidR="009F0464" w:rsidRPr="009F0464" w:rsidRDefault="009F0464" w:rsidP="009F0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464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Надання послуги соціальної адаптації для дітей та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осіб</w:t>
            </w:r>
            <w:r w:rsidRPr="009F0464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і</w:t>
            </w:r>
            <w:r w:rsidRPr="009F0464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з інвалідністю</w:t>
            </w:r>
          </w:p>
        </w:tc>
        <w:tc>
          <w:tcPr>
            <w:tcW w:w="1002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3940A9" w14:textId="77777777" w:rsidR="009F0464" w:rsidRPr="009F0464" w:rsidRDefault="009F0464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464">
              <w:rPr>
                <w:rFonts w:ascii="Times New Roman" w:hAnsi="Times New Roman"/>
                <w:sz w:val="24"/>
                <w:szCs w:val="24"/>
              </w:rPr>
              <w:t>30 (12)</w:t>
            </w:r>
          </w:p>
        </w:tc>
        <w:tc>
          <w:tcPr>
            <w:tcW w:w="1260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7288E2" w14:textId="77777777" w:rsidR="009F0464" w:rsidRPr="009F0464" w:rsidRDefault="009F0464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464">
              <w:rPr>
                <w:rFonts w:ascii="Times New Roman" w:hAnsi="Times New Roman"/>
                <w:sz w:val="24"/>
                <w:szCs w:val="24"/>
              </w:rPr>
              <w:t>30 (12)</w:t>
            </w:r>
          </w:p>
        </w:tc>
        <w:tc>
          <w:tcPr>
            <w:tcW w:w="1162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FA18C0" w14:textId="77777777" w:rsidR="009F0464" w:rsidRPr="009F0464" w:rsidRDefault="009F0464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464">
              <w:rPr>
                <w:rFonts w:ascii="Times New Roman" w:hAnsi="Times New Roman"/>
                <w:sz w:val="24"/>
                <w:szCs w:val="24"/>
              </w:rPr>
              <w:t>9 (3)</w:t>
            </w:r>
          </w:p>
        </w:tc>
      </w:tr>
    </w:tbl>
    <w:p w14:paraId="4733D898" w14:textId="77777777" w:rsidR="009148CD" w:rsidRPr="009148CD" w:rsidRDefault="009148CD" w:rsidP="009F04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 xml:space="preserve">6. Кількість осіб, яких планується охопити виконанням (реалізацією програми (проекту, заходу) </w:t>
      </w:r>
      <w:r w:rsidR="009F0464" w:rsidRPr="009F0464">
        <w:rPr>
          <w:rFonts w:ascii="Times New Roman" w:hAnsi="Times New Roman"/>
          <w:sz w:val="24"/>
          <w:szCs w:val="24"/>
          <w:u w:val="single"/>
        </w:rPr>
        <w:t>30 осіб</w:t>
      </w:r>
      <w:r w:rsidRPr="009148CD">
        <w:rPr>
          <w:rFonts w:ascii="Times New Roman" w:hAnsi="Times New Roman"/>
          <w:sz w:val="24"/>
          <w:szCs w:val="24"/>
        </w:rPr>
        <w:t>.</w:t>
      </w:r>
    </w:p>
    <w:p w14:paraId="2B090FEB" w14:textId="77777777" w:rsidR="009148CD" w:rsidRPr="009148CD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7. План виконання (реалізації) програми (проекту, заходу)</w:t>
      </w:r>
    </w:p>
    <w:tbl>
      <w:tblPr>
        <w:tblW w:w="5000" w:type="pct"/>
        <w:tblBorders>
          <w:top w:val="single" w:sz="6" w:space="0" w:color="000000"/>
          <w:bottom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51"/>
        <w:gridCol w:w="1551"/>
        <w:gridCol w:w="3193"/>
        <w:gridCol w:w="1355"/>
        <w:gridCol w:w="2121"/>
      </w:tblGrid>
      <w:tr w:rsidR="009148CD" w:rsidRPr="009148CD" w14:paraId="59727404" w14:textId="77777777" w:rsidTr="00EA6EAE">
        <w:trPr>
          <w:trHeight w:val="1373"/>
        </w:trPr>
        <w:tc>
          <w:tcPr>
            <w:tcW w:w="706" w:type="pct"/>
            <w:vAlign w:val="center"/>
            <w:hideMark/>
          </w:tcPr>
          <w:p w14:paraId="15B475E7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Етапи реалізації</w:t>
            </w:r>
          </w:p>
        </w:tc>
        <w:tc>
          <w:tcPr>
            <w:tcW w:w="810" w:type="pct"/>
            <w:vAlign w:val="center"/>
            <w:hideMark/>
          </w:tcPr>
          <w:p w14:paraId="471BD5FD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1668" w:type="pct"/>
            <w:vAlign w:val="center"/>
            <w:hideMark/>
          </w:tcPr>
          <w:p w14:paraId="11ED3829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Опис заходів для здійснення етапу</w:t>
            </w:r>
          </w:p>
        </w:tc>
        <w:tc>
          <w:tcPr>
            <w:tcW w:w="708" w:type="pct"/>
            <w:vAlign w:val="center"/>
            <w:hideMark/>
          </w:tcPr>
          <w:p w14:paraId="549029ED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Строк реалізації етапу</w:t>
            </w:r>
          </w:p>
        </w:tc>
        <w:tc>
          <w:tcPr>
            <w:tcW w:w="1108" w:type="pct"/>
            <w:vAlign w:val="center"/>
            <w:hideMark/>
          </w:tcPr>
          <w:p w14:paraId="39A5494E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Відповідальний виконавець</w:t>
            </w:r>
          </w:p>
          <w:p w14:paraId="14FA17DF" w14:textId="77777777" w:rsidR="009148CD" w:rsidRPr="009148CD" w:rsidRDefault="009148CD" w:rsidP="00DE387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(прізвище, ім’я та посада)</w:t>
            </w:r>
          </w:p>
        </w:tc>
      </w:tr>
      <w:tr w:rsidR="00DB37DF" w:rsidRPr="009148CD" w14:paraId="0BBCAA41" w14:textId="77777777" w:rsidTr="00EA6EAE">
        <w:trPr>
          <w:trHeight w:val="1373"/>
        </w:trPr>
        <w:tc>
          <w:tcPr>
            <w:tcW w:w="706" w:type="pct"/>
            <w:vAlign w:val="center"/>
            <w:hideMark/>
          </w:tcPr>
          <w:p w14:paraId="16D9AB87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0" w:type="pct"/>
            <w:vAlign w:val="center"/>
            <w:hideMark/>
          </w:tcPr>
          <w:p w14:paraId="37960700" w14:textId="77777777" w:rsidR="00DB37DF" w:rsidRPr="00DB37DF" w:rsidRDefault="00DB37DF" w:rsidP="00AF769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Шляхом опрацювання матеріалів скласти план та зміст надання послуги соціальної адаптації для дітей та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осіб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і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з 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lastRenderedPageBreak/>
              <w:t>інвалідністю.</w:t>
            </w:r>
          </w:p>
        </w:tc>
        <w:tc>
          <w:tcPr>
            <w:tcW w:w="1668" w:type="pct"/>
            <w:vAlign w:val="center"/>
            <w:hideMark/>
          </w:tcPr>
          <w:p w14:paraId="1197643E" w14:textId="77777777" w:rsidR="00DB37DF" w:rsidRPr="00DB37DF" w:rsidRDefault="00DB37DF" w:rsidP="00AF769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lastRenderedPageBreak/>
              <w:t xml:space="preserve">Скласти план та зміст організації надання послуги соціальної адаптації для дітей та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осіб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і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з інвалідністю.</w:t>
            </w:r>
          </w:p>
        </w:tc>
        <w:tc>
          <w:tcPr>
            <w:tcW w:w="708" w:type="pct"/>
            <w:vAlign w:val="center"/>
            <w:hideMark/>
          </w:tcPr>
          <w:p w14:paraId="77ED5ECF" w14:textId="77777777" w:rsidR="00DB37DF" w:rsidRPr="00DB37DF" w:rsidRDefault="00DB37DF" w:rsidP="00AF769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з 0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1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.0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 по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10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.0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8" w:type="pct"/>
            <w:vAlign w:val="center"/>
            <w:hideMark/>
          </w:tcPr>
          <w:p w14:paraId="685B258E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Назарко Мар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  <w:lang w:val="en-US"/>
              </w:rPr>
              <w:t>`</w:t>
            </w:r>
            <w:proofErr w:type="spellStart"/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яна</w:t>
            </w:r>
            <w:proofErr w:type="spellEnd"/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(керівник проєкту)</w:t>
            </w:r>
          </w:p>
        </w:tc>
      </w:tr>
      <w:tr w:rsidR="00DB37DF" w:rsidRPr="009148CD" w14:paraId="5A9D9602" w14:textId="77777777" w:rsidTr="00EA6EAE">
        <w:trPr>
          <w:trHeight w:val="1373"/>
        </w:trPr>
        <w:tc>
          <w:tcPr>
            <w:tcW w:w="706" w:type="pct"/>
            <w:vAlign w:val="center"/>
            <w:hideMark/>
          </w:tcPr>
          <w:p w14:paraId="5FDC4824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0" w:type="pct"/>
            <w:vAlign w:val="center"/>
            <w:hideMark/>
          </w:tcPr>
          <w:p w14:paraId="20C886B0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Провести анкетування; прийняти заяви на отримання соціальної послуги; скласти індивідуальні плани з учасниками проекту.</w:t>
            </w:r>
          </w:p>
        </w:tc>
        <w:tc>
          <w:tcPr>
            <w:tcW w:w="1668" w:type="pct"/>
            <w:vAlign w:val="center"/>
            <w:hideMark/>
          </w:tcPr>
          <w:p w14:paraId="47E3E035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Роздрукувати відповідні анкети та індивідуальні плани для заповнення</w:t>
            </w:r>
          </w:p>
        </w:tc>
        <w:tc>
          <w:tcPr>
            <w:tcW w:w="708" w:type="pct"/>
            <w:vAlign w:val="center"/>
            <w:hideMark/>
          </w:tcPr>
          <w:p w14:paraId="0C1D3C08" w14:textId="77777777" w:rsidR="00DB37DF" w:rsidRPr="00DB37DF" w:rsidRDefault="00DB37DF" w:rsidP="00AF769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з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10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.0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по 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22.06.2026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8" w:type="pct"/>
            <w:vAlign w:val="center"/>
            <w:hideMark/>
          </w:tcPr>
          <w:p w14:paraId="5894AC29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Назарко Мар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  <w:lang w:val="en-US"/>
              </w:rPr>
              <w:t>`</w:t>
            </w:r>
            <w:proofErr w:type="spellStart"/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яна</w:t>
            </w:r>
            <w:proofErr w:type="spellEnd"/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(керівник проєкту)</w:t>
            </w:r>
          </w:p>
        </w:tc>
      </w:tr>
      <w:tr w:rsidR="00DB37DF" w:rsidRPr="009148CD" w14:paraId="0E19FCD5" w14:textId="77777777" w:rsidTr="00EA6EAE">
        <w:trPr>
          <w:trHeight w:val="1373"/>
        </w:trPr>
        <w:tc>
          <w:tcPr>
            <w:tcW w:w="706" w:type="pct"/>
            <w:vAlign w:val="center"/>
            <w:hideMark/>
          </w:tcPr>
          <w:p w14:paraId="6A90A0E4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10" w:type="pct"/>
            <w:vAlign w:val="center"/>
            <w:hideMark/>
          </w:tcPr>
          <w:p w14:paraId="497946AF" w14:textId="77777777" w:rsidR="00DB37DF" w:rsidRPr="00DB37DF" w:rsidRDefault="00DB37DF" w:rsidP="00AF769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Розпочати надання послуги соціальної адаптації для дітей та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осіб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і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з інвалідністю.</w:t>
            </w:r>
          </w:p>
        </w:tc>
        <w:tc>
          <w:tcPr>
            <w:tcW w:w="1668" w:type="pct"/>
            <w:vAlign w:val="center"/>
            <w:hideMark/>
          </w:tcPr>
          <w:p w14:paraId="4C998B14" w14:textId="77777777" w:rsidR="00DB37DF" w:rsidRPr="00DB37DF" w:rsidRDefault="00DB37DF" w:rsidP="00AF769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Розпочати надання послуги соціальної адаптації для дітей та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осіб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і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з інвалідністю.</w:t>
            </w:r>
          </w:p>
        </w:tc>
        <w:tc>
          <w:tcPr>
            <w:tcW w:w="708" w:type="pct"/>
            <w:vAlign w:val="center"/>
            <w:hideMark/>
          </w:tcPr>
          <w:p w14:paraId="3979607F" w14:textId="77777777" w:rsidR="00DB37DF" w:rsidRPr="00DB37DF" w:rsidRDefault="00DB37DF" w:rsidP="00AF769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з 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22.06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по 14.1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0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AF7691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року</w:t>
            </w:r>
          </w:p>
        </w:tc>
        <w:tc>
          <w:tcPr>
            <w:tcW w:w="1108" w:type="pct"/>
            <w:vAlign w:val="center"/>
            <w:hideMark/>
          </w:tcPr>
          <w:p w14:paraId="0077C700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Назарко Мар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  <w:lang w:val="en-US"/>
              </w:rPr>
              <w:t>`</w:t>
            </w:r>
            <w:proofErr w:type="spellStart"/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яна</w:t>
            </w:r>
            <w:proofErr w:type="spellEnd"/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(керівник проєкту)</w:t>
            </w:r>
          </w:p>
        </w:tc>
      </w:tr>
      <w:tr w:rsidR="00DB37DF" w:rsidRPr="009148CD" w14:paraId="47076CF5" w14:textId="77777777" w:rsidTr="00EA6EAE">
        <w:trPr>
          <w:trHeight w:val="1373"/>
        </w:trPr>
        <w:tc>
          <w:tcPr>
            <w:tcW w:w="706" w:type="pct"/>
            <w:vAlign w:val="center"/>
            <w:hideMark/>
          </w:tcPr>
          <w:p w14:paraId="160522D7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7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10" w:type="pct"/>
            <w:vAlign w:val="center"/>
            <w:hideMark/>
          </w:tcPr>
          <w:p w14:paraId="5E165E91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Проведення підсумків реалізації проекту.</w:t>
            </w:r>
          </w:p>
        </w:tc>
        <w:tc>
          <w:tcPr>
            <w:tcW w:w="1668" w:type="pct"/>
            <w:vAlign w:val="center"/>
            <w:hideMark/>
          </w:tcPr>
          <w:p w14:paraId="1B36DBAC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Друк звітних документів. Заповнення відповідної документації.</w:t>
            </w:r>
          </w:p>
        </w:tc>
        <w:tc>
          <w:tcPr>
            <w:tcW w:w="708" w:type="pct"/>
            <w:vAlign w:val="center"/>
            <w:hideMark/>
          </w:tcPr>
          <w:p w14:paraId="2296225D" w14:textId="77777777" w:rsidR="00DB37DF" w:rsidRPr="00DB37DF" w:rsidRDefault="00DB37DF" w:rsidP="00BB3D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з 14.1</w:t>
            </w:r>
            <w:r w:rsidR="00BB3D70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0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BB3D70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6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по 28.11.2025</w:t>
            </w:r>
          </w:p>
        </w:tc>
        <w:tc>
          <w:tcPr>
            <w:tcW w:w="1108" w:type="pct"/>
            <w:vAlign w:val="center"/>
            <w:hideMark/>
          </w:tcPr>
          <w:p w14:paraId="74B10B32" w14:textId="77777777" w:rsidR="00DB37DF" w:rsidRPr="00DB37DF" w:rsidRDefault="00DB37DF" w:rsidP="00F56F1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Назарко Мар</w:t>
            </w:r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  <w:lang w:val="en-US"/>
              </w:rPr>
              <w:t>`</w:t>
            </w:r>
            <w:proofErr w:type="spellStart"/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яна</w:t>
            </w:r>
            <w:proofErr w:type="spellEnd"/>
            <w:r w:rsidRPr="00DB37DF">
              <w:rPr>
                <w:rFonts w:ascii="Times New Roman" w:hAnsi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(керівник проєкту)</w:t>
            </w:r>
          </w:p>
        </w:tc>
      </w:tr>
    </w:tbl>
    <w:p w14:paraId="02EBCD26" w14:textId="77777777" w:rsidR="00BB3D70" w:rsidRPr="0065332E" w:rsidRDefault="009148CD" w:rsidP="00BB3D7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pacing w:val="-5"/>
          <w:u w:val="single"/>
        </w:rPr>
      </w:pPr>
      <w:r w:rsidRPr="009148CD">
        <w:t xml:space="preserve">8. Способи інформування громадськості про хід та результати виконання (реалізації) програми (проекту, заходу) (зазначаються найменування </w:t>
      </w:r>
      <w:r w:rsidR="004A7290">
        <w:rPr>
          <w:rStyle w:val="st42"/>
          <w:rFonts w:eastAsiaTheme="minorHAnsi"/>
          <w:lang w:eastAsia="en-US"/>
        </w:rPr>
        <w:t>медіа</w:t>
      </w:r>
      <w:r w:rsidRPr="009148CD">
        <w:t xml:space="preserve">, веб-сайт, сторінки соціальних мереж, строки та методи інформування громадськості) </w:t>
      </w:r>
      <w:r w:rsidR="00BB3D70" w:rsidRPr="0065332E">
        <w:rPr>
          <w:color w:val="000000"/>
          <w:spacing w:val="-5"/>
          <w:u w:val="single"/>
          <w:lang w:val="uk-UA"/>
        </w:rPr>
        <w:t xml:space="preserve">Для інформування громадськості про хід реалізації проекту </w:t>
      </w:r>
      <w:r w:rsidR="00BB3D70" w:rsidRPr="0065332E">
        <w:rPr>
          <w:color w:val="000000"/>
          <w:spacing w:val="-5"/>
          <w:u w:val="single"/>
        </w:rPr>
        <w:t xml:space="preserve">ми </w:t>
      </w:r>
      <w:proofErr w:type="spellStart"/>
      <w:r w:rsidR="00BB3D70" w:rsidRPr="0065332E">
        <w:rPr>
          <w:color w:val="000000"/>
          <w:spacing w:val="-5"/>
          <w:u w:val="single"/>
        </w:rPr>
        <w:t>будемо</w:t>
      </w:r>
      <w:proofErr w:type="spellEnd"/>
      <w:r w:rsidR="00BB3D70" w:rsidRPr="0065332E">
        <w:rPr>
          <w:color w:val="000000"/>
          <w:spacing w:val="-5"/>
          <w:u w:val="single"/>
        </w:rPr>
        <w:t xml:space="preserve"> </w:t>
      </w:r>
      <w:proofErr w:type="spellStart"/>
      <w:r w:rsidR="00BB3D70" w:rsidRPr="0065332E">
        <w:rPr>
          <w:color w:val="000000"/>
          <w:spacing w:val="-5"/>
          <w:u w:val="single"/>
        </w:rPr>
        <w:t>використовувати</w:t>
      </w:r>
      <w:proofErr w:type="spellEnd"/>
      <w:r w:rsidR="00BB3D70" w:rsidRPr="0065332E">
        <w:rPr>
          <w:color w:val="000000"/>
          <w:spacing w:val="-5"/>
          <w:u w:val="single"/>
        </w:rPr>
        <w:t xml:space="preserve"> </w:t>
      </w:r>
      <w:proofErr w:type="spellStart"/>
      <w:r w:rsidR="00BB3D70" w:rsidRPr="0065332E">
        <w:rPr>
          <w:color w:val="000000"/>
          <w:spacing w:val="-5"/>
          <w:u w:val="single"/>
        </w:rPr>
        <w:t>такі</w:t>
      </w:r>
      <w:proofErr w:type="spellEnd"/>
      <w:r w:rsidR="00BB3D70" w:rsidRPr="0065332E">
        <w:rPr>
          <w:color w:val="000000"/>
          <w:spacing w:val="-5"/>
          <w:u w:val="single"/>
        </w:rPr>
        <w:t xml:space="preserve"> </w:t>
      </w:r>
      <w:proofErr w:type="spellStart"/>
      <w:r w:rsidR="00BB3D70" w:rsidRPr="0065332E">
        <w:rPr>
          <w:color w:val="000000"/>
          <w:spacing w:val="-5"/>
          <w:u w:val="single"/>
        </w:rPr>
        <w:t>засоби</w:t>
      </w:r>
      <w:proofErr w:type="spellEnd"/>
      <w:r w:rsidR="00BB3D70" w:rsidRPr="0065332E">
        <w:rPr>
          <w:color w:val="000000"/>
          <w:spacing w:val="-5"/>
          <w:u w:val="single"/>
        </w:rPr>
        <w:t>:</w:t>
      </w:r>
    </w:p>
    <w:p w14:paraId="2B29CBA0" w14:textId="77777777" w:rsidR="00BB3D70" w:rsidRPr="0065332E" w:rsidRDefault="00BB3D70" w:rsidP="00BB3D70">
      <w:pPr>
        <w:shd w:val="clear" w:color="auto" w:fill="FFFFFF"/>
        <w:jc w:val="both"/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</w:pPr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сайт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організації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</w:t>
      </w:r>
      <w:hyperlink r:id="rId6" w:tgtFrame="_blank" w:history="1">
        <w:r w:rsidRPr="0065332E">
          <w:rPr>
            <w:rFonts w:ascii="Times New Roman" w:hAnsi="Times New Roman"/>
            <w:color w:val="0066CC"/>
            <w:spacing w:val="-5"/>
            <w:sz w:val="24"/>
            <w:szCs w:val="24"/>
            <w:u w:val="single"/>
            <w:lang w:val="ru-RU"/>
          </w:rPr>
          <w:t>http://bebiko.te.ua/</w:t>
        </w:r>
      </w:hyperlink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(два рази за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період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реалізації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); </w:t>
      </w:r>
    </w:p>
    <w:p w14:paraId="7D758207" w14:textId="77777777" w:rsidR="00BB3D70" w:rsidRPr="0065332E" w:rsidRDefault="00BB3D70" w:rsidP="00BB3D70">
      <w:pPr>
        <w:shd w:val="clear" w:color="auto" w:fill="FFFFFF"/>
        <w:jc w:val="both"/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</w:pP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сторінку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в фейсбук https://</w:t>
      </w:r>
      <w:hyperlink r:id="rId7" w:tgtFrame="_blank" w:history="1">
        <w:r w:rsidRPr="0065332E">
          <w:rPr>
            <w:rFonts w:ascii="Times New Roman" w:hAnsi="Times New Roman"/>
            <w:color w:val="0066CC"/>
            <w:spacing w:val="-5"/>
            <w:sz w:val="24"/>
            <w:szCs w:val="24"/>
            <w:u w:val="single"/>
            <w:lang w:val="ru-RU"/>
          </w:rPr>
          <w:t>www.facebook.com/bebiko2010</w:t>
        </w:r>
      </w:hyperlink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(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щотижня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);</w:t>
      </w:r>
    </w:p>
    <w:p w14:paraId="200A53A3" w14:textId="77777777" w:rsidR="00BB3D70" w:rsidRPr="0065332E" w:rsidRDefault="00BB3D70" w:rsidP="00BB3D70">
      <w:pPr>
        <w:shd w:val="clear" w:color="auto" w:fill="FFFFFF"/>
        <w:jc w:val="both"/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</w:pP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сторінку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в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інстаграм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</w:t>
      </w:r>
      <w:hyperlink r:id="rId8" w:history="1">
        <w:r w:rsidRPr="0065332E">
          <w:rPr>
            <w:rStyle w:val="aa"/>
            <w:rFonts w:ascii="Times New Roman" w:hAnsi="Times New Roman"/>
            <w:spacing w:val="-5"/>
            <w:sz w:val="24"/>
            <w:szCs w:val="24"/>
            <w:lang w:val="ru-RU"/>
          </w:rPr>
          <w:t>https://www.instagram.com/centre_bebiko?igsh=a3V1czRmNXNxNGVo</w:t>
        </w:r>
      </w:hyperlink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(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щотижня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)</w:t>
      </w:r>
    </w:p>
    <w:p w14:paraId="473748E4" w14:textId="77777777" w:rsidR="00BB3D70" w:rsidRPr="009148CD" w:rsidRDefault="00BB3D70" w:rsidP="00BB3D70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Старт та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хід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реалізації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проекту ми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зможемо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також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висвітлити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на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місцевих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телеканалах: UA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Суспільне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, TV 4, ІНТБ. (два рази за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період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</w:t>
      </w:r>
      <w:proofErr w:type="spellStart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>реалізації</w:t>
      </w:r>
      <w:proofErr w:type="spellEnd"/>
      <w:r w:rsidRPr="0065332E">
        <w:rPr>
          <w:rFonts w:ascii="Times New Roman" w:hAnsi="Times New Roman"/>
          <w:color w:val="000000"/>
          <w:spacing w:val="-5"/>
          <w:sz w:val="24"/>
          <w:szCs w:val="24"/>
          <w:u w:val="single"/>
          <w:lang w:val="ru-RU"/>
        </w:rPr>
        <w:t xml:space="preserve"> проекту)</w:t>
      </w:r>
      <w:r w:rsidRPr="0065332E">
        <w:rPr>
          <w:rFonts w:ascii="Times New Roman" w:hAnsi="Times New Roman"/>
          <w:sz w:val="24"/>
          <w:szCs w:val="24"/>
          <w:u w:val="single"/>
        </w:rPr>
        <w:t>.</w:t>
      </w:r>
      <w:r w:rsidRPr="009148CD">
        <w:rPr>
          <w:rFonts w:ascii="Times New Roman" w:hAnsi="Times New Roman"/>
          <w:sz w:val="24"/>
          <w:szCs w:val="24"/>
        </w:rPr>
        <w:t>.</w:t>
      </w:r>
    </w:p>
    <w:p w14:paraId="2EF420E8" w14:textId="77777777" w:rsidR="009148CD" w:rsidRPr="009148CD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9. Юридичні особи, яких планується залучити до участі у реалізації проекту (адреса, номер телефону, контактна особа із зазначенням посади, спосіб участі, які заходи в рамках проекту виконує, які ресурси надає для реалізації проекту)</w:t>
      </w:r>
      <w:r w:rsidRPr="009148CD">
        <w:rPr>
          <w:rFonts w:ascii="Times New Roman" w:hAnsi="Times New Roman"/>
          <w:sz w:val="24"/>
          <w:szCs w:val="24"/>
          <w:vertAlign w:val="superscript"/>
        </w:rPr>
        <w:t>5</w:t>
      </w:r>
      <w:r w:rsidRPr="009148CD">
        <w:rPr>
          <w:rFonts w:ascii="Times New Roman" w:hAnsi="Times New Roman"/>
          <w:sz w:val="24"/>
          <w:szCs w:val="24"/>
        </w:rPr>
        <w:t xml:space="preserve"> __________________________.</w:t>
      </w:r>
    </w:p>
    <w:p w14:paraId="669F2218" w14:textId="77777777" w:rsidR="009148CD" w:rsidRPr="009148CD" w:rsidRDefault="009148CD" w:rsidP="009148CD">
      <w:pPr>
        <w:pStyle w:val="a3"/>
        <w:jc w:val="both"/>
        <w:rPr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10. Обґрунтування кількості послуг і товарів (у тому числі тих, що залучатимуться за рахунок власного внеску інституту громадянського суспільства) з урахуванням діючих цін і тарифів на товари та послуги, особливостей програми (проекту, заходу) та принципу економного витрачання бюджетних коштів і максимальної ефективності їх використання)</w:t>
      </w:r>
      <w:r w:rsidRPr="009148CD">
        <w:rPr>
          <w:sz w:val="24"/>
          <w:szCs w:val="24"/>
        </w:rPr>
        <w:t xml:space="preserve"> </w:t>
      </w:r>
    </w:p>
    <w:p w14:paraId="01EBED4E" w14:textId="77777777" w:rsidR="00BB3D70" w:rsidRPr="00FA77FD" w:rsidRDefault="00BB3D70" w:rsidP="00BB3D70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FA77FD">
        <w:rPr>
          <w:rFonts w:ascii="Times New Roman" w:hAnsi="Times New Roman"/>
          <w:bCs/>
          <w:sz w:val="24"/>
          <w:szCs w:val="24"/>
          <w:u w:val="single"/>
        </w:rPr>
        <w:t>На час написання проєкту ми опрацювали всі ціни та послуги які нам потрібні. Для раціонального використання ми економимо електроенергію та опалення. В кошторисі проекту ми включили такі статті витрат:</w:t>
      </w:r>
    </w:p>
    <w:p w14:paraId="52FB831B" w14:textId="77777777" w:rsidR="009148CD" w:rsidRPr="00FA77FD" w:rsidRDefault="00BB3D70" w:rsidP="009148CD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FA77FD">
        <w:rPr>
          <w:rFonts w:ascii="Times New Roman" w:hAnsi="Times New Roman"/>
          <w:bCs/>
          <w:sz w:val="24"/>
          <w:szCs w:val="24"/>
          <w:u w:val="single"/>
        </w:rPr>
        <w:lastRenderedPageBreak/>
        <w:t xml:space="preserve">Прямі витрати: оплата послуг за строковими договорами для психолога в сумі </w:t>
      </w:r>
      <w:r w:rsidR="00FA77FD" w:rsidRPr="00FA77FD">
        <w:rPr>
          <w:rFonts w:ascii="Times New Roman" w:hAnsi="Times New Roman"/>
          <w:bCs/>
          <w:sz w:val="24"/>
          <w:szCs w:val="24"/>
          <w:u w:val="single"/>
        </w:rPr>
        <w:t>144</w:t>
      </w:r>
      <w:r w:rsidRPr="00FA77FD">
        <w:rPr>
          <w:rFonts w:ascii="Times New Roman" w:hAnsi="Times New Roman"/>
          <w:bCs/>
          <w:sz w:val="24"/>
          <w:szCs w:val="24"/>
          <w:u w:val="single"/>
        </w:rPr>
        <w:t xml:space="preserve">000,00 грн; для фахівця соціального працівника в сумі 66000,00 грн; за договорами ЦПХ (з ЄСВ) </w:t>
      </w:r>
      <w:proofErr w:type="spellStart"/>
      <w:r w:rsidRPr="00FA77FD">
        <w:rPr>
          <w:rFonts w:ascii="Times New Roman" w:hAnsi="Times New Roman"/>
          <w:bCs/>
          <w:sz w:val="24"/>
          <w:szCs w:val="24"/>
          <w:u w:val="single"/>
        </w:rPr>
        <w:t>реабілітолог</w:t>
      </w:r>
      <w:proofErr w:type="spellEnd"/>
      <w:r w:rsidR="00FA77FD" w:rsidRPr="00FA77FD">
        <w:rPr>
          <w:rFonts w:ascii="Times New Roman" w:hAnsi="Times New Roman"/>
          <w:bCs/>
          <w:sz w:val="24"/>
          <w:szCs w:val="24"/>
          <w:u w:val="single"/>
        </w:rPr>
        <w:t xml:space="preserve"> 671</w:t>
      </w:r>
      <w:r w:rsidRPr="00FA77FD">
        <w:rPr>
          <w:rFonts w:ascii="Times New Roman" w:hAnsi="Times New Roman"/>
          <w:bCs/>
          <w:sz w:val="24"/>
          <w:szCs w:val="24"/>
          <w:u w:val="single"/>
        </w:rPr>
        <w:t>00,00 грн.; оплата послуг водопостачання та водовідведення в сумі 2600,00 грн.; послуга електропостачання в сумі 4250,00 грн; оренда приміщення в сумі 2765,00 грн.</w:t>
      </w:r>
      <w:r w:rsidR="009148CD" w:rsidRPr="00FA77FD">
        <w:rPr>
          <w:rFonts w:ascii="Times New Roman" w:hAnsi="Times New Roman"/>
          <w:bCs/>
          <w:sz w:val="24"/>
          <w:szCs w:val="24"/>
        </w:rPr>
        <w:t>.</w:t>
      </w:r>
    </w:p>
    <w:p w14:paraId="15E17E60" w14:textId="77777777" w:rsidR="009148CD" w:rsidRPr="003E68F9" w:rsidRDefault="009148CD" w:rsidP="009148C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3E68F9">
        <w:rPr>
          <w:rFonts w:ascii="Times New Roman" w:hAnsi="Times New Roman"/>
          <w:sz w:val="20"/>
        </w:rPr>
        <w:t>(за кожною статтею кошторису витрат (з нового рядка)</w:t>
      </w:r>
    </w:p>
    <w:p w14:paraId="06B9F202" w14:textId="77777777" w:rsidR="009148CD" w:rsidRPr="009148CD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 xml:space="preserve">11. Інформація про рівень кадрового (працівники, волонтери тощо), матеріально-технічного та методичного забезпечення, необхідного для виконання (реалізації) програми (проекту, заходу) (зазначити, які заходи здійснюватимуться інститутом громадянського суспільства) </w:t>
      </w:r>
      <w:r w:rsidR="00BB3D70" w:rsidRPr="00A31318">
        <w:rPr>
          <w:rFonts w:ascii="Times New Roman" w:hAnsi="Times New Roman"/>
          <w:sz w:val="24"/>
          <w:szCs w:val="24"/>
          <w:u w:val="single"/>
        </w:rPr>
        <w:t xml:space="preserve">Станом на 1 </w:t>
      </w:r>
      <w:r w:rsidR="00BB3D70">
        <w:rPr>
          <w:rFonts w:ascii="Times New Roman" w:hAnsi="Times New Roman"/>
          <w:sz w:val="24"/>
          <w:szCs w:val="24"/>
          <w:u w:val="single"/>
        </w:rPr>
        <w:t>квітня</w:t>
      </w:r>
      <w:r w:rsidR="00BB3D70" w:rsidRPr="00A31318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BB3D70">
        <w:rPr>
          <w:rFonts w:ascii="Times New Roman" w:hAnsi="Times New Roman"/>
          <w:sz w:val="24"/>
          <w:szCs w:val="24"/>
          <w:u w:val="single"/>
        </w:rPr>
        <w:t>6</w:t>
      </w:r>
      <w:r w:rsidR="00BB3D70" w:rsidRPr="00A31318">
        <w:rPr>
          <w:rFonts w:ascii="Times New Roman" w:hAnsi="Times New Roman"/>
          <w:sz w:val="24"/>
          <w:szCs w:val="24"/>
          <w:u w:val="single"/>
        </w:rPr>
        <w:t xml:space="preserve"> року ми маємо одного керівника організації, три психологи, три фахівців соціальної роботи, одного арт-терапевта, одну сестру-господиню. Ми повністю забезпечені усім матеріально-технічним оснащенням. Ми маємо приміщення площею 165 м2.</w:t>
      </w:r>
    </w:p>
    <w:p w14:paraId="2685F4FE" w14:textId="77777777" w:rsidR="00EA6EAE" w:rsidRDefault="009148CD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 xml:space="preserve">12. Перспективи подальшого використання результатів виконання (реалізації) програми (проекту, заходу) після завершення періоду фінансової підтримки за рахунок бюджетних коштів, можливі джерела фінансування та/або план використання організацією результатів виконання (реалізації) програми (проекту, заходу) </w:t>
      </w:r>
    </w:p>
    <w:p w14:paraId="7C148BF0" w14:textId="77777777" w:rsidR="009148CD" w:rsidRPr="009148CD" w:rsidRDefault="00BB3D70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31318">
        <w:rPr>
          <w:rFonts w:ascii="Times New Roman" w:hAnsi="Times New Roman"/>
          <w:sz w:val="24"/>
          <w:szCs w:val="24"/>
          <w:u w:val="single"/>
        </w:rPr>
        <w:t>По завершенню реалізації проекту ми будемо продовжувати шукати грантові можливості для повноцінної роботи та продовження надання соціальних послуг.</w:t>
      </w:r>
    </w:p>
    <w:p w14:paraId="3B4963F5" w14:textId="77777777" w:rsidR="00EA6EAE" w:rsidRDefault="009148CD" w:rsidP="00EA6EAE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9148CD">
        <w:rPr>
          <w:rFonts w:ascii="Times New Roman" w:hAnsi="Times New Roman"/>
          <w:sz w:val="24"/>
          <w:szCs w:val="24"/>
        </w:rPr>
        <w:t>13. Додаткові матеріали, які засвідчують спроможність інституту громадянського суспільства виконати (реалізувати) програму (проект, захід)</w:t>
      </w:r>
      <w:r w:rsidRPr="009148CD">
        <w:rPr>
          <w:rFonts w:ascii="Times New Roman" w:hAnsi="Times New Roman"/>
          <w:sz w:val="24"/>
          <w:szCs w:val="24"/>
          <w:vertAlign w:val="superscript"/>
        </w:rPr>
        <w:t>6</w:t>
      </w:r>
      <w:r w:rsidR="00EA6EAE" w:rsidRPr="00EA6EAE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098C8BE5" w14:textId="77777777" w:rsidR="009148CD" w:rsidRPr="009148CD" w:rsidRDefault="00EA6EAE" w:rsidP="00914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31318">
        <w:rPr>
          <w:rFonts w:ascii="Times New Roman" w:hAnsi="Times New Roman"/>
          <w:sz w:val="24"/>
          <w:szCs w:val="24"/>
          <w:u w:val="single"/>
        </w:rPr>
        <w:t>Наша організація створена 16 вересня 2010 року 15 років ми активно працюємо, розвиваємо наших діток з інвалідністю та саму нашу організацію. Ми маємо успішну грантову історію. Соціальну послугу денного догляду ми надаємо з 2019 року.  На час війни ми не зупинили роботу, а активно продовжили допомагати нашим родинам, дітям та ВПО (роздаємо гуманітарну допомогу, проводимо табори. Ми за те, щоб діти та молодь з інвалідністю продовжили свій план розвитку, мали зайнятість, можливість вийти з домівок, долати разом тривожність та страх через війну.</w:t>
      </w:r>
      <w:r w:rsidR="009148CD" w:rsidRPr="009148CD">
        <w:rPr>
          <w:rFonts w:ascii="Times New Roman" w:hAnsi="Times New Roman"/>
          <w:sz w:val="24"/>
          <w:szCs w:val="24"/>
        </w:rPr>
        <w:t>.</w:t>
      </w:r>
    </w:p>
    <w:p w14:paraId="6FDF7428" w14:textId="77777777" w:rsidR="009148CD" w:rsidRPr="009148CD" w:rsidRDefault="009148CD" w:rsidP="009148CD">
      <w:pPr>
        <w:shd w:val="clear" w:color="auto" w:fill="FFFFFF"/>
        <w:ind w:left="-907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39"/>
        <w:gridCol w:w="289"/>
        <w:gridCol w:w="1686"/>
        <w:gridCol w:w="234"/>
        <w:gridCol w:w="3423"/>
      </w:tblGrid>
      <w:tr w:rsidR="009148CD" w:rsidRPr="003E68F9" w14:paraId="60524B57" w14:textId="77777777" w:rsidTr="00DE387A">
        <w:trPr>
          <w:trHeight w:val="543"/>
        </w:trPr>
        <w:tc>
          <w:tcPr>
            <w:tcW w:w="2058" w:type="pct"/>
            <w:vMerge w:val="restart"/>
            <w:hideMark/>
          </w:tcPr>
          <w:p w14:paraId="6A780390" w14:textId="77777777" w:rsidR="009148CD" w:rsidRPr="009148CD" w:rsidRDefault="009148CD" w:rsidP="00DE387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Керівник інституту громадянського суспільства</w:t>
            </w:r>
          </w:p>
        </w:tc>
        <w:tc>
          <w:tcPr>
            <w:tcW w:w="151" w:type="pct"/>
          </w:tcPr>
          <w:p w14:paraId="192D8DD9" w14:textId="77777777" w:rsidR="009148CD" w:rsidRDefault="009148CD" w:rsidP="00DE387A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A76BD8" w14:textId="77777777" w:rsidR="009148CD" w:rsidRPr="009148CD" w:rsidRDefault="009148CD" w:rsidP="00DE387A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 w:val="20"/>
              </w:rPr>
            </w:pPr>
          </w:p>
        </w:tc>
        <w:tc>
          <w:tcPr>
            <w:tcW w:w="122" w:type="pct"/>
          </w:tcPr>
          <w:p w14:paraId="48E0DED0" w14:textId="77777777" w:rsidR="009148CD" w:rsidRPr="009148CD" w:rsidRDefault="009148CD" w:rsidP="00DE387A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 w:val="20"/>
              </w:rPr>
            </w:pP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D0A4E1" w14:textId="77777777" w:rsidR="009148CD" w:rsidRPr="009148CD" w:rsidRDefault="009148CD" w:rsidP="00DE387A">
            <w:pPr>
              <w:shd w:val="clear" w:color="auto" w:fill="FFFFFF"/>
              <w:spacing w:line="360" w:lineRule="auto"/>
              <w:ind w:left="-90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148CD" w:rsidRPr="003E68F9" w14:paraId="61858473" w14:textId="77777777" w:rsidTr="00DE387A">
        <w:tc>
          <w:tcPr>
            <w:tcW w:w="0" w:type="auto"/>
            <w:vMerge/>
            <w:vAlign w:val="center"/>
            <w:hideMark/>
          </w:tcPr>
          <w:p w14:paraId="50212F55" w14:textId="77777777" w:rsidR="009148CD" w:rsidRDefault="009148CD" w:rsidP="00DE38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" w:type="pct"/>
          </w:tcPr>
          <w:p w14:paraId="2421AAD8" w14:textId="77777777" w:rsidR="009148CD" w:rsidRDefault="009148CD" w:rsidP="00DE387A">
            <w:pPr>
              <w:shd w:val="clear" w:color="auto" w:fill="FFFFFF"/>
              <w:ind w:left="-227" w:right="-10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AA3E794" w14:textId="77777777" w:rsidR="009148CD" w:rsidRPr="009148CD" w:rsidRDefault="009148CD" w:rsidP="00DE387A">
            <w:pPr>
              <w:shd w:val="clear" w:color="auto" w:fill="FFFFFF"/>
              <w:ind w:left="-83" w:right="-103"/>
              <w:jc w:val="center"/>
              <w:rPr>
                <w:rFonts w:ascii="Times New Roman" w:hAnsi="Times New Roman"/>
                <w:sz w:val="20"/>
              </w:rPr>
            </w:pPr>
            <w:r w:rsidRPr="009148CD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22" w:type="pct"/>
          </w:tcPr>
          <w:p w14:paraId="3CF7DAB4" w14:textId="77777777" w:rsidR="009148CD" w:rsidRPr="009148CD" w:rsidRDefault="009148CD" w:rsidP="00DE387A">
            <w:pPr>
              <w:shd w:val="clear" w:color="auto" w:fill="FFFFFF"/>
              <w:ind w:left="-907" w:right="-10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88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B8DFF3D" w14:textId="77777777" w:rsidR="009148CD" w:rsidRPr="009148CD" w:rsidRDefault="009148CD" w:rsidP="00DE387A">
            <w:pPr>
              <w:shd w:val="clear" w:color="auto" w:fill="FFFFFF"/>
              <w:ind w:left="-46"/>
              <w:jc w:val="center"/>
              <w:rPr>
                <w:rFonts w:ascii="Times New Roman" w:hAnsi="Times New Roman"/>
                <w:sz w:val="20"/>
              </w:rPr>
            </w:pPr>
            <w:r w:rsidRPr="009148CD">
              <w:rPr>
                <w:rFonts w:ascii="Times New Roman" w:hAnsi="Times New Roman"/>
                <w:sz w:val="20"/>
              </w:rPr>
              <w:t>(власне ім’я та прізвище)</w:t>
            </w:r>
          </w:p>
        </w:tc>
      </w:tr>
    </w:tbl>
    <w:p w14:paraId="5A371FF2" w14:textId="77777777" w:rsidR="009148CD" w:rsidRPr="009148CD" w:rsidRDefault="009148CD" w:rsidP="009148CD">
      <w:pPr>
        <w:rPr>
          <w:rFonts w:ascii="Times New Roman" w:hAnsi="Times New Roman"/>
          <w:sz w:val="20"/>
        </w:rPr>
      </w:pPr>
      <w:r w:rsidRPr="009148CD">
        <w:rPr>
          <w:rFonts w:ascii="Times New Roman" w:hAnsi="Times New Roman"/>
          <w:sz w:val="20"/>
        </w:rPr>
        <w:t>________________</w:t>
      </w:r>
    </w:p>
    <w:p w14:paraId="0FD15D89" w14:textId="77777777" w:rsidR="009148CD" w:rsidRPr="009148CD" w:rsidRDefault="009148CD" w:rsidP="009148CD">
      <w:pPr>
        <w:rPr>
          <w:sz w:val="20"/>
        </w:rPr>
      </w:pPr>
      <w:r w:rsidRPr="009148CD">
        <w:rPr>
          <w:rFonts w:ascii="Times New Roman" w:hAnsi="Times New Roman"/>
          <w:sz w:val="20"/>
          <w:vertAlign w:val="superscript"/>
        </w:rPr>
        <w:t>1</w:t>
      </w:r>
      <w:r w:rsidRPr="009148CD">
        <w:rPr>
          <w:rFonts w:ascii="Times New Roman" w:hAnsi="Times New Roman"/>
          <w:sz w:val="20"/>
        </w:rPr>
        <w:t xml:space="preserve"> Унікальний код реєстрації надається автоматично після подання конкурсної пропозиції.</w:t>
      </w:r>
    </w:p>
    <w:p w14:paraId="6DFE0358" w14:textId="77777777" w:rsidR="009148CD" w:rsidRPr="009148CD" w:rsidRDefault="009148CD" w:rsidP="009148CD">
      <w:pPr>
        <w:pStyle w:val="a5"/>
      </w:pPr>
      <w:r w:rsidRPr="009148CD">
        <w:rPr>
          <w:rFonts w:ascii="Times New Roman" w:hAnsi="Times New Roman"/>
          <w:vertAlign w:val="superscript"/>
        </w:rPr>
        <w:t>2</w:t>
      </w:r>
      <w:r w:rsidRPr="009148CD">
        <w:rPr>
          <w:rFonts w:ascii="Times New Roman" w:hAnsi="Times New Roman"/>
        </w:rPr>
        <w:t xml:space="preserve"> У разі проведення конкурсу без використання електронної системи проведення конкурсу.</w:t>
      </w:r>
    </w:p>
    <w:p w14:paraId="44D3381C" w14:textId="77777777" w:rsidR="009148CD" w:rsidRPr="009148CD" w:rsidRDefault="009148CD" w:rsidP="009148CD">
      <w:pPr>
        <w:rPr>
          <w:sz w:val="20"/>
        </w:rPr>
      </w:pPr>
      <w:r w:rsidRPr="009148CD">
        <w:rPr>
          <w:rFonts w:ascii="Times New Roman" w:hAnsi="Times New Roman"/>
          <w:sz w:val="20"/>
          <w:vertAlign w:val="superscript"/>
        </w:rPr>
        <w:t>3</w:t>
      </w:r>
      <w:r w:rsidRPr="009148CD">
        <w:rPr>
          <w:rFonts w:ascii="Times New Roman" w:hAnsi="Times New Roman"/>
          <w:sz w:val="20"/>
        </w:rPr>
        <w:t xml:space="preserve"> Заповнюється у разі потреби.</w:t>
      </w:r>
    </w:p>
    <w:p w14:paraId="761C6ECC" w14:textId="77777777" w:rsidR="009148CD" w:rsidRPr="009148CD" w:rsidRDefault="009148CD" w:rsidP="009148CD">
      <w:pPr>
        <w:rPr>
          <w:sz w:val="20"/>
        </w:rPr>
      </w:pPr>
      <w:r w:rsidRPr="009148CD">
        <w:rPr>
          <w:rFonts w:ascii="Times New Roman" w:hAnsi="Times New Roman"/>
          <w:sz w:val="20"/>
          <w:vertAlign w:val="superscript"/>
        </w:rPr>
        <w:t>4</w:t>
      </w:r>
      <w:r w:rsidRPr="009148CD">
        <w:rPr>
          <w:rFonts w:ascii="Times New Roman" w:hAnsi="Times New Roman"/>
          <w:sz w:val="20"/>
        </w:rPr>
        <w:t xml:space="preserve"> Заповнюється у разі потреби.</w:t>
      </w:r>
    </w:p>
    <w:p w14:paraId="3BD38624" w14:textId="77777777" w:rsidR="009148CD" w:rsidRPr="009148CD" w:rsidRDefault="009148CD" w:rsidP="009148CD">
      <w:pPr>
        <w:rPr>
          <w:sz w:val="20"/>
        </w:rPr>
      </w:pPr>
      <w:r w:rsidRPr="009148CD">
        <w:rPr>
          <w:rFonts w:ascii="Times New Roman" w:hAnsi="Times New Roman"/>
          <w:sz w:val="20"/>
          <w:vertAlign w:val="superscript"/>
        </w:rPr>
        <w:t>5</w:t>
      </w:r>
      <w:r w:rsidRPr="009148CD">
        <w:rPr>
          <w:rFonts w:ascii="Times New Roman" w:hAnsi="Times New Roman"/>
          <w:sz w:val="20"/>
        </w:rPr>
        <w:t xml:space="preserve"> Обов’язково додається лист-підтвердження.</w:t>
      </w:r>
    </w:p>
    <w:p w14:paraId="3CCDDAA3" w14:textId="77777777" w:rsidR="00EA6EAE" w:rsidRDefault="009148CD" w:rsidP="00EA6EAE">
      <w:pPr>
        <w:rPr>
          <w:rFonts w:ascii="Times New Roman" w:hAnsi="Times New Roman"/>
          <w:sz w:val="20"/>
        </w:rPr>
      </w:pPr>
      <w:r w:rsidRPr="009148CD">
        <w:rPr>
          <w:rFonts w:ascii="Times New Roman" w:hAnsi="Times New Roman"/>
          <w:sz w:val="20"/>
          <w:vertAlign w:val="superscript"/>
        </w:rPr>
        <w:t>6</w:t>
      </w:r>
      <w:r w:rsidRPr="009148CD">
        <w:rPr>
          <w:rFonts w:ascii="Times New Roman" w:hAnsi="Times New Roman"/>
          <w:sz w:val="20"/>
        </w:rPr>
        <w:t xml:space="preserve"> За наявності.</w:t>
      </w:r>
    </w:p>
    <w:p w14:paraId="40496499" w14:textId="77777777" w:rsidR="00EA6EAE" w:rsidRDefault="00EA6EAE" w:rsidP="00EA6EAE">
      <w:pPr>
        <w:rPr>
          <w:rFonts w:ascii="Times New Roman" w:hAnsi="Times New Roman"/>
          <w:sz w:val="20"/>
        </w:rPr>
      </w:pPr>
    </w:p>
    <w:p w14:paraId="5AA52310" w14:textId="77777777" w:rsidR="009148CD" w:rsidRDefault="009148CD" w:rsidP="00EA6EAE">
      <w:pPr>
        <w:rPr>
          <w:rFonts w:ascii="Times New Roman" w:hAnsi="Times New Roman"/>
          <w:sz w:val="20"/>
        </w:rPr>
      </w:pPr>
      <w:r w:rsidRPr="009148CD">
        <w:rPr>
          <w:rFonts w:ascii="Times New Roman" w:hAnsi="Times New Roman"/>
          <w:sz w:val="20"/>
        </w:rPr>
        <w:t>Примітка. Загальний обсяг опису програми (проекту, заходу) не повинен перевищувати 30000 знаків.</w:t>
      </w:r>
    </w:p>
    <w:p w14:paraId="0C3F02B8" w14:textId="77777777" w:rsidR="0048395E" w:rsidRDefault="0048395E" w:rsidP="00302EB9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14:paraId="68580184" w14:textId="77777777" w:rsidR="0048395E" w:rsidRDefault="0048395E" w:rsidP="00302EB9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14:paraId="133F1965" w14:textId="77777777" w:rsidR="0048395E" w:rsidRPr="004A7290" w:rsidRDefault="004A7290" w:rsidP="004A7290">
      <w:pPr>
        <w:pStyle w:val="ShapkaDocumentu"/>
        <w:ind w:left="0"/>
        <w:jc w:val="left"/>
        <w:rPr>
          <w:rFonts w:ascii="Times New Roman" w:hAnsi="Times New Roman"/>
          <w:sz w:val="16"/>
        </w:rPr>
      </w:pPr>
      <w:r w:rsidRPr="004A7290">
        <w:rPr>
          <w:rStyle w:val="st46"/>
          <w:rFonts w:ascii="Times New Roman" w:hAnsi="Times New Roman"/>
          <w:color w:val="auto"/>
          <w:sz w:val="24"/>
        </w:rPr>
        <w:t xml:space="preserve">{Додаток 2 в редакції Постанови КМ </w:t>
      </w:r>
      <w:r w:rsidRPr="004A7290">
        <w:rPr>
          <w:rStyle w:val="st131"/>
          <w:rFonts w:ascii="Times New Roman" w:hAnsi="Times New Roman"/>
          <w:color w:val="auto"/>
          <w:sz w:val="24"/>
        </w:rPr>
        <w:t>№ 802 від 04.08.2021</w:t>
      </w:r>
      <w:r w:rsidRPr="004A7290">
        <w:rPr>
          <w:rStyle w:val="st46"/>
          <w:rFonts w:ascii="Times New Roman" w:hAnsi="Times New Roman"/>
          <w:color w:val="auto"/>
          <w:sz w:val="24"/>
        </w:rPr>
        <w:t xml:space="preserve">; із змінами, внесеними згідно з Постановою КМ </w:t>
      </w:r>
      <w:r w:rsidRPr="004A7290">
        <w:rPr>
          <w:rStyle w:val="st131"/>
          <w:rFonts w:ascii="Times New Roman" w:hAnsi="Times New Roman"/>
          <w:color w:val="auto"/>
          <w:sz w:val="24"/>
        </w:rPr>
        <w:t>№ 511 від 07.05.2024</w:t>
      </w:r>
      <w:r w:rsidRPr="004A7290">
        <w:rPr>
          <w:rStyle w:val="st46"/>
          <w:rFonts w:ascii="Times New Roman" w:hAnsi="Times New Roman"/>
          <w:color w:val="auto"/>
          <w:sz w:val="24"/>
        </w:rPr>
        <w:t>}</w:t>
      </w:r>
    </w:p>
    <w:sectPr w:rsidR="0048395E" w:rsidRPr="004A7290" w:rsidSect="0071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F6FFE"/>
    <w:multiLevelType w:val="hybridMultilevel"/>
    <w:tmpl w:val="811C710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D6047D7"/>
    <w:multiLevelType w:val="hybridMultilevel"/>
    <w:tmpl w:val="A7B2EAA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B196F"/>
    <w:multiLevelType w:val="hybridMultilevel"/>
    <w:tmpl w:val="BB5A0C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12216"/>
    <w:multiLevelType w:val="hybridMultilevel"/>
    <w:tmpl w:val="BBC8A08A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D351097"/>
    <w:multiLevelType w:val="multilevel"/>
    <w:tmpl w:val="3A2C09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811D6C"/>
    <w:multiLevelType w:val="multilevel"/>
    <w:tmpl w:val="BEAC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B62B7"/>
    <w:multiLevelType w:val="hybridMultilevel"/>
    <w:tmpl w:val="B1209AF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41FE6"/>
    <w:multiLevelType w:val="hybridMultilevel"/>
    <w:tmpl w:val="C98A43C6"/>
    <w:lvl w:ilvl="0" w:tplc="2B2EE16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856726">
    <w:abstractNumId w:val="0"/>
  </w:num>
  <w:num w:numId="2" w16cid:durableId="1106850926">
    <w:abstractNumId w:val="2"/>
  </w:num>
  <w:num w:numId="3" w16cid:durableId="1841893224">
    <w:abstractNumId w:val="3"/>
  </w:num>
  <w:num w:numId="4" w16cid:durableId="2020810769">
    <w:abstractNumId w:val="6"/>
  </w:num>
  <w:num w:numId="5" w16cid:durableId="1677220695">
    <w:abstractNumId w:val="1"/>
  </w:num>
  <w:num w:numId="6" w16cid:durableId="524490686">
    <w:abstractNumId w:val="7"/>
  </w:num>
  <w:num w:numId="7" w16cid:durableId="301617261">
    <w:abstractNumId w:val="5"/>
  </w:num>
  <w:num w:numId="8" w16cid:durableId="548806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8CD"/>
    <w:rsid w:val="00302EB9"/>
    <w:rsid w:val="004670FB"/>
    <w:rsid w:val="0048395E"/>
    <w:rsid w:val="004A7290"/>
    <w:rsid w:val="005C290B"/>
    <w:rsid w:val="005F7B93"/>
    <w:rsid w:val="006F3941"/>
    <w:rsid w:val="00712E7D"/>
    <w:rsid w:val="0073267D"/>
    <w:rsid w:val="009148CD"/>
    <w:rsid w:val="009F0464"/>
    <w:rsid w:val="00A86DED"/>
    <w:rsid w:val="00A87F3D"/>
    <w:rsid w:val="00AE3D11"/>
    <w:rsid w:val="00AF7691"/>
    <w:rsid w:val="00BB3D70"/>
    <w:rsid w:val="00CA4C93"/>
    <w:rsid w:val="00D80711"/>
    <w:rsid w:val="00DB37DF"/>
    <w:rsid w:val="00E864C8"/>
    <w:rsid w:val="00EA6EAE"/>
    <w:rsid w:val="00FA11E8"/>
    <w:rsid w:val="00FA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A780"/>
  <w15:docId w15:val="{D098D836-615E-4223-A5C2-18C0A657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8C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qFormat/>
    <w:rsid w:val="009148CD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qFormat/>
    <w:rsid w:val="009148CD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9148CD"/>
    <w:pPr>
      <w:keepNext/>
      <w:keepLines/>
      <w:spacing w:after="240"/>
      <w:ind w:left="3969"/>
      <w:jc w:val="center"/>
    </w:pPr>
  </w:style>
  <w:style w:type="paragraph" w:styleId="a5">
    <w:name w:val="endnote text"/>
    <w:basedOn w:val="a"/>
    <w:link w:val="a6"/>
    <w:uiPriority w:val="99"/>
    <w:unhideWhenUsed/>
    <w:qFormat/>
    <w:rsid w:val="009148CD"/>
    <w:rPr>
      <w:sz w:val="20"/>
    </w:rPr>
  </w:style>
  <w:style w:type="character" w:customStyle="1" w:styleId="a6">
    <w:name w:val="Текст кінцевої виноски Знак"/>
    <w:basedOn w:val="a0"/>
    <w:link w:val="a5"/>
    <w:uiPriority w:val="99"/>
    <w:qFormat/>
    <w:rsid w:val="009148CD"/>
    <w:rPr>
      <w:rFonts w:ascii="Antiqua" w:eastAsia="Times New Roman" w:hAnsi="Antiqua" w:cs="Times New Roman"/>
      <w:sz w:val="20"/>
      <w:szCs w:val="20"/>
      <w:lang w:eastAsia="ru-RU"/>
    </w:rPr>
  </w:style>
  <w:style w:type="character" w:customStyle="1" w:styleId="st131">
    <w:name w:val="st131"/>
    <w:uiPriority w:val="99"/>
    <w:rsid w:val="0048395E"/>
    <w:rPr>
      <w:i/>
      <w:iCs/>
      <w:color w:val="0000FF"/>
    </w:rPr>
  </w:style>
  <w:style w:type="character" w:customStyle="1" w:styleId="st46">
    <w:name w:val="st46"/>
    <w:uiPriority w:val="99"/>
    <w:rsid w:val="0048395E"/>
    <w:rPr>
      <w:i/>
      <w:iCs/>
      <w:color w:val="000000"/>
    </w:rPr>
  </w:style>
  <w:style w:type="character" w:customStyle="1" w:styleId="st42">
    <w:name w:val="st42"/>
    <w:uiPriority w:val="99"/>
    <w:rsid w:val="004A7290"/>
    <w:rPr>
      <w:color w:val="000000"/>
    </w:rPr>
  </w:style>
  <w:style w:type="paragraph" w:styleId="a7">
    <w:name w:val="List Paragraph"/>
    <w:basedOn w:val="a"/>
    <w:uiPriority w:val="34"/>
    <w:qFormat/>
    <w:rsid w:val="006F3941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BB3D7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Основний текст Знак"/>
    <w:basedOn w:val="a0"/>
    <w:link w:val="a8"/>
    <w:uiPriority w:val="99"/>
    <w:rsid w:val="00BB3D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B3D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entre_bebiko?igsh=a3V1czRmNXNxNGV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acebook.com/bebiko20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biko.te.u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4845C-27F0-4115-AE50-3316CCBB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7943</Words>
  <Characters>4529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Бевз Роман Леонідович</cp:lastModifiedBy>
  <cp:revision>6</cp:revision>
  <dcterms:created xsi:type="dcterms:W3CDTF">2024-06-03T13:15:00Z</dcterms:created>
  <dcterms:modified xsi:type="dcterms:W3CDTF">2026-08-03T13:51:00Z</dcterms:modified>
</cp:coreProperties>
</file>