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6" w:rsidRDefault="000D6CFA">
      <w:pPr>
        <w:pStyle w:val="a4"/>
        <w:tabs>
          <w:tab w:val="left" w:pos="9356"/>
        </w:tabs>
        <w:spacing w:line="223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:rsidR="00122756" w:rsidRDefault="00122756">
      <w:pPr>
        <w:pStyle w:val="a4"/>
        <w:tabs>
          <w:tab w:val="left" w:pos="9498"/>
        </w:tabs>
        <w:spacing w:line="223" w:lineRule="auto"/>
        <w:rPr>
          <w:rFonts w:ascii="Times New Roman" w:hAnsi="Times New Roman"/>
          <w:sz w:val="28"/>
          <w:szCs w:val="28"/>
        </w:rPr>
      </w:pPr>
    </w:p>
    <w:p w:rsidR="00122756" w:rsidRDefault="000D6CFA">
      <w:pPr>
        <w:pStyle w:val="a4"/>
        <w:numPr>
          <w:ilvl w:val="0"/>
          <w:numId w:val="1"/>
        </w:numPr>
        <w:spacing w:before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Загальна інформація про реабілітаційну установу, заклад охорони здоров’я </w:t>
      </w:r>
    </w:p>
    <w:p w:rsidR="00122756" w:rsidRDefault="00122756">
      <w:pPr>
        <w:pStyle w:val="a4"/>
        <w:spacing w:before="40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6"/>
        <w:gridCol w:w="7449"/>
        <w:gridCol w:w="1015"/>
        <w:gridCol w:w="1843"/>
      </w:tblGrid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Повна назва реабілітаційної установи, закладу охорони здоров’я 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9" w:type="dxa"/>
          </w:tcPr>
          <w:p w:rsidR="00122756" w:rsidRDefault="000D6CFA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Скорочена назва реабілітаційної установи, закладу охорони здоров’я 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49" w:type="dxa"/>
          </w:tcPr>
          <w:p w:rsidR="00122756" w:rsidRDefault="000D6CFA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власності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49" w:type="dxa"/>
          </w:tcPr>
          <w:p w:rsidR="00122756" w:rsidRDefault="000D6CFA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 є платником податку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49" w:type="dxa"/>
          </w:tcPr>
          <w:p w:rsidR="00122756" w:rsidRDefault="000D6CFA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Головна організація (при наявності)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Фактична адреса 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Юридична адреса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Телефон, </w:t>
            </w:r>
            <w:proofErr w:type="spellStart"/>
            <w:r>
              <w:rPr>
                <w:lang w:eastAsia="en-US"/>
              </w:rPr>
              <w:t>тел</w:t>
            </w:r>
            <w:proofErr w:type="spellEnd"/>
            <w:r>
              <w:rPr>
                <w:lang w:eastAsia="en-US"/>
              </w:rPr>
              <w:t>./факс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Електронна пошта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Веб-сайт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Код за ЕДРПОУ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Банківські реквізити (для укладання договору)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Прізвище, ім’я, по батькові директора, засіб зв’язку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Тип Центру (Комплексна/Професійна/Соціальна/Змішаного типу реабілітація ) </w:t>
            </w:r>
            <w:r>
              <w:rPr>
                <w:i/>
                <w:lang w:eastAsia="en-US"/>
              </w:rPr>
              <w:t>вибрати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Дата створення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Вид діяльності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Кількість місць для проживання в рік (при наявності)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44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Джерело фінансування (приватне/ державне/місцеве фінансування)</w:t>
            </w:r>
          </w:p>
        </w:tc>
        <w:tc>
          <w:tcPr>
            <w:tcW w:w="2858" w:type="dxa"/>
            <w:gridSpan w:val="2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307" w:type="dxa"/>
            <w:gridSpan w:val="3"/>
            <w:tcBorders>
              <w:bottom w:val="nil"/>
            </w:tcBorders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Категорії осіб, що обслуговує реабілітаційна установа, заклад охорони здоров’я (зазначити):</w:t>
            </w:r>
          </w:p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122756" w:rsidRDefault="000D6CFA">
            <w:pPr>
              <w:autoSpaceDE w:val="0"/>
              <w:autoSpaceDN w:val="0"/>
              <w:adjustRightInd w:val="0"/>
              <w:ind w:left="991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34925</wp:posOffset>
                      </wp:positionV>
                      <wp:extent cx="228600" cy="152400"/>
                      <wp:effectExtent l="0" t="0" r="19050" b="19050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" o:spid="_x0000_s1026" style="position:absolute;margin-left:10.35pt;margin-top:2.75pt;width:18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s3kwIAAEQ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діти з інвалідністю (зазначити ві</w:t>
            </w:r>
            <w:r>
              <w:rPr>
                <w:lang w:eastAsia="en-US"/>
              </w:rPr>
              <w:t>кову категорію)__________________;</w:t>
            </w:r>
          </w:p>
          <w:p w:rsidR="00122756" w:rsidRDefault="00122756">
            <w:pPr>
              <w:autoSpaceDE w:val="0"/>
              <w:autoSpaceDN w:val="0"/>
              <w:adjustRightInd w:val="0"/>
              <w:ind w:left="991"/>
              <w:rPr>
                <w:sz w:val="16"/>
                <w:szCs w:val="16"/>
                <w:lang w:eastAsia="en-US"/>
              </w:rPr>
            </w:pPr>
          </w:p>
          <w:p w:rsidR="00122756" w:rsidRDefault="000D6CFA">
            <w:pPr>
              <w:autoSpaceDE w:val="0"/>
              <w:autoSpaceDN w:val="0"/>
              <w:adjustRightInd w:val="0"/>
              <w:ind w:left="991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132207</wp:posOffset>
                      </wp:positionH>
                      <wp:positionV relativeFrom="paragraph">
                        <wp:posOffset>76200</wp:posOffset>
                      </wp:positionV>
                      <wp:extent cx="228600" cy="152400"/>
                      <wp:effectExtent l="0" t="0" r="19050" b="19050"/>
                      <wp:wrapNone/>
                      <wp:docPr id="3" name="Прямо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3" o:spid="_x0000_s1026" style="position:absolute;margin-left:10.4pt;margin-top:6pt;width:18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діти віком до 3 років включно, які належать до групи ризику щодо отримання інвалідності (з метою попередження інвалідності);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1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106680</wp:posOffset>
                      </wp:positionV>
                      <wp:extent cx="228600" cy="152400"/>
                      <wp:effectExtent l="0" t="0" r="19050" b="19050"/>
                      <wp:wrapNone/>
                      <wp:docPr id="4" name="Прямокут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4" o:spid="_x0000_s1026" style="position:absolute;margin-left:11.1pt;margin-top:8.4pt;width:18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92lAIAAEQ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</w:p>
          <w:p w:rsidR="00122756" w:rsidRDefault="000D6CFA">
            <w:pPr>
              <w:autoSpaceDE w:val="0"/>
              <w:autoSpaceDN w:val="0"/>
              <w:adjustRightInd w:val="0"/>
              <w:ind w:left="991"/>
              <w:rPr>
                <w:lang w:eastAsia="en-US"/>
              </w:rPr>
            </w:pPr>
            <w:r>
              <w:rPr>
                <w:lang w:eastAsia="en-US"/>
              </w:rPr>
              <w:t>особи з інвалідністю (старше 18 років) (зазначити вікову категорію)_______________.</w:t>
            </w:r>
          </w:p>
          <w:p w:rsidR="00122756" w:rsidRDefault="00122756">
            <w:pPr>
              <w:pStyle w:val="a4"/>
              <w:spacing w:before="40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2756"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307" w:type="dxa"/>
            <w:gridSpan w:val="3"/>
            <w:tcBorders>
              <w:top w:val="single" w:sz="4" w:space="0" w:color="auto"/>
              <w:bottom w:val="nil"/>
            </w:tcBorders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Загальна кількість (всього на 1 січня поточного року) та на рік: </w:t>
            </w:r>
          </w:p>
          <w:p w:rsidR="00122756" w:rsidRDefault="000D6CFA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48280</wp:posOffset>
                      </wp:positionV>
                      <wp:extent cx="228600" cy="152400"/>
                      <wp:effectExtent l="0" t="0" r="19050" b="19050"/>
                      <wp:wrapNone/>
                      <wp:docPr id="5" name="Прямокут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5" o:spid="_x0000_s1026" style="position:absolute;margin-left:12.1pt;margin-top:3.8pt;width:18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при амбулаторному режимі реабілітації _________осіб в місяць/_______осіб в рік</w:t>
            </w:r>
          </w:p>
          <w:p w:rsidR="00122756" w:rsidRDefault="00122756">
            <w:pPr>
              <w:autoSpaceDE w:val="0"/>
              <w:autoSpaceDN w:val="0"/>
              <w:adjustRightInd w:val="0"/>
              <w:ind w:firstLine="994"/>
              <w:rPr>
                <w:sz w:val="16"/>
                <w:szCs w:val="16"/>
                <w:lang w:eastAsia="en-US"/>
              </w:rPr>
            </w:pPr>
          </w:p>
          <w:p w:rsidR="00122756" w:rsidRDefault="000D6CFA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168070</wp:posOffset>
                      </wp:positionH>
                      <wp:positionV relativeFrom="paragraph">
                        <wp:posOffset>36500</wp:posOffset>
                      </wp:positionV>
                      <wp:extent cx="228600" cy="152400"/>
                      <wp:effectExtent l="0" t="0" r="19050" b="19050"/>
                      <wp:wrapNone/>
                      <wp:docPr id="9" name="Прямокут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9" o:spid="_x0000_s1026" style="position:absolute;margin-left:13.25pt;margin-top:2.85pt;width:18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при стаціонарному режимі реабілітації _________осіб в місяць/_______осіб в рік</w:t>
            </w:r>
          </w:p>
          <w:p w:rsidR="00122756" w:rsidRDefault="00122756">
            <w:pPr>
              <w:autoSpaceDE w:val="0"/>
              <w:autoSpaceDN w:val="0"/>
              <w:adjustRightInd w:val="0"/>
            </w:pPr>
          </w:p>
        </w:tc>
      </w:tr>
      <w:tr w:rsidR="00122756">
        <w:tc>
          <w:tcPr>
            <w:tcW w:w="456" w:type="dxa"/>
            <w:tcBorders>
              <w:top w:val="nil"/>
            </w:tcBorders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7" w:type="dxa"/>
            <w:gridSpan w:val="3"/>
            <w:tcBorders>
              <w:top w:val="nil"/>
            </w:tcBorders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Режим реабілітації (зазн</w:t>
            </w:r>
            <w:r>
              <w:rPr>
                <w:lang w:eastAsia="en-US"/>
              </w:rPr>
              <w:t xml:space="preserve">ачити): </w:t>
            </w:r>
          </w:p>
          <w:p w:rsidR="00122756" w:rsidRDefault="000D6CFA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36660</wp:posOffset>
                      </wp:positionV>
                      <wp:extent cx="228600" cy="152400"/>
                      <wp:effectExtent l="0" t="0" r="19050" b="19050"/>
                      <wp:wrapNone/>
                      <wp:docPr id="6" name="Прямокут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6" o:spid="_x0000_s1026" style="position:absolute;margin-left:12.65pt;margin-top:2.9pt;width:18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амбулаторно</w:t>
            </w:r>
          </w:p>
          <w:p w:rsidR="00122756" w:rsidRDefault="00122756">
            <w:pPr>
              <w:autoSpaceDE w:val="0"/>
              <w:autoSpaceDN w:val="0"/>
              <w:adjustRightInd w:val="0"/>
              <w:ind w:firstLine="994"/>
              <w:rPr>
                <w:sz w:val="14"/>
                <w:szCs w:val="14"/>
                <w:lang w:eastAsia="en-US"/>
              </w:rPr>
            </w:pPr>
          </w:p>
          <w:p w:rsidR="00122756" w:rsidRDefault="000D6CFA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25585</wp:posOffset>
                      </wp:positionV>
                      <wp:extent cx="228600" cy="152400"/>
                      <wp:effectExtent l="0" t="0" r="19050" b="19050"/>
                      <wp:wrapNone/>
                      <wp:docPr id="7" name="Прямокут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7" o:spid="_x0000_s1026" style="position:absolute;margin-left:12.65pt;margin-top:2pt;width:18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стаціонарно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або</w:t>
            </w:r>
          </w:p>
          <w:p w:rsidR="00122756" w:rsidRDefault="000D6CFA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160235</wp:posOffset>
                      </wp:positionH>
                      <wp:positionV relativeFrom="paragraph">
                        <wp:posOffset>12905</wp:posOffset>
                      </wp:positionV>
                      <wp:extent cx="228600" cy="152400"/>
                      <wp:effectExtent l="0" t="0" r="19050" b="19050"/>
                      <wp:wrapNone/>
                      <wp:docPr id="8" name="Прямокут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8" o:spid="_x0000_s1026" style="position:absolute;margin-left:12.6pt;margin-top:1pt;width:18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b0kwIAAEQ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амбулаторно/стаціонарно</w:t>
            </w:r>
          </w:p>
          <w:p w:rsidR="00122756" w:rsidRDefault="00122756">
            <w:pPr>
              <w:autoSpaceDE w:val="0"/>
              <w:autoSpaceDN w:val="0"/>
              <w:adjustRightInd w:val="0"/>
              <w:ind w:firstLine="994"/>
              <w:rPr>
                <w:sz w:val="14"/>
                <w:szCs w:val="14"/>
              </w:rPr>
            </w:pP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7" w:type="dxa"/>
            <w:gridSpan w:val="3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Режим роботи (зазначити, наприклад – цілорічний, або період) __________________</w:t>
            </w: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0307" w:type="dxa"/>
            <w:gridSpan w:val="3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Інформація про установчі документи та структуру реабілітаційної установи.</w:t>
            </w:r>
          </w:p>
          <w:p w:rsidR="00122756" w:rsidRDefault="000D6CFA">
            <w:pPr>
              <w:pStyle w:val="a4"/>
              <w:spacing w:before="40"/>
              <w:ind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(положення (статут) про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реабілітаційну установу (копію додати до цієї форми, або зазначити чітке посилання на веб-сайт де можна з ним ознайомитись)</w:t>
            </w: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464" w:type="dxa"/>
            <w:gridSpan w:val="2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Інформація про надання  установою, закладом реабілітаційних заходів за основними нозологічними формами захворювання: (зазначити)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lang w:eastAsia="en-US"/>
              </w:rPr>
              <w:t>усіх нозологічних форм захворювання;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або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176110</wp:posOffset>
                      </wp:positionH>
                      <wp:positionV relativeFrom="paragraph">
                        <wp:posOffset>62240</wp:posOffset>
                      </wp:positionV>
                      <wp:extent cx="228600" cy="152400"/>
                      <wp:effectExtent l="0" t="0" r="19050" b="19050"/>
                      <wp:wrapNone/>
                      <wp:docPr id="11" name="Прямокут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1" o:spid="_x0000_s1026" style="position:absolute;margin-left:13.85pt;margin-top:4.9pt;width:18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ураженням опорно-рухового апарату;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175465</wp:posOffset>
                      </wp:positionH>
                      <wp:positionV relativeFrom="paragraph">
                        <wp:posOffset>80910</wp:posOffset>
                      </wp:positionV>
                      <wp:extent cx="228600" cy="152400"/>
                      <wp:effectExtent l="0" t="0" r="19050" b="19050"/>
                      <wp:wrapNone/>
                      <wp:docPr id="14" name="Прямокут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4" o:spid="_x0000_s1026" style="position:absolute;margin-left:13.8pt;margin-top:6.35pt;width:18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zY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 xml:space="preserve">з ураженням центральної і периферичної нервової системи, 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629080</wp:posOffset>
                      </wp:positionH>
                      <wp:positionV relativeFrom="paragraph">
                        <wp:posOffset>48260</wp:posOffset>
                      </wp:positionV>
                      <wp:extent cx="228600" cy="152400"/>
                      <wp:effectExtent l="0" t="0" r="19050" b="19050"/>
                      <wp:wrapNone/>
                      <wp:docPr id="12" name="Прямокут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2" o:spid="_x0000_s1026" style="position:absolute;margin-left:49.55pt;margin-top:3.8pt;width:18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" fillcolor="white [3201]" strokecolor="black [3200]" strokeweight="1pt"/>
                  </w:pict>
                </mc:Fallback>
              </mc:AlternateContent>
            </w:r>
            <w:r>
              <w:rPr>
                <w:i/>
                <w:lang w:eastAsia="en-US"/>
              </w:rPr>
              <w:t xml:space="preserve">        у тому числі з ДЦП;  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190295</wp:posOffset>
                      </wp:positionH>
                      <wp:positionV relativeFrom="paragraph">
                        <wp:posOffset>32780</wp:posOffset>
                      </wp:positionV>
                      <wp:extent cx="228600" cy="152400"/>
                      <wp:effectExtent l="0" t="0" r="19050" b="19050"/>
                      <wp:wrapNone/>
                      <wp:docPr id="13" name="Прямокут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3" o:spid="_x0000_s1026" style="position:absolute;margin-left:15pt;margin-top:2.6pt;width:18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 xml:space="preserve">з психічними захворюваннями та розумовою відсталістю, 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i/>
                <w:lang w:eastAsia="en-US"/>
              </w:rPr>
              <w:t>у тому числі</w:t>
            </w:r>
            <w:r>
              <w:rPr>
                <w:lang w:eastAsia="en-US"/>
              </w:rPr>
              <w:t>: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18825</wp:posOffset>
                      </wp:positionV>
                      <wp:extent cx="228600" cy="152400"/>
                      <wp:effectExtent l="0" t="0" r="19050" b="19050"/>
                      <wp:wrapNone/>
                      <wp:docPr id="15" name="Прямокут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5" o:spid="_x0000_s1026" style="position:absolute;margin-left:51.15pt;margin-top:1.5pt;width:18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FO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i/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із синдромом Дауна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197065</wp:posOffset>
                      </wp:positionH>
                      <wp:positionV relativeFrom="paragraph">
                        <wp:posOffset>183085</wp:posOffset>
                      </wp:positionV>
                      <wp:extent cx="228600" cy="152400"/>
                      <wp:effectExtent l="0" t="0" r="19050" b="19050"/>
                      <wp:wrapNone/>
                      <wp:docPr id="17" name="Прямокут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7" o:spid="_x0000_s1026" style="position:absolute;margin-left:15.5pt;margin-top:14.4pt;width:18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u5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44860</wp:posOffset>
                      </wp:positionV>
                      <wp:extent cx="228600" cy="152400"/>
                      <wp:effectExtent l="0" t="0" r="19050" b="19050"/>
                      <wp:wrapNone/>
                      <wp:docPr id="16" name="Прямокут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6" o:spid="_x0000_s1026" style="position:absolute;margin-left:50.95pt;margin-top:3.55pt;width:18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Yv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 xml:space="preserve">         із Аутизмом;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lang w:eastAsia="en-US"/>
              </w:rPr>
              <w:t>з ураженням органів слуху;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27600</wp:posOffset>
                      </wp:positionV>
                      <wp:extent cx="228600" cy="152400"/>
                      <wp:effectExtent l="0" t="0" r="19050" b="19050"/>
                      <wp:wrapNone/>
                      <wp:docPr id="18" name="Прямокут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8" o:spid="_x0000_s1026" style="position:absolute;margin-left:15.5pt;margin-top:2.15pt;width:18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ураженням органів зору;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189650</wp:posOffset>
                      </wp:positionH>
                      <wp:positionV relativeFrom="paragraph">
                        <wp:posOffset>39235</wp:posOffset>
                      </wp:positionV>
                      <wp:extent cx="228600" cy="152400"/>
                      <wp:effectExtent l="0" t="0" r="19050" b="19050"/>
                      <wp:wrapNone/>
                      <wp:docPr id="19" name="Прямокут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19" o:spid="_x0000_s1026" style="position:absolute;margin-left:14.95pt;margin-top:3.1pt;width:18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ураженням внутрішніх органів;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188800</wp:posOffset>
                      </wp:positionH>
                      <wp:positionV relativeFrom="paragraph">
                        <wp:posOffset>44450</wp:posOffset>
                      </wp:positionV>
                      <wp:extent cx="228600" cy="152400"/>
                      <wp:effectExtent l="0" t="0" r="19050" b="19050"/>
                      <wp:wrapNone/>
                      <wp:docPr id="20" name="Прямокут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0" o:spid="_x0000_s1026" style="position:absolute;margin-left:14.85pt;margin-top:3.5pt;width:18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онкологічними захворюваннями</w:t>
            </w:r>
          </w:p>
          <w:p w:rsidR="00122756" w:rsidRDefault="00122756">
            <w:pPr>
              <w:autoSpaceDE w:val="0"/>
              <w:autoSpaceDN w:val="0"/>
              <w:adjustRightInd w:val="0"/>
              <w:ind w:left="99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2756" w:rsidRDefault="000D6CFA">
            <w:pPr>
              <w:pStyle w:val="a4"/>
              <w:spacing w:before="40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У разі необхідності можна зазначити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додаткову інформацію</w:t>
            </w:r>
          </w:p>
        </w:tc>
      </w:tr>
      <w:tr w:rsidR="00122756">
        <w:tc>
          <w:tcPr>
            <w:tcW w:w="456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  <w:p w:rsidR="00122756" w:rsidRDefault="0012275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64" w:type="dxa"/>
            <w:gridSpan w:val="2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Інформація про надання  </w:t>
            </w:r>
            <w:r>
              <w:rPr>
                <w:lang w:eastAsia="en-US"/>
              </w:rPr>
              <w:t>установою, закладом реабілітаційних заходів за видами реабілітації: (зазначити)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231795</wp:posOffset>
                      </wp:positionH>
                      <wp:positionV relativeFrom="paragraph">
                        <wp:posOffset>23985</wp:posOffset>
                      </wp:positionV>
                      <wp:extent cx="228600" cy="152400"/>
                      <wp:effectExtent l="0" t="0" r="19050" b="19050"/>
                      <wp:wrapNone/>
                      <wp:docPr id="22" name="Прямокут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2" o:spid="_x0000_s1026" style="position:absolute;margin-left:18.25pt;margin-top:1.9pt;width:18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tM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комплексної реабілітації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або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238545</wp:posOffset>
                      </wp:positionH>
                      <wp:positionV relativeFrom="paragraph">
                        <wp:posOffset>18565</wp:posOffset>
                      </wp:positionV>
                      <wp:extent cx="228600" cy="152400"/>
                      <wp:effectExtent l="0" t="0" r="19050" b="19050"/>
                      <wp:wrapNone/>
                      <wp:docPr id="23" name="Прямокут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3" o:spid="_x0000_s1026" style="position:absolute;margin-left:18.8pt;margin-top:1.45pt;width:18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медичної реабілітації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37545</wp:posOffset>
                      </wp:positionV>
                      <wp:extent cx="228600" cy="152400"/>
                      <wp:effectExtent l="0" t="0" r="19050" b="19050"/>
                      <wp:wrapNone/>
                      <wp:docPr id="24" name="Прямокут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4" o:spid="_x0000_s1026" style="position:absolute;margin-left:18.75pt;margin-top:2.95pt;width:18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WP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фізичної реабілітації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49395</wp:posOffset>
                      </wp:positionV>
                      <wp:extent cx="228600" cy="152400"/>
                      <wp:effectExtent l="0" t="0" r="19050" b="19050"/>
                      <wp:wrapNone/>
                      <wp:docPr id="25" name="Прямокут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5" o:spid="_x0000_s1026" style="position:absolute;margin-left:18.75pt;margin-top:3.9pt;width:18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gZ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соціальної  реабілітації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244485</wp:posOffset>
                      </wp:positionH>
                      <wp:positionV relativeFrom="paragraph">
                        <wp:posOffset>60325</wp:posOffset>
                      </wp:positionV>
                      <wp:extent cx="228600" cy="152400"/>
                      <wp:effectExtent l="0" t="0" r="19050" b="19050"/>
                      <wp:wrapNone/>
                      <wp:docPr id="26" name="Прямокут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6" o:spid="_x0000_s1026" style="position:absolute;margin-left:19.25pt;margin-top:4.75pt;width:18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94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психологічно-педагогічної реабілітації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72255</wp:posOffset>
                      </wp:positionV>
                      <wp:extent cx="228600" cy="152400"/>
                      <wp:effectExtent l="0" t="0" r="19050" b="19050"/>
                      <wp:wrapNone/>
                      <wp:docPr id="27" name="Прямокут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7" o:spid="_x0000_s1026" style="position:absolute;margin-left:19.8pt;margin-top:5.7pt;width:18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Lu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професійної реабілітаці</w:t>
            </w:r>
            <w:r>
              <w:rPr>
                <w:lang w:eastAsia="en-US"/>
              </w:rPr>
              <w:t>ї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251030</wp:posOffset>
                      </wp:positionH>
                      <wp:positionV relativeFrom="paragraph">
                        <wp:posOffset>70485</wp:posOffset>
                      </wp:positionV>
                      <wp:extent cx="228600" cy="152400"/>
                      <wp:effectExtent l="0" t="0" r="19050" b="19050"/>
                      <wp:wrapNone/>
                      <wp:docPr id="28" name="Прямокут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8" o:spid="_x0000_s1026" style="position:absolute;margin-left:19.75pt;margin-top:5.55pt;width:18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nS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трудової реабілітації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258025</wp:posOffset>
                      </wp:positionH>
                      <wp:positionV relativeFrom="paragraph">
                        <wp:posOffset>69215</wp:posOffset>
                      </wp:positionV>
                      <wp:extent cx="228600" cy="152400"/>
                      <wp:effectExtent l="0" t="0" r="19050" b="19050"/>
                      <wp:wrapNone/>
                      <wp:docPr id="29" name="Прямокут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29" o:spid="_x0000_s1026" style="position:absolute;margin-left:20.3pt;margin-top:5.45pt;width:18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фізкультурно-спортивної реабілітації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та</w:t>
            </w:r>
          </w:p>
          <w:p w:rsidR="00122756" w:rsidRDefault="000D6CFA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272210</wp:posOffset>
                      </wp:positionH>
                      <wp:positionV relativeFrom="paragraph">
                        <wp:posOffset>56860</wp:posOffset>
                      </wp:positionV>
                      <wp:extent cx="228600" cy="152400"/>
                      <wp:effectExtent l="0" t="0" r="19050" b="19050"/>
                      <wp:wrapNone/>
                      <wp:docPr id="30" name="Прямокут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кутник 30" o:spid="_x0000_s1026" style="position:absolute;margin-left:21.45pt;margin-top:4.5pt;width:18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послуги раннього втручання для дітей віком до 3 років включно, які належать до групи ризику щодо отримання інвалідності (з метою попередження інвалідності)</w:t>
            </w:r>
          </w:p>
          <w:p w:rsidR="00122756" w:rsidRDefault="0012275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22756" w:rsidRDefault="000D6CFA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 разі необхідності можна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зазначити додаткову інформацію</w:t>
            </w:r>
          </w:p>
        </w:tc>
      </w:tr>
    </w:tbl>
    <w:p w:rsidR="00122756" w:rsidRDefault="00122756">
      <w:pPr>
        <w:pStyle w:val="a4"/>
        <w:spacing w:before="40"/>
        <w:rPr>
          <w:rFonts w:ascii="Times New Roman" w:hAnsi="Times New Roman"/>
          <w:sz w:val="16"/>
          <w:szCs w:val="16"/>
        </w:rPr>
      </w:pPr>
    </w:p>
    <w:p w:rsidR="00122756" w:rsidRDefault="000D6CFA">
      <w:pPr>
        <w:autoSpaceDE w:val="0"/>
        <w:autoSpaceDN w:val="0"/>
        <w:adjustRightInd w:val="0"/>
        <w:ind w:left="567"/>
        <w:rPr>
          <w:lang w:eastAsia="en-US"/>
        </w:rPr>
      </w:pPr>
      <w:r>
        <w:rPr>
          <w:b/>
          <w:sz w:val="28"/>
          <w:szCs w:val="28"/>
        </w:rPr>
        <w:t xml:space="preserve">2.Інформація щодо ліцензії на провадження господарської діяльності з медичної практики </w:t>
      </w:r>
      <w:r>
        <w:rPr>
          <w:lang w:eastAsia="en-US"/>
        </w:rPr>
        <w:t>(додати копію документу)</w:t>
      </w:r>
    </w:p>
    <w:p w:rsidR="00122756" w:rsidRDefault="00122756">
      <w:pPr>
        <w:pStyle w:val="a4"/>
        <w:spacing w:before="40"/>
        <w:rPr>
          <w:rFonts w:ascii="Times New Roman" w:hAnsi="Times New Roman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99"/>
        <w:gridCol w:w="3941"/>
      </w:tblGrid>
      <w:tr w:rsidR="00122756">
        <w:tc>
          <w:tcPr>
            <w:tcW w:w="6799" w:type="dxa"/>
          </w:tcPr>
          <w:p w:rsidR="00122756" w:rsidRDefault="000D6CF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Ліцензія серія, №, строк  (наказ МОЗ від ____ №)</w:t>
            </w:r>
          </w:p>
        </w:tc>
        <w:tc>
          <w:tcPr>
            <w:tcW w:w="3941" w:type="dxa"/>
          </w:tcPr>
          <w:p w:rsidR="00122756" w:rsidRDefault="00122756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756" w:rsidRDefault="00122756">
      <w:pPr>
        <w:pStyle w:val="a4"/>
        <w:spacing w:before="40"/>
        <w:ind w:left="851" w:firstLine="0"/>
        <w:rPr>
          <w:rFonts w:ascii="Times New Roman" w:hAnsi="Times New Roman"/>
          <w:sz w:val="24"/>
          <w:szCs w:val="24"/>
        </w:rPr>
      </w:pPr>
    </w:p>
    <w:p w:rsidR="00122756" w:rsidRDefault="000D6CFA">
      <w:pPr>
        <w:pStyle w:val="a4"/>
        <w:spacing w:before="40"/>
        <w:ind w:left="70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Інформація щодо реабілітаційних заходів для дітей з інвалідністю </w:t>
      </w:r>
    </w:p>
    <w:p w:rsidR="00122756" w:rsidRDefault="000D6CFA">
      <w:pPr>
        <w:pStyle w:val="a4"/>
        <w:spacing w:before="4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 0,5 сторінки друкованого тексту; зазначити чітке посилання на сторінку веб сайту реабілітаційної установи де можна ознайомитись з повним переліком реабілітаційних заходів для дітей з </w:t>
      </w:r>
      <w:r>
        <w:rPr>
          <w:rFonts w:ascii="Times New Roman" w:hAnsi="Times New Roman"/>
          <w:sz w:val="24"/>
          <w:szCs w:val="24"/>
        </w:rPr>
        <w:t>інвалідністю, які надаються реабілітаційною установою за рахунок коштів, передбачених у державному бюджеті для здійснення реабілітації дітей з інвалідністю та перелік додаткових послуг, які можуть надаватися на платній основі; методи, що застосовуються; на</w:t>
      </w:r>
      <w:r>
        <w:rPr>
          <w:rFonts w:ascii="Times New Roman" w:hAnsi="Times New Roman"/>
          <w:sz w:val="24"/>
          <w:szCs w:val="24"/>
        </w:rPr>
        <w:t>явність у реабілітаційній установі відповідного кваліфікованого штату працівників, матеріально-технічної бази; зазначити інші послуги, які надаються реабілітаційною установою, наприклад з харчування, проживання).</w:t>
      </w:r>
    </w:p>
    <w:p w:rsidR="00122756" w:rsidRDefault="00122756">
      <w:pPr>
        <w:pStyle w:val="a4"/>
        <w:spacing w:before="40"/>
        <w:rPr>
          <w:rFonts w:ascii="Times New Roman" w:hAnsi="Times New Roman"/>
          <w:sz w:val="28"/>
          <w:szCs w:val="28"/>
        </w:rPr>
      </w:pPr>
    </w:p>
    <w:p w:rsidR="00122756" w:rsidRDefault="000D6CFA">
      <w:pPr>
        <w:pStyle w:val="a4"/>
        <w:tabs>
          <w:tab w:val="left" w:pos="2694"/>
        </w:tabs>
        <w:spacing w:before="3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Достовірність наданої інформації підтвердж</w:t>
      </w:r>
      <w:r>
        <w:rPr>
          <w:rFonts w:ascii="Times New Roman" w:hAnsi="Times New Roman"/>
          <w:sz w:val="24"/>
          <w:szCs w:val="24"/>
        </w:rPr>
        <w:t xml:space="preserve">ую. </w:t>
      </w:r>
    </w:p>
    <w:p w:rsidR="00122756" w:rsidRDefault="00122756">
      <w:pPr>
        <w:tabs>
          <w:tab w:val="left" w:pos="2694"/>
        </w:tabs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2916"/>
        <w:gridCol w:w="3747"/>
      </w:tblGrid>
      <w:tr w:rsidR="00122756">
        <w:tc>
          <w:tcPr>
            <w:tcW w:w="3118" w:type="dxa"/>
          </w:tcPr>
          <w:p w:rsidR="00122756" w:rsidRDefault="000D6CFA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  _________ 20__ р.</w:t>
            </w:r>
          </w:p>
          <w:p w:rsidR="00122756" w:rsidRDefault="00122756">
            <w:pPr>
              <w:tabs>
                <w:tab w:val="left" w:pos="2694"/>
              </w:tabs>
              <w:jc w:val="both"/>
              <w:rPr>
                <w:color w:val="000000"/>
              </w:rPr>
            </w:pPr>
          </w:p>
        </w:tc>
        <w:tc>
          <w:tcPr>
            <w:tcW w:w="2916" w:type="dxa"/>
          </w:tcPr>
          <w:p w:rsidR="00122756" w:rsidRDefault="000D6CFA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</w:t>
            </w:r>
          </w:p>
          <w:p w:rsidR="00122756" w:rsidRDefault="000D6CFA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(підпис керівника)</w:t>
            </w:r>
          </w:p>
          <w:p w:rsidR="00122756" w:rsidRDefault="00122756">
            <w:pPr>
              <w:tabs>
                <w:tab w:val="left" w:pos="2694"/>
              </w:tabs>
              <w:spacing w:before="120"/>
              <w:jc w:val="both"/>
              <w:rPr>
                <w:color w:val="000000"/>
                <w:sz w:val="20"/>
              </w:rPr>
            </w:pPr>
          </w:p>
        </w:tc>
        <w:tc>
          <w:tcPr>
            <w:tcW w:w="3747" w:type="dxa"/>
            <w:hideMark/>
          </w:tcPr>
          <w:p w:rsidR="00122756" w:rsidRDefault="000D6CFA">
            <w:pPr>
              <w:tabs>
                <w:tab w:val="left" w:pos="2694"/>
              </w:tabs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</w:t>
            </w:r>
          </w:p>
          <w:p w:rsidR="00122756" w:rsidRDefault="000D6CFA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(прізвище, ініціали)</w:t>
            </w:r>
          </w:p>
        </w:tc>
      </w:tr>
    </w:tbl>
    <w:p w:rsidR="00122756" w:rsidRDefault="00122756">
      <w:pPr>
        <w:spacing w:line="240" w:lineRule="atLeast"/>
        <w:ind w:firstLine="851"/>
        <w:jc w:val="both"/>
        <w:rPr>
          <w:sz w:val="28"/>
          <w:szCs w:val="28"/>
        </w:rPr>
      </w:pPr>
    </w:p>
    <w:sectPr w:rsidR="00122756">
      <w:headerReference w:type="default" r:id="rId8"/>
      <w:pgSz w:w="11906" w:h="16838"/>
      <w:pgMar w:top="851" w:right="424" w:bottom="426" w:left="709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FA" w:rsidRDefault="000D6CFA">
      <w:r>
        <w:separator/>
      </w:r>
    </w:p>
  </w:endnote>
  <w:endnote w:type="continuationSeparator" w:id="0">
    <w:p w:rsidR="000D6CFA" w:rsidRDefault="000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FA" w:rsidRDefault="000D6CFA">
      <w:r>
        <w:separator/>
      </w:r>
    </w:p>
  </w:footnote>
  <w:footnote w:type="continuationSeparator" w:id="0">
    <w:p w:rsidR="000D6CFA" w:rsidRDefault="000D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06946"/>
      <w:docPartObj>
        <w:docPartGallery w:val="Page Numbers (Top of Page)"/>
        <w:docPartUnique/>
      </w:docPartObj>
    </w:sdtPr>
    <w:sdtEndPr/>
    <w:sdtContent>
      <w:p w:rsidR="00122756" w:rsidRDefault="000D6C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26">
          <w:rPr>
            <w:noProof/>
          </w:rPr>
          <w:t>2</w:t>
        </w:r>
        <w:r>
          <w:fldChar w:fldCharType="end"/>
        </w:r>
      </w:p>
    </w:sdtContent>
  </w:sdt>
  <w:p w:rsidR="00122756" w:rsidRDefault="001227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ED2"/>
    <w:multiLevelType w:val="hybridMultilevel"/>
    <w:tmpl w:val="2AC8A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729"/>
    <w:multiLevelType w:val="hybridMultilevel"/>
    <w:tmpl w:val="2EC49D72"/>
    <w:lvl w:ilvl="0" w:tplc="DE32B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2E7C8D"/>
    <w:multiLevelType w:val="hybridMultilevel"/>
    <w:tmpl w:val="E31435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9A7D0A"/>
    <w:multiLevelType w:val="hybridMultilevel"/>
    <w:tmpl w:val="67B28962"/>
    <w:lvl w:ilvl="0" w:tplc="D8780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6D34"/>
    <w:multiLevelType w:val="hybridMultilevel"/>
    <w:tmpl w:val="4386E7E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9C3BE6"/>
    <w:multiLevelType w:val="hybridMultilevel"/>
    <w:tmpl w:val="724AF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5D75"/>
    <w:multiLevelType w:val="hybridMultilevel"/>
    <w:tmpl w:val="218A03F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B4420"/>
    <w:multiLevelType w:val="hybridMultilevel"/>
    <w:tmpl w:val="89E8317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F669E1"/>
    <w:multiLevelType w:val="multilevel"/>
    <w:tmpl w:val="8FE02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38B7A8E"/>
    <w:multiLevelType w:val="hybridMultilevel"/>
    <w:tmpl w:val="F8081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6"/>
    <w:rsid w:val="000D6CFA"/>
    <w:rsid w:val="00122756"/>
    <w:rsid w:val="009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 w:bidi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1">
    <w:name w:val="Знак Знак1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"/>
    <w:basedOn w:val="a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rvts0">
    <w:name w:val="rvts0"/>
    <w:basedOn w:val="a0"/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en-US" w:eastAsia="en-US" w:bidi="ug-CN"/>
    </w:rPr>
  </w:style>
  <w:style w:type="character" w:customStyle="1" w:styleId="rvts15">
    <w:name w:val="rvts15"/>
    <w:basedOn w:val="a0"/>
  </w:style>
  <w:style w:type="character" w:customStyle="1" w:styleId="rvts9">
    <w:name w:val="rvts9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  <w:lang w:val="uk-UA" w:eastAsia="uk-UA" w:bidi="ar-SA"/>
    </w:rPr>
  </w:style>
  <w:style w:type="character" w:customStyle="1" w:styleId="rvts23">
    <w:name w:val="rvts23"/>
    <w:basedOn w:val="a0"/>
  </w:style>
  <w:style w:type="character" w:customStyle="1" w:styleId="st">
    <w:name w:val="st"/>
    <w:basedOn w:val="a0"/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head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uk-UA" w:eastAsia="uk-UA" w:bidi="ar-SA"/>
    </w:rPr>
  </w:style>
  <w:style w:type="paragraph" w:styleId="ac">
    <w:name w:val="footer"/>
    <w:basedOn w:val="a"/>
    <w:link w:val="ad"/>
    <w:uiPriority w:val="99"/>
    <w:unhideWhenUsed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uk-UA" w:eastAsia="uk-UA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bidi="ar-SA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/>
      <w:lang w:val="uk-UA" w:eastAsia="uk-UA" w:bidi="ar-SA"/>
    </w:rPr>
  </w:style>
  <w:style w:type="character" w:customStyle="1" w:styleId="10">
    <w:name w:val="Заголовок 1 Знак"/>
    <w:basedOn w:val="a0"/>
    <w:link w:val="1"/>
    <w:uiPriority w:val="9"/>
    <w:rPr>
      <w:b/>
      <w:bCs/>
      <w:kern w:val="36"/>
      <w:sz w:val="48"/>
      <w:szCs w:val="48"/>
      <w:lang w:val="uk-UA" w:eastAsia="uk-UA" w:bidi="ar-SA"/>
    </w:rPr>
  </w:style>
  <w:style w:type="paragraph" w:customStyle="1" w:styleId="af">
    <w:name w:val="Назва документа"/>
    <w:basedOn w:val="a"/>
    <w:next w:val="a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</w:pPr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 w:bidi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1">
    <w:name w:val="Знак Знак1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"/>
    <w:basedOn w:val="a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rvts0">
    <w:name w:val="rvts0"/>
    <w:basedOn w:val="a0"/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en-US" w:eastAsia="en-US" w:bidi="ug-CN"/>
    </w:rPr>
  </w:style>
  <w:style w:type="character" w:customStyle="1" w:styleId="rvts15">
    <w:name w:val="rvts15"/>
    <w:basedOn w:val="a0"/>
  </w:style>
  <w:style w:type="character" w:customStyle="1" w:styleId="rvts9">
    <w:name w:val="rvts9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  <w:lang w:val="uk-UA" w:eastAsia="uk-UA" w:bidi="ar-SA"/>
    </w:rPr>
  </w:style>
  <w:style w:type="character" w:customStyle="1" w:styleId="rvts23">
    <w:name w:val="rvts23"/>
    <w:basedOn w:val="a0"/>
  </w:style>
  <w:style w:type="character" w:customStyle="1" w:styleId="st">
    <w:name w:val="st"/>
    <w:basedOn w:val="a0"/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head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uk-UA" w:eastAsia="uk-UA" w:bidi="ar-SA"/>
    </w:rPr>
  </w:style>
  <w:style w:type="paragraph" w:styleId="ac">
    <w:name w:val="footer"/>
    <w:basedOn w:val="a"/>
    <w:link w:val="ad"/>
    <w:uiPriority w:val="99"/>
    <w:unhideWhenUsed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uk-UA" w:eastAsia="uk-UA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bidi="ar-SA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/>
      <w:lang w:val="uk-UA" w:eastAsia="uk-UA" w:bidi="ar-SA"/>
    </w:rPr>
  </w:style>
  <w:style w:type="character" w:customStyle="1" w:styleId="10">
    <w:name w:val="Заголовок 1 Знак"/>
    <w:basedOn w:val="a0"/>
    <w:link w:val="1"/>
    <w:uiPriority w:val="9"/>
    <w:rPr>
      <w:b/>
      <w:bCs/>
      <w:kern w:val="36"/>
      <w:sz w:val="48"/>
      <w:szCs w:val="48"/>
      <w:lang w:val="uk-UA" w:eastAsia="uk-UA" w:bidi="ar-SA"/>
    </w:rPr>
  </w:style>
  <w:style w:type="paragraph" w:customStyle="1" w:styleId="af">
    <w:name w:val="Назва документа"/>
    <w:basedOn w:val="a"/>
    <w:next w:val="a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</w:pPr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2585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MLSP</Company>
  <LinksUpToDate>false</LinksUpToDate>
  <CharactersWithSpaces>4051</CharactersWithSpaces>
  <SharedDoc>false</SharedDoc>
  <HLinks>
    <vt:vector size="24" baseType="variant">
      <vt:variant>
        <vt:i4>7864343</vt:i4>
      </vt:variant>
      <vt:variant>
        <vt:i4>9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  <vt:variant>
        <vt:i4>7864343</vt:i4>
      </vt:variant>
      <vt:variant>
        <vt:i4>6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  <vt:variant>
        <vt:i4>7864343</vt:i4>
      </vt:variant>
      <vt:variant>
        <vt:i4>3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many6</dc:creator>
  <cp:lastModifiedBy>VPavlova</cp:lastModifiedBy>
  <cp:revision>2</cp:revision>
  <cp:lastPrinted>2021-04-28T12:42:00Z</cp:lastPrinted>
  <dcterms:created xsi:type="dcterms:W3CDTF">2021-04-28T12:42:00Z</dcterms:created>
  <dcterms:modified xsi:type="dcterms:W3CDTF">2021-04-28T12:42:00Z</dcterms:modified>
</cp:coreProperties>
</file>