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A8C4" w14:textId="6857738A" w:rsidR="00E25AAF" w:rsidRPr="00113CEB" w:rsidRDefault="00723525" w:rsidP="00604D79">
      <w:pPr>
        <w:spacing w:after="0" w:line="276" w:lineRule="auto"/>
        <w:ind w:firstLine="524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Додаток</w:t>
      </w:r>
    </w:p>
    <w:p w14:paraId="43EF2CA7" w14:textId="21F7866E" w:rsidR="00F72B7A" w:rsidRDefault="00723525" w:rsidP="00655C14">
      <w:pPr>
        <w:spacing w:before="100" w:beforeAutospacing="1" w:after="100" w:afterAutospacing="1" w:line="240" w:lineRule="auto"/>
        <w:ind w:left="5245"/>
        <w:contextualSpacing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до </w:t>
      </w:r>
      <w:r w:rsidR="00E25AAF"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наказ</w:t>
      </w:r>
      <w:r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у</w:t>
      </w:r>
      <w:r w:rsidR="00E25AAF"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Фонду соціального захисту осіб з інвалідністю</w:t>
      </w:r>
      <w:r w:rsidR="00655C1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E25AAF"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від </w:t>
      </w:r>
      <w:r w:rsidR="00FA1D4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01.04.</w:t>
      </w:r>
      <w:r w:rsidR="009D0D70"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202</w:t>
      </w:r>
      <w:r w:rsidR="00CB5BD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6</w:t>
      </w:r>
      <w:r w:rsidR="009D0D70"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р.</w:t>
      </w:r>
      <w:r w:rsidR="00426B4D" w:rsidRPr="00113CE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№ </w:t>
      </w:r>
      <w:r w:rsidR="00FA1D4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32 </w:t>
      </w:r>
    </w:p>
    <w:p w14:paraId="2ABFA533" w14:textId="6DA6BF5D" w:rsidR="00FA1D48" w:rsidRPr="00113CEB" w:rsidRDefault="00FA1D48" w:rsidP="00655C14">
      <w:pPr>
        <w:spacing w:before="100" w:beforeAutospacing="1" w:after="100" w:afterAutospacing="1" w:line="240" w:lineRule="auto"/>
        <w:ind w:left="5245"/>
        <w:contextualSpacing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(в редакції наказу Фонду соціального захисту осіб з інвалідністю</w:t>
      </w:r>
      <w:r w:rsidR="00655C1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в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ід</w:t>
      </w:r>
      <w:r w:rsidR="00655C1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22.05.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2026 р. №</w:t>
      </w:r>
      <w:r w:rsidR="00655C1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58)</w:t>
      </w:r>
    </w:p>
    <w:p w14:paraId="3D24C8ED" w14:textId="77777777" w:rsidR="00E25AAF" w:rsidRPr="00E25AAF" w:rsidRDefault="00E25AAF" w:rsidP="00E25A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473D0A82" w14:textId="77777777" w:rsidR="00E25AAF" w:rsidRPr="00F72B7A" w:rsidRDefault="00E25AAF" w:rsidP="00E25AA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</w:pPr>
      <w:r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>Склад</w:t>
      </w:r>
    </w:p>
    <w:p w14:paraId="0BC8F1F9" w14:textId="234451C4" w:rsidR="00E25AAF" w:rsidRPr="00F72B7A" w:rsidRDefault="00E25AAF" w:rsidP="00E25AA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</w:pPr>
      <w:r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 xml:space="preserve">конкурсної комісії для розгляду конкурсних пропозицій громадських об’єднань осіб з інвалідністю для надання фінансової </w:t>
      </w:r>
      <w:r w:rsidR="009D0D70"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>підтримки з державного бюджету</w:t>
      </w:r>
      <w:r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 xml:space="preserve">, а також результатів моніторингу стану виконання (реалізації) </w:t>
      </w:r>
      <w:r w:rsidR="00426B4D"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>проектів у</w:t>
      </w:r>
      <w:r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 xml:space="preserve"> </w:t>
      </w:r>
      <w:r w:rsidR="00426B4D"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>202</w:t>
      </w:r>
      <w:r w:rsidR="00CB5BD8"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>6</w:t>
      </w:r>
      <w:r w:rsidR="00426B4D"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 xml:space="preserve"> році</w:t>
      </w:r>
      <w:r w:rsidR="000A7612" w:rsidRPr="00F72B7A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uk-UA"/>
        </w:rPr>
        <w:t xml:space="preserve"> </w:t>
      </w:r>
    </w:p>
    <w:p w14:paraId="6BC89D33" w14:textId="77777777" w:rsidR="00CF1FDC" w:rsidRPr="00BB3047" w:rsidRDefault="00CF1FDC" w:rsidP="00144B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009"/>
        <w:gridCol w:w="5632"/>
      </w:tblGrid>
      <w:tr w:rsidR="00E25AAF" w:rsidRPr="00E25AAF" w14:paraId="5F3D661A" w14:textId="77777777" w:rsidTr="00F72B7A">
        <w:trPr>
          <w:trHeight w:val="1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0F5A8" w14:textId="77777777" w:rsidR="00E25AAF" w:rsidRPr="001807BE" w:rsidRDefault="00E25AAF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№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0925" w14:textId="77777777" w:rsidR="00E25AAF" w:rsidRPr="001807BE" w:rsidRDefault="00E25AAF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ПІП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4A57C" w14:textId="77777777" w:rsidR="00E25AAF" w:rsidRPr="001807BE" w:rsidRDefault="00E25AAF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Посада</w:t>
            </w:r>
          </w:p>
        </w:tc>
      </w:tr>
      <w:tr w:rsidR="00E25AAF" w:rsidRPr="00245FD6" w14:paraId="640A1F64" w14:textId="77777777" w:rsidTr="001807BE">
        <w:trPr>
          <w:trHeight w:val="7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DDB" w14:textId="77777777" w:rsidR="00E25AAF" w:rsidRPr="001807BE" w:rsidRDefault="00E25AAF" w:rsidP="00CF1FD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5182EE67" w14:textId="43982FC8" w:rsidR="00CF1FDC" w:rsidRPr="001807BE" w:rsidRDefault="00CF1FDC" w:rsidP="00CF1FD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E977" w14:textId="77777777" w:rsidR="0067000E" w:rsidRPr="001807BE" w:rsidRDefault="0067000E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 xml:space="preserve">ДАНІЛІНА </w:t>
            </w:r>
          </w:p>
          <w:p w14:paraId="632073DD" w14:textId="75FD6295" w:rsidR="00E25AAF" w:rsidRPr="001807BE" w:rsidRDefault="0067000E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Людмила Анатоліївна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BFA5" w14:textId="22B5AF2C" w:rsidR="00E25AAF" w:rsidRPr="001807BE" w:rsidRDefault="00FE7E37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Перший з</w:t>
            </w:r>
            <w:r w:rsidR="0067000E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аступник генерального директора Фонду соціальн</w:t>
            </w:r>
            <w:r w:rsidR="000A7612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ого захисту осіб з інвалідністю, голова</w:t>
            </w:r>
            <w:r w:rsidR="000C6F56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конкурсної комісії</w:t>
            </w:r>
          </w:p>
        </w:tc>
      </w:tr>
      <w:tr w:rsidR="00E25AAF" w:rsidRPr="0067000E" w14:paraId="1EE2CAD3" w14:textId="77777777" w:rsidTr="000A761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2D3" w14:textId="77777777" w:rsidR="00E25AAF" w:rsidRPr="001807BE" w:rsidRDefault="00E25AAF" w:rsidP="00CF1FD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363224E" w14:textId="542462CA" w:rsidR="00CF1FDC" w:rsidRPr="001807BE" w:rsidRDefault="00CF1FDC" w:rsidP="00CF1FD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66F1" w14:textId="77777777" w:rsidR="001807BE" w:rsidRDefault="001807BE" w:rsidP="006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</w:p>
          <w:p w14:paraId="4972E1CD" w14:textId="46505F72" w:rsidR="0067000E" w:rsidRPr="001807BE" w:rsidRDefault="006155E7" w:rsidP="006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БЕВЗ</w:t>
            </w:r>
          </w:p>
          <w:p w14:paraId="43DB854C" w14:textId="154A598A" w:rsidR="00E25AAF" w:rsidRPr="001807BE" w:rsidRDefault="006155E7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Роман Леонідович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A2D" w14:textId="6F2C5E3C" w:rsidR="00E25AAF" w:rsidRPr="001807BE" w:rsidRDefault="006155E7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Завідувач сектору взаємодії з громадськими </w:t>
            </w:r>
            <w:r w:rsidR="00D94BCB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об’єднаннями</w:t>
            </w:r>
            <w:r w:rsidR="0067000E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</w:t>
            </w:r>
            <w:r w:rsidR="00D94BCB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Управління організації надання соціальних послуг та взаємодії з громадськими об’єднаннями </w:t>
            </w:r>
            <w:r w:rsidR="0067000E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Фонду соціального захисту осіб з інвалідністю</w:t>
            </w:r>
            <w:r w:rsidR="000C6F56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, </w:t>
            </w:r>
            <w:r w:rsidR="00D94BCB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секретар конкурсної комісії</w:t>
            </w:r>
          </w:p>
        </w:tc>
      </w:tr>
      <w:tr w:rsidR="00E25AAF" w:rsidRPr="0067000E" w14:paraId="6994E26E" w14:textId="77777777" w:rsidTr="000A761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13F1" w14:textId="77777777" w:rsidR="00CF1FDC" w:rsidRPr="001807BE" w:rsidRDefault="00CF1FDC" w:rsidP="00CF1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br/>
            </w:r>
          </w:p>
          <w:p w14:paraId="7D8BB865" w14:textId="44A30258" w:rsidR="00CF1FDC" w:rsidRPr="001807BE" w:rsidRDefault="00CF1FDC" w:rsidP="00CF1FD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FC51" w14:textId="77777777" w:rsidR="00CF1FDC" w:rsidRPr="001807BE" w:rsidRDefault="00CF1FDC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5FBBC00" w14:textId="77777777" w:rsidR="00E25AAF" w:rsidRPr="001807BE" w:rsidRDefault="00D94BCB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АКОПЯН</w:t>
            </w:r>
          </w:p>
          <w:p w14:paraId="23CDEBA1" w14:textId="489E37BD" w:rsidR="00D94BCB" w:rsidRPr="001807BE" w:rsidRDefault="00D94BCB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Арман Араєвич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43C0" w14:textId="180355E9" w:rsidR="00E25AAF" w:rsidRPr="001807BE" w:rsidRDefault="00D94BCB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Заступник начальника Управління формування політики систем соціальних послуг – начальник відділу з питань адміністрування соціальних послуг</w:t>
            </w:r>
            <w:r w:rsidR="0067000E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Міністерства соціальної політики</w:t>
            </w: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, сім’ї та єдності</w:t>
            </w:r>
            <w:r w:rsidR="0067000E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України</w:t>
            </w:r>
            <w:r w:rsidR="000C6F56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, член конкурсної комісії</w:t>
            </w:r>
          </w:p>
        </w:tc>
      </w:tr>
      <w:tr w:rsidR="00D94BCB" w:rsidRPr="0067000E" w14:paraId="0CDA7251" w14:textId="77777777" w:rsidTr="000A761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235" w14:textId="77777777" w:rsidR="00D94BCB" w:rsidRDefault="00D94BCB" w:rsidP="0027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6598C749" w14:textId="77777777" w:rsidR="00277E9F" w:rsidRDefault="00277E9F" w:rsidP="0027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89C426B" w14:textId="77777777" w:rsidR="00277E9F" w:rsidRDefault="00277E9F" w:rsidP="0027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19BD514B" w14:textId="644F9B30" w:rsidR="00277E9F" w:rsidRPr="00277E9F" w:rsidRDefault="00277E9F" w:rsidP="00277E9F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CF7A" w14:textId="77777777" w:rsidR="005A3AED" w:rsidRDefault="005A3AED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</w:p>
          <w:p w14:paraId="74B9C2C2" w14:textId="77777777" w:rsidR="005A3AED" w:rsidRDefault="005A3AED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</w:p>
          <w:p w14:paraId="29D49BAD" w14:textId="74B23C21" w:rsidR="00D94BCB" w:rsidRPr="001807BE" w:rsidRDefault="00D94BCB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ВОЛКОВ</w:t>
            </w:r>
          </w:p>
          <w:p w14:paraId="0EE45C3A" w14:textId="342BEC76" w:rsidR="00D94BCB" w:rsidRPr="001807BE" w:rsidRDefault="00D94BCB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Ігор Валерійович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D677" w14:textId="120E4530" w:rsidR="00D94BCB" w:rsidRPr="001807BE" w:rsidRDefault="00D94BCB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Заступник начальника Управління створення безбар’єрного суспільства – начальник відділу з аналізу і формування політик, стандартів, закупівель в соціальній сфері Департаменту політик розвитку безбар’єрного суспільства Міністерства соціальної політики, сім’ї та єдності України, член конкурсної комісії</w:t>
            </w:r>
          </w:p>
        </w:tc>
      </w:tr>
      <w:tr w:rsidR="00E25AAF" w:rsidRPr="0067000E" w14:paraId="5F88D4F7" w14:textId="77777777" w:rsidTr="00F72B7A">
        <w:trPr>
          <w:trHeight w:val="10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EB57" w14:textId="77777777" w:rsidR="00E25AAF" w:rsidRPr="001807BE" w:rsidRDefault="00E25AAF" w:rsidP="00CF1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27ED7958" w14:textId="77777777" w:rsidR="00CF1FDC" w:rsidRPr="001807BE" w:rsidRDefault="00CF1FDC" w:rsidP="00CF1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FBF9352" w14:textId="0014587E" w:rsidR="00CF1FDC" w:rsidRPr="001807BE" w:rsidRDefault="00CF1FDC" w:rsidP="00CF1FD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A0EE" w14:textId="77777777" w:rsidR="00CF1FDC" w:rsidRPr="00383F8A" w:rsidRDefault="00CF1FDC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99B5A62" w14:textId="0810B3E9" w:rsidR="00E25AAF" w:rsidRPr="00383F8A" w:rsidRDefault="00723525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383F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БІЛОУС</w:t>
            </w:r>
          </w:p>
          <w:p w14:paraId="2200BE02" w14:textId="60D495D1" w:rsidR="00723525" w:rsidRPr="00383F8A" w:rsidRDefault="00723525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383F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Василь Васильович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12B8" w14:textId="35F63B77" w:rsidR="00E25AAF" w:rsidRPr="00383F8A" w:rsidRDefault="001807BE" w:rsidP="00A00813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</w:t>
            </w:r>
            <w:r w:rsidR="00BB3047"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иректор</w:t>
            </w:r>
            <w:r w:rsidR="00723525"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Департаменту державного контролю у сфері соціального захисту населення</w:t>
            </w:r>
            <w:r w:rsidR="00BB3047"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, </w:t>
            </w:r>
            <w:r w:rsidR="00723525"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Нац</w:t>
            </w:r>
            <w:r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іональної </w:t>
            </w:r>
            <w:r w:rsidR="00723525"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соц</w:t>
            </w:r>
            <w:r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іальної сервісної </w:t>
            </w:r>
            <w:r w:rsidR="00723525"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служби</w:t>
            </w:r>
            <w:r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України</w:t>
            </w:r>
            <w:r w:rsidR="000C6F56" w:rsidRPr="00383F8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, член конкурсної комісії</w:t>
            </w:r>
          </w:p>
        </w:tc>
      </w:tr>
      <w:tr w:rsidR="00E25AAF" w:rsidRPr="0067000E" w14:paraId="3A813D32" w14:textId="77777777" w:rsidTr="000A761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3F68" w14:textId="77777777" w:rsidR="00E25AAF" w:rsidRPr="001807BE" w:rsidRDefault="00E25AAF" w:rsidP="00CF1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1F5EE372" w14:textId="7B5E277D" w:rsidR="00CF1FDC" w:rsidRPr="001807BE" w:rsidRDefault="00CF1FDC" w:rsidP="00CF1FD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0FF3" w14:textId="071756D5" w:rsidR="00E25AAF" w:rsidRPr="001807BE" w:rsidRDefault="00F520FF" w:rsidP="00F5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АН</w:t>
            </w:r>
            <w:r w:rsidR="000F500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Т</w:t>
            </w: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РОПОВ</w:t>
            </w:r>
          </w:p>
          <w:p w14:paraId="6EAAC9C5" w14:textId="7D93D497" w:rsidR="00F520FF" w:rsidRPr="001807BE" w:rsidRDefault="00F520FF" w:rsidP="00F5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Юрій Володимирович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886" w14:textId="4AED4D4F" w:rsidR="00E25AAF" w:rsidRPr="001807BE" w:rsidRDefault="00F520FF" w:rsidP="000A7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Президент громадської організації «Всеукраїнська організація осіб з інвалідністю «Гармонія»</w:t>
            </w:r>
            <w:r w:rsidR="001554B0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, член конкурсної комісії</w:t>
            </w:r>
          </w:p>
        </w:tc>
      </w:tr>
      <w:tr w:rsidR="00E25AAF" w:rsidRPr="0067000E" w14:paraId="7F0463C1" w14:textId="77777777" w:rsidTr="00CF1FDC"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24C" w14:textId="77777777" w:rsidR="00E25AAF" w:rsidRPr="001807BE" w:rsidRDefault="00E25AAF" w:rsidP="00CF1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B1569B4" w14:textId="23CD5D2E" w:rsidR="00CF1FDC" w:rsidRPr="001807BE" w:rsidRDefault="00CF1FDC" w:rsidP="00CF1FD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0008" w14:textId="77777777" w:rsidR="00E25AAF" w:rsidRPr="001807BE" w:rsidRDefault="00FC2058" w:rsidP="00FC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МИРОШНИЧЕНКО</w:t>
            </w:r>
          </w:p>
          <w:p w14:paraId="3728EFAA" w14:textId="1A681E73" w:rsidR="00FC2058" w:rsidRPr="001807BE" w:rsidRDefault="00FC2058" w:rsidP="00FC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Ігор Сергійович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198F" w14:textId="3DD0743C" w:rsidR="00E25AAF" w:rsidRPr="001807BE" w:rsidRDefault="00FC2058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Директор громадської організації «Ерлайт»</w:t>
            </w:r>
            <w:r w:rsidR="000C6F56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, член конкурсної комісії</w:t>
            </w:r>
          </w:p>
        </w:tc>
      </w:tr>
      <w:tr w:rsidR="00867D92" w:rsidRPr="0067000E" w14:paraId="5F991E4D" w14:textId="77777777" w:rsidTr="001807BE">
        <w:trPr>
          <w:trHeight w:val="7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5CA" w14:textId="77777777" w:rsidR="00867D92" w:rsidRPr="001807BE" w:rsidRDefault="00867D92" w:rsidP="00CF1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14996EF9" w14:textId="01633A6F" w:rsidR="00CF1FDC" w:rsidRPr="001807BE" w:rsidRDefault="00CF1FDC" w:rsidP="00CF1FD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8883" w14:textId="77777777" w:rsidR="007B57C6" w:rsidRPr="001807BE" w:rsidRDefault="007B57C6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 xml:space="preserve">БАБЕЦЬ </w:t>
            </w:r>
          </w:p>
          <w:p w14:paraId="5D42F07E" w14:textId="7ED197EE" w:rsidR="00867D92" w:rsidRPr="001807BE" w:rsidRDefault="007B57C6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Марина Леонідівна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E7CA" w14:textId="3E761A4B" w:rsidR="00867D92" w:rsidRPr="001807BE" w:rsidRDefault="000A7612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Голова правління Полтавської обласної організації Українське товариство сліпих</w:t>
            </w:r>
            <w:r w:rsidR="000C6F56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, член конкурсної комісії</w:t>
            </w:r>
          </w:p>
        </w:tc>
      </w:tr>
      <w:tr w:rsidR="00867D92" w:rsidRPr="0067000E" w14:paraId="47DDE410" w14:textId="77777777" w:rsidTr="00655C14">
        <w:trPr>
          <w:trHeight w:val="6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88B1" w14:textId="77777777" w:rsidR="00867D92" w:rsidRPr="001807BE" w:rsidRDefault="00867D92" w:rsidP="00CF1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45324D1" w14:textId="30C3CB26" w:rsidR="00CF1FDC" w:rsidRPr="001807BE" w:rsidRDefault="00E038D1" w:rsidP="00CF1FD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9</w:t>
            </w:r>
            <w:r w:rsidR="00CF1FDC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D173" w14:textId="4BA8BEB4" w:rsidR="00BD5B86" w:rsidRDefault="00BD5B86" w:rsidP="00BD5B86">
            <w:pPr>
              <w:tabs>
                <w:tab w:val="left" w:pos="609"/>
                <w:tab w:val="center" w:pos="1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ДЕЩЕНКО</w:t>
            </w:r>
          </w:p>
          <w:p w14:paraId="34B85293" w14:textId="39E45A66" w:rsidR="00867D92" w:rsidRPr="001807BE" w:rsidRDefault="00BD5B86" w:rsidP="00BD5B86">
            <w:pPr>
              <w:tabs>
                <w:tab w:val="left" w:pos="609"/>
                <w:tab w:val="center" w:pos="1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Майя Ігорівна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9391" w14:textId="23171537" w:rsidR="00867D92" w:rsidRPr="001807BE" w:rsidRDefault="00BD5B86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Член Громадської організації «Ліга соціальних працівників міста Києва», член конкурсної комісії</w:t>
            </w:r>
          </w:p>
        </w:tc>
      </w:tr>
      <w:tr w:rsidR="00723525" w:rsidRPr="0067000E" w14:paraId="46125FB4" w14:textId="77777777" w:rsidTr="000A761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4654" w14:textId="77777777" w:rsidR="00723525" w:rsidRPr="001807BE" w:rsidRDefault="00723525" w:rsidP="00CF1FD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2DB1ACCE" w14:textId="364CAA5B" w:rsidR="00C05EA5" w:rsidRPr="001807BE" w:rsidRDefault="00E038D1" w:rsidP="00CF1FD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10</w:t>
            </w:r>
            <w:r w:rsidR="00C05EA5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  <w:p w14:paraId="064BD269" w14:textId="04028AEF" w:rsidR="00CF1FDC" w:rsidRPr="001807BE" w:rsidRDefault="00CF1FDC" w:rsidP="00C05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E02D" w14:textId="77777777" w:rsidR="001807BE" w:rsidRDefault="001807BE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</w:p>
          <w:p w14:paraId="4504E38F" w14:textId="36F4B41F" w:rsidR="00723525" w:rsidRPr="001807BE" w:rsidRDefault="00723525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 xml:space="preserve">ГАЛАЙДЮК </w:t>
            </w:r>
          </w:p>
          <w:p w14:paraId="25D3C756" w14:textId="2FB7553E" w:rsidR="00723525" w:rsidRPr="001807BE" w:rsidRDefault="00723525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Вікторія Вікторівна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E2C4" w14:textId="5DA032E0" w:rsidR="00723525" w:rsidRPr="001807BE" w:rsidRDefault="00CF1FDC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Виконавчий директор</w:t>
            </w:r>
            <w:r w:rsidR="00604D79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</w:t>
            </w:r>
            <w:r w:rsidR="00FC2058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громадської організації</w:t>
            </w:r>
            <w:r w:rsidR="00604D79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</w:t>
            </w: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«Ліга соціальних працівників України», </w:t>
            </w:r>
            <w:r w:rsidR="00604D79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доктор філософії (</w:t>
            </w:r>
            <w:r w:rsidR="00604D79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PhD)</w:t>
            </w:r>
            <w:r w:rsidR="00604D79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в галузі державного управління, асистент кафедри роботи та реабілітації НУБ</w:t>
            </w:r>
            <w:r w:rsidR="00FC2058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І</w:t>
            </w:r>
            <w:r w:rsidR="00604D79"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П України, </w:t>
            </w:r>
            <w:r w:rsidRPr="001807B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член конкурсної комісії</w:t>
            </w:r>
          </w:p>
        </w:tc>
      </w:tr>
      <w:tr w:rsidR="005A3AED" w:rsidRPr="0067000E" w14:paraId="04854438" w14:textId="77777777" w:rsidTr="00655C14">
        <w:trPr>
          <w:trHeight w:val="7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8AED" w14:textId="70E1B224" w:rsidR="005A3AED" w:rsidRPr="001807BE" w:rsidRDefault="005A3AED" w:rsidP="00CF1FD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1</w:t>
            </w:r>
            <w:r w:rsidR="00E038D1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0172" w14:textId="77777777" w:rsidR="005A3AED" w:rsidRDefault="005A3AED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ЧЕБАНЕНКО</w:t>
            </w:r>
          </w:p>
          <w:p w14:paraId="47525AFF" w14:textId="2BABFBA8" w:rsidR="005A3AED" w:rsidRDefault="005A3AED" w:rsidP="00E2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  <w:t>Олег Іванович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B9E" w14:textId="6DEDFA17" w:rsidR="005A3AED" w:rsidRPr="001807BE" w:rsidRDefault="0045130A" w:rsidP="00E2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45130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Голова громадської організації «Громадський рух «Соціальна єдність», член конкурсної комісії</w:t>
            </w:r>
          </w:p>
        </w:tc>
      </w:tr>
    </w:tbl>
    <w:p w14:paraId="46D2E2FE" w14:textId="77777777" w:rsidR="00E26D54" w:rsidRPr="0067000E" w:rsidRDefault="00E26D54" w:rsidP="006E067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E26D54" w:rsidRPr="0067000E" w:rsidSect="000C52D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D826" w14:textId="77777777" w:rsidR="00104A63" w:rsidRDefault="00104A63" w:rsidP="00621E8C">
      <w:pPr>
        <w:spacing w:after="0" w:line="240" w:lineRule="auto"/>
      </w:pPr>
      <w:r>
        <w:separator/>
      </w:r>
    </w:p>
  </w:endnote>
  <w:endnote w:type="continuationSeparator" w:id="0">
    <w:p w14:paraId="1569CC0F" w14:textId="77777777" w:rsidR="00104A63" w:rsidRDefault="00104A63" w:rsidP="0062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6BC6" w14:textId="77777777" w:rsidR="00104A63" w:rsidRDefault="00104A63" w:rsidP="00621E8C">
      <w:pPr>
        <w:spacing w:after="0" w:line="240" w:lineRule="auto"/>
      </w:pPr>
      <w:r>
        <w:separator/>
      </w:r>
    </w:p>
  </w:footnote>
  <w:footnote w:type="continuationSeparator" w:id="0">
    <w:p w14:paraId="12096BF6" w14:textId="77777777" w:rsidR="00104A63" w:rsidRDefault="00104A63" w:rsidP="0062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281A"/>
    <w:multiLevelType w:val="hybridMultilevel"/>
    <w:tmpl w:val="3F040818"/>
    <w:lvl w:ilvl="0" w:tplc="102CE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64629"/>
    <w:multiLevelType w:val="multilevel"/>
    <w:tmpl w:val="B6BA9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E9329F6"/>
    <w:multiLevelType w:val="hybridMultilevel"/>
    <w:tmpl w:val="66543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024CC"/>
    <w:multiLevelType w:val="multilevel"/>
    <w:tmpl w:val="DDC6A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87C3C28"/>
    <w:multiLevelType w:val="hybridMultilevel"/>
    <w:tmpl w:val="1B76E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02F70"/>
    <w:multiLevelType w:val="multilevel"/>
    <w:tmpl w:val="92484E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03584849">
    <w:abstractNumId w:val="5"/>
  </w:num>
  <w:num w:numId="2" w16cid:durableId="1749111670">
    <w:abstractNumId w:val="1"/>
  </w:num>
  <w:num w:numId="3" w16cid:durableId="414596476">
    <w:abstractNumId w:val="3"/>
  </w:num>
  <w:num w:numId="4" w16cid:durableId="1517764485">
    <w:abstractNumId w:val="4"/>
  </w:num>
  <w:num w:numId="5" w16cid:durableId="1093630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339911">
    <w:abstractNumId w:val="0"/>
  </w:num>
  <w:num w:numId="7" w16cid:durableId="102336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7E"/>
    <w:rsid w:val="00004CF2"/>
    <w:rsid w:val="00017A34"/>
    <w:rsid w:val="000204D9"/>
    <w:rsid w:val="00022E46"/>
    <w:rsid w:val="000232B9"/>
    <w:rsid w:val="000249C4"/>
    <w:rsid w:val="0002517E"/>
    <w:rsid w:val="00026A44"/>
    <w:rsid w:val="00031B4E"/>
    <w:rsid w:val="000454C5"/>
    <w:rsid w:val="00053782"/>
    <w:rsid w:val="00053A28"/>
    <w:rsid w:val="000613EC"/>
    <w:rsid w:val="00062B39"/>
    <w:rsid w:val="00067F3F"/>
    <w:rsid w:val="000720D7"/>
    <w:rsid w:val="00072711"/>
    <w:rsid w:val="0008411F"/>
    <w:rsid w:val="000A7612"/>
    <w:rsid w:val="000B1247"/>
    <w:rsid w:val="000B5F13"/>
    <w:rsid w:val="000C1EB6"/>
    <w:rsid w:val="000C2689"/>
    <w:rsid w:val="000C52D6"/>
    <w:rsid w:val="000C6F56"/>
    <w:rsid w:val="000E4030"/>
    <w:rsid w:val="000E7C58"/>
    <w:rsid w:val="000F500E"/>
    <w:rsid w:val="000F59C7"/>
    <w:rsid w:val="00104A63"/>
    <w:rsid w:val="00107CF0"/>
    <w:rsid w:val="00113CEB"/>
    <w:rsid w:val="00126212"/>
    <w:rsid w:val="0014317B"/>
    <w:rsid w:val="00143DF7"/>
    <w:rsid w:val="00144B0B"/>
    <w:rsid w:val="001554B0"/>
    <w:rsid w:val="001557D9"/>
    <w:rsid w:val="001807BE"/>
    <w:rsid w:val="00190A55"/>
    <w:rsid w:val="0019301F"/>
    <w:rsid w:val="001B2297"/>
    <w:rsid w:val="001B43DB"/>
    <w:rsid w:val="001B5CAE"/>
    <w:rsid w:val="001D181D"/>
    <w:rsid w:val="001D7312"/>
    <w:rsid w:val="001F3B2A"/>
    <w:rsid w:val="001F3EEB"/>
    <w:rsid w:val="001F6226"/>
    <w:rsid w:val="00212C9D"/>
    <w:rsid w:val="00213432"/>
    <w:rsid w:val="00217B88"/>
    <w:rsid w:val="00221CA6"/>
    <w:rsid w:val="00242EF3"/>
    <w:rsid w:val="00244683"/>
    <w:rsid w:val="00244768"/>
    <w:rsid w:val="00245FD6"/>
    <w:rsid w:val="002522A5"/>
    <w:rsid w:val="0025395F"/>
    <w:rsid w:val="00264A31"/>
    <w:rsid w:val="00266A61"/>
    <w:rsid w:val="00266CD3"/>
    <w:rsid w:val="0027243D"/>
    <w:rsid w:val="002773E0"/>
    <w:rsid w:val="002775F0"/>
    <w:rsid w:val="00277E14"/>
    <w:rsid w:val="00277E9F"/>
    <w:rsid w:val="00284C23"/>
    <w:rsid w:val="00292574"/>
    <w:rsid w:val="00295257"/>
    <w:rsid w:val="002C1A12"/>
    <w:rsid w:val="002E113A"/>
    <w:rsid w:val="002F380A"/>
    <w:rsid w:val="002F4196"/>
    <w:rsid w:val="003066A5"/>
    <w:rsid w:val="00323A3D"/>
    <w:rsid w:val="00332204"/>
    <w:rsid w:val="00335166"/>
    <w:rsid w:val="003363BF"/>
    <w:rsid w:val="0037344B"/>
    <w:rsid w:val="003737B3"/>
    <w:rsid w:val="00374DC9"/>
    <w:rsid w:val="00383F8A"/>
    <w:rsid w:val="0038447D"/>
    <w:rsid w:val="00386FE9"/>
    <w:rsid w:val="003927C9"/>
    <w:rsid w:val="003935EF"/>
    <w:rsid w:val="00396222"/>
    <w:rsid w:val="003A1908"/>
    <w:rsid w:val="003A2E36"/>
    <w:rsid w:val="003B53DC"/>
    <w:rsid w:val="003E655A"/>
    <w:rsid w:val="003E7DD1"/>
    <w:rsid w:val="003F0A9C"/>
    <w:rsid w:val="0040749A"/>
    <w:rsid w:val="00410BBC"/>
    <w:rsid w:val="004164BF"/>
    <w:rsid w:val="00426B4D"/>
    <w:rsid w:val="00426FE1"/>
    <w:rsid w:val="00430D3C"/>
    <w:rsid w:val="00442D83"/>
    <w:rsid w:val="00444E23"/>
    <w:rsid w:val="0045130A"/>
    <w:rsid w:val="00461E13"/>
    <w:rsid w:val="00493BAF"/>
    <w:rsid w:val="00493C6B"/>
    <w:rsid w:val="0049412C"/>
    <w:rsid w:val="004A081D"/>
    <w:rsid w:val="004A35C6"/>
    <w:rsid w:val="004B085D"/>
    <w:rsid w:val="004B6EAF"/>
    <w:rsid w:val="004E5EBC"/>
    <w:rsid w:val="0050061C"/>
    <w:rsid w:val="005134A2"/>
    <w:rsid w:val="005240F7"/>
    <w:rsid w:val="005312D1"/>
    <w:rsid w:val="00545B6F"/>
    <w:rsid w:val="00546757"/>
    <w:rsid w:val="005525CB"/>
    <w:rsid w:val="00561C75"/>
    <w:rsid w:val="00571E85"/>
    <w:rsid w:val="0058095C"/>
    <w:rsid w:val="00590E68"/>
    <w:rsid w:val="0059473F"/>
    <w:rsid w:val="005A0346"/>
    <w:rsid w:val="005A3AED"/>
    <w:rsid w:val="005A706A"/>
    <w:rsid w:val="005B0FDE"/>
    <w:rsid w:val="005B6AF7"/>
    <w:rsid w:val="005C71D1"/>
    <w:rsid w:val="005D6FDD"/>
    <w:rsid w:val="005E3411"/>
    <w:rsid w:val="005E3B13"/>
    <w:rsid w:val="005E6065"/>
    <w:rsid w:val="00601716"/>
    <w:rsid w:val="00604D79"/>
    <w:rsid w:val="00605ED8"/>
    <w:rsid w:val="00610294"/>
    <w:rsid w:val="006122E1"/>
    <w:rsid w:val="006145CF"/>
    <w:rsid w:val="006152A7"/>
    <w:rsid w:val="006155E7"/>
    <w:rsid w:val="00621E8C"/>
    <w:rsid w:val="006220A0"/>
    <w:rsid w:val="006268CD"/>
    <w:rsid w:val="00626BAD"/>
    <w:rsid w:val="006273B2"/>
    <w:rsid w:val="006309DA"/>
    <w:rsid w:val="0065056C"/>
    <w:rsid w:val="00655BB0"/>
    <w:rsid w:val="00655C14"/>
    <w:rsid w:val="006631A8"/>
    <w:rsid w:val="0067000E"/>
    <w:rsid w:val="006A4FD0"/>
    <w:rsid w:val="006B4125"/>
    <w:rsid w:val="006B6BDE"/>
    <w:rsid w:val="006C1883"/>
    <w:rsid w:val="006D0747"/>
    <w:rsid w:val="006E0676"/>
    <w:rsid w:val="006E427B"/>
    <w:rsid w:val="006F37B1"/>
    <w:rsid w:val="0070361B"/>
    <w:rsid w:val="00713779"/>
    <w:rsid w:val="007173B5"/>
    <w:rsid w:val="00720BBA"/>
    <w:rsid w:val="00723525"/>
    <w:rsid w:val="00726BC4"/>
    <w:rsid w:val="00741462"/>
    <w:rsid w:val="00747D1C"/>
    <w:rsid w:val="0076154C"/>
    <w:rsid w:val="00773891"/>
    <w:rsid w:val="007749A9"/>
    <w:rsid w:val="00777844"/>
    <w:rsid w:val="007828BC"/>
    <w:rsid w:val="007868CC"/>
    <w:rsid w:val="007A2416"/>
    <w:rsid w:val="007A5401"/>
    <w:rsid w:val="007A6B5B"/>
    <w:rsid w:val="007B57C6"/>
    <w:rsid w:val="007D2171"/>
    <w:rsid w:val="008053AF"/>
    <w:rsid w:val="00824626"/>
    <w:rsid w:val="00846022"/>
    <w:rsid w:val="008465EA"/>
    <w:rsid w:val="00846AA0"/>
    <w:rsid w:val="00854C9D"/>
    <w:rsid w:val="00866FAB"/>
    <w:rsid w:val="00867D92"/>
    <w:rsid w:val="00885915"/>
    <w:rsid w:val="0089741C"/>
    <w:rsid w:val="008B1F98"/>
    <w:rsid w:val="008B316F"/>
    <w:rsid w:val="008C2188"/>
    <w:rsid w:val="008C4AFD"/>
    <w:rsid w:val="008D1592"/>
    <w:rsid w:val="008D5BB9"/>
    <w:rsid w:val="008D6BC6"/>
    <w:rsid w:val="008E4D18"/>
    <w:rsid w:val="00903C1F"/>
    <w:rsid w:val="00913485"/>
    <w:rsid w:val="0091796C"/>
    <w:rsid w:val="00932FDA"/>
    <w:rsid w:val="00953FB3"/>
    <w:rsid w:val="00965309"/>
    <w:rsid w:val="00972C50"/>
    <w:rsid w:val="00980023"/>
    <w:rsid w:val="00982D8B"/>
    <w:rsid w:val="009A3E38"/>
    <w:rsid w:val="009A4330"/>
    <w:rsid w:val="009B189E"/>
    <w:rsid w:val="009D0B5B"/>
    <w:rsid w:val="009D0D70"/>
    <w:rsid w:val="009D205A"/>
    <w:rsid w:val="00A00813"/>
    <w:rsid w:val="00A02AB9"/>
    <w:rsid w:val="00A20112"/>
    <w:rsid w:val="00A71EBF"/>
    <w:rsid w:val="00A72C23"/>
    <w:rsid w:val="00A81B90"/>
    <w:rsid w:val="00A91A22"/>
    <w:rsid w:val="00A95595"/>
    <w:rsid w:val="00AB1D73"/>
    <w:rsid w:val="00AB30DF"/>
    <w:rsid w:val="00AB5DDC"/>
    <w:rsid w:val="00AC77C6"/>
    <w:rsid w:val="00AE1C2A"/>
    <w:rsid w:val="00AF52B5"/>
    <w:rsid w:val="00AF79EA"/>
    <w:rsid w:val="00B00C1A"/>
    <w:rsid w:val="00B038A3"/>
    <w:rsid w:val="00B0617D"/>
    <w:rsid w:val="00B15CDB"/>
    <w:rsid w:val="00B165B7"/>
    <w:rsid w:val="00B2005F"/>
    <w:rsid w:val="00B21BE2"/>
    <w:rsid w:val="00B31E70"/>
    <w:rsid w:val="00B628F6"/>
    <w:rsid w:val="00B62F79"/>
    <w:rsid w:val="00B667CF"/>
    <w:rsid w:val="00B83D17"/>
    <w:rsid w:val="00B87BB5"/>
    <w:rsid w:val="00BA088C"/>
    <w:rsid w:val="00BA4B5A"/>
    <w:rsid w:val="00BA7823"/>
    <w:rsid w:val="00BB3047"/>
    <w:rsid w:val="00BC0AD3"/>
    <w:rsid w:val="00BD5B86"/>
    <w:rsid w:val="00BF3501"/>
    <w:rsid w:val="00C05EA5"/>
    <w:rsid w:val="00C4384D"/>
    <w:rsid w:val="00C45922"/>
    <w:rsid w:val="00C63A84"/>
    <w:rsid w:val="00C67198"/>
    <w:rsid w:val="00C70423"/>
    <w:rsid w:val="00C75E27"/>
    <w:rsid w:val="00C91018"/>
    <w:rsid w:val="00CA41EC"/>
    <w:rsid w:val="00CB5BD8"/>
    <w:rsid w:val="00CD0446"/>
    <w:rsid w:val="00CD187A"/>
    <w:rsid w:val="00CD472D"/>
    <w:rsid w:val="00CD5B18"/>
    <w:rsid w:val="00CF08C0"/>
    <w:rsid w:val="00CF0ABC"/>
    <w:rsid w:val="00CF1FDC"/>
    <w:rsid w:val="00CF6C36"/>
    <w:rsid w:val="00D25B2F"/>
    <w:rsid w:val="00D31482"/>
    <w:rsid w:val="00D5417E"/>
    <w:rsid w:val="00D57EE6"/>
    <w:rsid w:val="00D60510"/>
    <w:rsid w:val="00D739ED"/>
    <w:rsid w:val="00D77946"/>
    <w:rsid w:val="00D8189C"/>
    <w:rsid w:val="00D93F3E"/>
    <w:rsid w:val="00D94BCB"/>
    <w:rsid w:val="00DE3552"/>
    <w:rsid w:val="00DF5737"/>
    <w:rsid w:val="00E01747"/>
    <w:rsid w:val="00E038D1"/>
    <w:rsid w:val="00E03DFF"/>
    <w:rsid w:val="00E06F6B"/>
    <w:rsid w:val="00E10C7E"/>
    <w:rsid w:val="00E25AAF"/>
    <w:rsid w:val="00E26D54"/>
    <w:rsid w:val="00E4158B"/>
    <w:rsid w:val="00E5346C"/>
    <w:rsid w:val="00E55AF9"/>
    <w:rsid w:val="00E7065C"/>
    <w:rsid w:val="00E7577E"/>
    <w:rsid w:val="00E94306"/>
    <w:rsid w:val="00EA15E0"/>
    <w:rsid w:val="00EB7F29"/>
    <w:rsid w:val="00EC6336"/>
    <w:rsid w:val="00ED03B7"/>
    <w:rsid w:val="00ED50B5"/>
    <w:rsid w:val="00F059FE"/>
    <w:rsid w:val="00F236BC"/>
    <w:rsid w:val="00F3774A"/>
    <w:rsid w:val="00F517FE"/>
    <w:rsid w:val="00F520FF"/>
    <w:rsid w:val="00F5383E"/>
    <w:rsid w:val="00F633DE"/>
    <w:rsid w:val="00F65CDE"/>
    <w:rsid w:val="00F72B7A"/>
    <w:rsid w:val="00F74B92"/>
    <w:rsid w:val="00F8020B"/>
    <w:rsid w:val="00F9070E"/>
    <w:rsid w:val="00F941F8"/>
    <w:rsid w:val="00F972F7"/>
    <w:rsid w:val="00FA19D0"/>
    <w:rsid w:val="00FA1D48"/>
    <w:rsid w:val="00FB78DB"/>
    <w:rsid w:val="00FC2058"/>
    <w:rsid w:val="00FC6EA3"/>
    <w:rsid w:val="00FD0079"/>
    <w:rsid w:val="00FD6590"/>
    <w:rsid w:val="00FE2052"/>
    <w:rsid w:val="00FE288E"/>
    <w:rsid w:val="00FE4A2B"/>
    <w:rsid w:val="00FE52E9"/>
    <w:rsid w:val="00FE551F"/>
    <w:rsid w:val="00FE7E37"/>
    <w:rsid w:val="00FF0802"/>
    <w:rsid w:val="00FF2CC1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3AD"/>
  <w15:docId w15:val="{1333B332-73BB-4E35-8E9A-61BC6BA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8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1E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1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21E8C"/>
  </w:style>
  <w:style w:type="paragraph" w:styleId="a8">
    <w:name w:val="footer"/>
    <w:basedOn w:val="a"/>
    <w:link w:val="a9"/>
    <w:uiPriority w:val="99"/>
    <w:unhideWhenUsed/>
    <w:rsid w:val="00621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2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FDCE-1825-4F93-A262-F9D594EC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Ганна</dc:creator>
  <cp:lastModifiedBy>Бевз Роман Леонідович</cp:lastModifiedBy>
  <cp:revision>127</cp:revision>
  <cp:lastPrinted>2026-04-21T12:19:00Z</cp:lastPrinted>
  <dcterms:created xsi:type="dcterms:W3CDTF">2022-01-25T14:51:00Z</dcterms:created>
  <dcterms:modified xsi:type="dcterms:W3CDTF">2026-05-25T08:48:00Z</dcterms:modified>
</cp:coreProperties>
</file>