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A471" w14:textId="1C2D8FD1" w:rsidR="00077C15" w:rsidRPr="002806A1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2806A1">
        <w:rPr>
          <w:rFonts w:ascii="Times New Roman" w:hAnsi="Times New Roman"/>
          <w:sz w:val="26"/>
          <w:szCs w:val="26"/>
        </w:rPr>
        <w:t>наказ</w:t>
      </w:r>
      <w:r w:rsidRPr="002806A1">
        <w:rPr>
          <w:rFonts w:ascii="Times New Roman" w:hAnsi="Times New Roman"/>
          <w:sz w:val="26"/>
          <w:szCs w:val="26"/>
        </w:rPr>
        <w:t>ом</w:t>
      </w:r>
      <w:r w:rsidR="00077C15" w:rsidRPr="002806A1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5EC311FD" w14:textId="7FF48C7A" w:rsidR="00077C15" w:rsidRPr="002703E5" w:rsidRDefault="00CC7B56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від </w:t>
      </w:r>
      <w:r w:rsidR="00553E3B">
        <w:rPr>
          <w:rFonts w:ascii="Times New Roman" w:hAnsi="Times New Roman"/>
          <w:sz w:val="26"/>
          <w:szCs w:val="26"/>
        </w:rPr>
        <w:t>02</w:t>
      </w:r>
      <w:r w:rsidR="00DF3CC7">
        <w:rPr>
          <w:rFonts w:ascii="Times New Roman" w:hAnsi="Times New Roman"/>
          <w:sz w:val="26"/>
          <w:szCs w:val="26"/>
        </w:rPr>
        <w:t>.</w:t>
      </w:r>
      <w:r w:rsidR="00553E3B">
        <w:rPr>
          <w:rFonts w:ascii="Times New Roman" w:hAnsi="Times New Roman"/>
          <w:sz w:val="26"/>
          <w:szCs w:val="26"/>
        </w:rPr>
        <w:t>09</w:t>
      </w:r>
      <w:r w:rsidR="00DF3CC7">
        <w:rPr>
          <w:rFonts w:ascii="Times New Roman" w:hAnsi="Times New Roman"/>
          <w:sz w:val="26"/>
          <w:szCs w:val="26"/>
        </w:rPr>
        <w:t>.2025</w:t>
      </w:r>
      <w:r w:rsidR="00560642">
        <w:rPr>
          <w:rFonts w:ascii="Times New Roman" w:hAnsi="Times New Roman"/>
          <w:sz w:val="26"/>
          <w:szCs w:val="26"/>
        </w:rPr>
        <w:t xml:space="preserve"> </w:t>
      </w:r>
      <w:r w:rsidR="00077C15" w:rsidRPr="002806A1">
        <w:rPr>
          <w:rFonts w:ascii="Times New Roman" w:hAnsi="Times New Roman"/>
          <w:sz w:val="26"/>
          <w:szCs w:val="26"/>
        </w:rPr>
        <w:t>№</w:t>
      </w:r>
      <w:r w:rsidR="00E13D8A">
        <w:rPr>
          <w:rFonts w:ascii="Times New Roman" w:hAnsi="Times New Roman"/>
          <w:sz w:val="26"/>
          <w:szCs w:val="26"/>
        </w:rPr>
        <w:t xml:space="preserve"> </w:t>
      </w:r>
      <w:r w:rsidR="00553E3B">
        <w:rPr>
          <w:rFonts w:ascii="Times New Roman" w:hAnsi="Times New Roman"/>
          <w:sz w:val="26"/>
          <w:szCs w:val="26"/>
        </w:rPr>
        <w:t>84</w:t>
      </w:r>
    </w:p>
    <w:p w14:paraId="518BAEF1" w14:textId="77777777" w:rsidR="00585AD2" w:rsidRPr="002806A1" w:rsidRDefault="00585AD2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14:paraId="6A72DF0F" w14:textId="7392B65E" w:rsidR="0072327F" w:rsidRPr="002806A1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2806A1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2806A1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2806A1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2806A1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2806A1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2806A1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2806A1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2806A1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2806A1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3) відсутність у надавача соціальної послуги фінансової заборгованості, що підтверджується довідкою територіальних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стресостійкості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806A1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2806A1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2806A1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2806A1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2806A1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2806A1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2806A1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2806A1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2806A1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78D623" w14:textId="485A28F3" w:rsidR="00CF070E" w:rsidRPr="00C83E45" w:rsidRDefault="0072327F" w:rsidP="0017647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  <w:r w:rsid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2703E5" w:rsidRP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з урахуванням листів </w:t>
            </w:r>
            <w:r w:rsidR="002703E5" w:rsidRPr="00C83E4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Міністерства оборони України від </w:t>
            </w:r>
            <w:r w:rsidR="00025642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20.05.2025 №220/8681, </w:t>
            </w:r>
            <w:r w:rsidR="0017647D" w:rsidRPr="0017647D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від 06.06.2025 № 220/9687</w:t>
            </w:r>
            <w:r w:rsidR="006E0916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від 31.07.2025 №188/2/2776</w:t>
            </w:r>
            <w:r w:rsidR="0017647D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F810D7" w:rsidRPr="00C83E4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та</w:t>
            </w:r>
            <w:r w:rsidR="00CF070E" w:rsidRPr="00C83E4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  <w:p w14:paraId="57591051" w14:textId="6C0990E3" w:rsidR="00C83E45" w:rsidRPr="002806A1" w:rsidRDefault="00CF070E" w:rsidP="000256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C83E4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Міністерства соціальної політики України від </w:t>
            </w:r>
            <w:r w:rsidR="0017647D" w:rsidRPr="0017647D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22.05.2025 № 52/0/221-25, від 24.06.2025 №15603/0/290-25/57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Pr="002806A1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74F031B" w14:textId="537B2487" w:rsidR="0002661F" w:rsidRPr="00F810D7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810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Перелік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військових частин (підрозділів) Збройних Сил України, що є учасниками експериментального проекту у 202</w:t>
            </w:r>
            <w:r w:rsidR="0085609D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році:</w:t>
            </w:r>
          </w:p>
          <w:p w14:paraId="661BCD63" w14:textId="07F89E4E" w:rsidR="0002661F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А7310</w:t>
            </w:r>
            <w:r w:rsidR="00CC2F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;</w:t>
            </w:r>
          </w:p>
          <w:p w14:paraId="40FCC8F7" w14:textId="67DDDCFE" w:rsidR="006E0916" w:rsidRPr="00C95414" w:rsidRDefault="00CC2F47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А7046;</w:t>
            </w:r>
          </w:p>
          <w:p w14:paraId="2CC1AF2E" w14:textId="4573E120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А0284</w:t>
            </w:r>
            <w:r w:rsidR="00CC2F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;</w:t>
            </w:r>
          </w:p>
          <w:p w14:paraId="7ACE384E" w14:textId="09907533" w:rsidR="006E0916" w:rsidRPr="00C95414" w:rsidRDefault="001E55F0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А0665 </w:t>
            </w:r>
            <w:r w:rsidR="006E0916"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(А1414, А1048, А3435, А4994, А4224)</w:t>
            </w:r>
            <w:r w:rsidR="00CC2F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;</w:t>
            </w:r>
          </w:p>
          <w:p w14:paraId="5D8FD2B4" w14:textId="05ECE093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А4752</w:t>
            </w:r>
            <w:r w:rsidR="001E55F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(А4786)</w:t>
            </w:r>
            <w:r w:rsidR="00CC2F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;</w:t>
            </w:r>
          </w:p>
          <w:p w14:paraId="1DFBF0EC" w14:textId="6B701FF9" w:rsidR="006E0916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А4152</w:t>
            </w:r>
            <w:r w:rsidR="001E55F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(А7019)</w:t>
            </w:r>
            <w:r w:rsidR="00CC2F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;</w:t>
            </w:r>
          </w:p>
          <w:p w14:paraId="3331B119" w14:textId="4787729E" w:rsidR="001E55F0" w:rsidRPr="00C95414" w:rsidRDefault="001E55F0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А2615 (А3618, А3211)</w:t>
            </w:r>
            <w:r w:rsidR="00CC2F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;</w:t>
            </w:r>
          </w:p>
          <w:p w14:paraId="47A16A1F" w14:textId="3244E540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А3321</w:t>
            </w:r>
            <w:r w:rsidR="00CC2F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;</w:t>
            </w:r>
          </w:p>
          <w:p w14:paraId="7DEF1FBD" w14:textId="181B9787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А1363</w:t>
            </w:r>
            <w:r w:rsidR="001E55F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(А7018)</w:t>
            </w:r>
            <w:r w:rsidR="00CC2F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;</w:t>
            </w:r>
          </w:p>
          <w:p w14:paraId="1763B42C" w14:textId="7590D042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А1890</w:t>
            </w:r>
            <w:r w:rsidR="001E55F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(А7019)</w:t>
            </w:r>
            <w:r w:rsidR="00CC2F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;</w:t>
            </w:r>
          </w:p>
          <w:p w14:paraId="2C86391C" w14:textId="2448991F" w:rsidR="00F810D7" w:rsidRDefault="00F810D7" w:rsidP="005606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А0665;</w:t>
            </w:r>
          </w:p>
          <w:p w14:paraId="6288AB75" w14:textId="6DD4A84E" w:rsidR="00F810D7" w:rsidRDefault="00F810D7" w:rsidP="005606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А4752;</w:t>
            </w:r>
          </w:p>
          <w:p w14:paraId="4CE461A2" w14:textId="7D7DAB35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А4152;</w:t>
            </w:r>
          </w:p>
          <w:p w14:paraId="591E1CF8" w14:textId="01D91D78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А3321;</w:t>
            </w:r>
          </w:p>
          <w:p w14:paraId="014C250B" w14:textId="5899DCC6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А1363;</w:t>
            </w:r>
          </w:p>
          <w:p w14:paraId="440A9280" w14:textId="3CE44573" w:rsidR="00C83E45" w:rsidRPr="00EE5105" w:rsidRDefault="00CC2F47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А7288;</w:t>
            </w:r>
          </w:p>
          <w:p w14:paraId="6B683043" w14:textId="3E175423" w:rsidR="00C83E45" w:rsidRPr="00EE5105" w:rsidRDefault="00CC2F47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А7311;</w:t>
            </w:r>
          </w:p>
          <w:p w14:paraId="18534996" w14:textId="12349568" w:rsidR="00C83E45" w:rsidRPr="00EE5105" w:rsidRDefault="00CC2F47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А7313;</w:t>
            </w:r>
          </w:p>
          <w:p w14:paraId="08FF2337" w14:textId="5AB652E4" w:rsidR="00C83E45" w:rsidRPr="00EE5105" w:rsidRDefault="00CC2F47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А7314;</w:t>
            </w:r>
          </w:p>
          <w:p w14:paraId="70C651CA" w14:textId="63BE202D" w:rsidR="007B3BA2" w:rsidRDefault="00C83E45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EE510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А7312</w:t>
            </w:r>
            <w:r w:rsidR="00CC2F4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;</w:t>
            </w:r>
          </w:p>
          <w:p w14:paraId="64DEB5D5" w14:textId="3E0BCD04" w:rsidR="007B3BA2" w:rsidRDefault="00CC2F47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А2375;</w:t>
            </w:r>
          </w:p>
          <w:p w14:paraId="0ED3C540" w14:textId="1058E5D3" w:rsidR="00C65FBB" w:rsidRPr="002806A1" w:rsidRDefault="007B3BA2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А4699</w:t>
            </w:r>
            <w:r w:rsidR="00F810D7" w:rsidRPr="00EE510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</w:t>
            </w:r>
          </w:p>
        </w:tc>
      </w:tr>
      <w:tr w:rsidR="007A253F" w:rsidRPr="002806A1" w14:paraId="593DC302" w14:textId="77777777" w:rsidTr="004709BA">
        <w:trPr>
          <w:trHeight w:val="148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52583ED6" w:rsidR="00DF21FF" w:rsidRPr="00F810D7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 підписом уповноваженої особи надавача </w:t>
            </w:r>
            <w:proofErr w:type="spellStart"/>
            <w:r w:rsidR="00F746DC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соцпос</w:t>
            </w:r>
            <w:r w:rsidR="00103027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луг</w:t>
            </w:r>
            <w:proofErr w:type="spellEnd"/>
            <w:r w:rsidR="00103027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копії документів, завірені в установленому порядку </w:t>
            </w:r>
            <w:r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особисто або поштою за адресою: 04070, м. Київ, вул. Боричів Тік, буд. 28 та в електронній формі (скановані копії та у форматі Word) за адресою: </w:t>
            </w:r>
            <w:hyperlink r:id="rId5" w:history="1">
              <w:r w:rsidR="00B561BC" w:rsidRPr="001E55F0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info_konkurs@ispf.gov.ua</w:t>
              </w:r>
            </w:hyperlink>
            <w:r w:rsidR="0076213D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="000D3E1B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uk-UA"/>
              </w:rPr>
              <w:t xml:space="preserve">з </w:t>
            </w:r>
            <w:r w:rsidR="00C95414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uk-UA"/>
              </w:rPr>
              <w:t>02</w:t>
            </w:r>
            <w:r w:rsidR="0059126C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uk-UA"/>
              </w:rPr>
              <w:t>.0</w:t>
            </w:r>
            <w:r w:rsidR="00C95414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uk-UA"/>
              </w:rPr>
              <w:t>9</w:t>
            </w:r>
            <w:r w:rsidR="004709BA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uk-UA"/>
              </w:rPr>
              <w:t>.2025</w:t>
            </w:r>
            <w:r w:rsidR="00B561BC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 xml:space="preserve"> по </w:t>
            </w:r>
            <w:r w:rsidR="00C95414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>30</w:t>
            </w:r>
            <w:r w:rsidR="0059126C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>.0</w:t>
            </w:r>
            <w:r w:rsidR="00560642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>9</w:t>
            </w:r>
            <w:r w:rsidR="00B561BC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>.202</w:t>
            </w:r>
            <w:r w:rsidR="004709BA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>5</w:t>
            </w:r>
            <w:r w:rsidR="00560642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 xml:space="preserve"> </w:t>
            </w:r>
            <w:r w:rsidR="00EC0622" w:rsidRPr="001E55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включно</w:t>
            </w:r>
            <w:r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EC0622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щоденно</w:t>
            </w:r>
            <w:r w:rsidR="00EC0622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крім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вихідних, з 09:00 до 18:00 години, у п’ятницю з 09:00 до 16:45 години, обідня п</w:t>
            </w:r>
            <w:r w:rsidR="009B5D6B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F810D7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EFE6253" w14:textId="405EFDA1" w:rsidR="007A253F" w:rsidRDefault="00E84B84" w:rsidP="00E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Консультативна підтримка - відділ</w:t>
            </w:r>
            <w:r w:rsidR="00DF21FF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організації надання соціальних послуг, (044) 293-17-63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</w:t>
            </w:r>
            <w:r w:rsidRPr="006C22A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(044) 293-17-42.</w:t>
            </w:r>
          </w:p>
          <w:p w14:paraId="62559434" w14:textId="77777777" w:rsidR="006C22A0" w:rsidRPr="00F810D7" w:rsidRDefault="006C22A0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BFDF8C6" w14:textId="3B1515A3" w:rsidR="00C65FBB" w:rsidRPr="002806A1" w:rsidRDefault="00C65FBB" w:rsidP="00212A4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2806A1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2806A1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1529D9E8" w:rsidR="0072327F" w:rsidRPr="002806A1" w:rsidRDefault="0019146C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A253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0 робочих днів з дати завершення прийому документів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2806A1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2806A1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2806A1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Pr="002806A1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Гранична вартість надання соціальної послуги протягом однієї людино-години становить 317 гривень.</w:t>
            </w:r>
          </w:p>
          <w:p w14:paraId="37C05F8E" w14:textId="2BFAB82A" w:rsidR="00C65FBB" w:rsidRPr="002806A1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2806A1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2806A1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2806A1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739976EC" w14:textId="77777777" w:rsidR="00C92B44" w:rsidRPr="002806A1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2806A1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2806A1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Pr="002806A1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0FE541EE" w:rsidR="00FE1026" w:rsidRDefault="00FE1026">
      <w:pPr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br w:type="page"/>
      </w:r>
    </w:p>
    <w:p w14:paraId="691F0A4B" w14:textId="77777777" w:rsidR="00A23A8C" w:rsidRPr="002806A1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15C5A67D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2806A1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2806A1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2806A1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2806A1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2806A1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2806A1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2806A1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2806A1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2806A1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2806A1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2806A1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2806A1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2806A1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2806A1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2806A1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2806A1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2806A1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2806A1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2806A1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2806A1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2806A1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66DAE058" w:rsidR="00FE1026" w:rsidRDefault="00FE1026">
      <w:pPr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br w:type="page"/>
      </w:r>
    </w:p>
    <w:p w14:paraId="732700E5" w14:textId="47AAC86B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ПРОПОЗИЦІЯ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2806A1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2806A1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2806A1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2806A1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2806A1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2806A1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2806A1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2806A1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2806A1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2806A1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2806A1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2806A1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2806A1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2806A1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5642"/>
    <w:rsid w:val="0002661F"/>
    <w:rsid w:val="00041212"/>
    <w:rsid w:val="00041922"/>
    <w:rsid w:val="0004321E"/>
    <w:rsid w:val="00044A4A"/>
    <w:rsid w:val="000509C3"/>
    <w:rsid w:val="0005723C"/>
    <w:rsid w:val="000614CA"/>
    <w:rsid w:val="00061B50"/>
    <w:rsid w:val="00061B9F"/>
    <w:rsid w:val="00061D56"/>
    <w:rsid w:val="00067DE0"/>
    <w:rsid w:val="00067F48"/>
    <w:rsid w:val="00071C9B"/>
    <w:rsid w:val="00075BB0"/>
    <w:rsid w:val="00076F4D"/>
    <w:rsid w:val="000778F5"/>
    <w:rsid w:val="00077B0F"/>
    <w:rsid w:val="00077C15"/>
    <w:rsid w:val="0008469E"/>
    <w:rsid w:val="000B00F7"/>
    <w:rsid w:val="000C5C69"/>
    <w:rsid w:val="000D3E1B"/>
    <w:rsid w:val="000E1695"/>
    <w:rsid w:val="000F15DF"/>
    <w:rsid w:val="000F36B8"/>
    <w:rsid w:val="000F3CEA"/>
    <w:rsid w:val="000F7168"/>
    <w:rsid w:val="001004F0"/>
    <w:rsid w:val="00103027"/>
    <w:rsid w:val="001076A4"/>
    <w:rsid w:val="00142D11"/>
    <w:rsid w:val="00143E06"/>
    <w:rsid w:val="00145DB7"/>
    <w:rsid w:val="00154500"/>
    <w:rsid w:val="00170FBA"/>
    <w:rsid w:val="001739A5"/>
    <w:rsid w:val="0017647D"/>
    <w:rsid w:val="00183119"/>
    <w:rsid w:val="001872E7"/>
    <w:rsid w:val="0019146C"/>
    <w:rsid w:val="001A33CA"/>
    <w:rsid w:val="001C6401"/>
    <w:rsid w:val="001D35AF"/>
    <w:rsid w:val="001E2CD6"/>
    <w:rsid w:val="001E55F0"/>
    <w:rsid w:val="001F74EC"/>
    <w:rsid w:val="002058A2"/>
    <w:rsid w:val="00212A44"/>
    <w:rsid w:val="00234B7D"/>
    <w:rsid w:val="00256CAE"/>
    <w:rsid w:val="00263C71"/>
    <w:rsid w:val="0026655C"/>
    <w:rsid w:val="002703E5"/>
    <w:rsid w:val="002731B0"/>
    <w:rsid w:val="00274198"/>
    <w:rsid w:val="00275835"/>
    <w:rsid w:val="002806A1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21269"/>
    <w:rsid w:val="00324A87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3C6F79"/>
    <w:rsid w:val="004026F0"/>
    <w:rsid w:val="004108D3"/>
    <w:rsid w:val="004404A6"/>
    <w:rsid w:val="0044249F"/>
    <w:rsid w:val="004446BE"/>
    <w:rsid w:val="00446052"/>
    <w:rsid w:val="004709BA"/>
    <w:rsid w:val="0047453F"/>
    <w:rsid w:val="00476ABE"/>
    <w:rsid w:val="004818AD"/>
    <w:rsid w:val="004A4CC6"/>
    <w:rsid w:val="004A5420"/>
    <w:rsid w:val="004B0AB0"/>
    <w:rsid w:val="004D4E87"/>
    <w:rsid w:val="004D6656"/>
    <w:rsid w:val="004E7416"/>
    <w:rsid w:val="004F2F1E"/>
    <w:rsid w:val="004F6D01"/>
    <w:rsid w:val="005074ED"/>
    <w:rsid w:val="00526AC7"/>
    <w:rsid w:val="005375A7"/>
    <w:rsid w:val="00540EDD"/>
    <w:rsid w:val="00547292"/>
    <w:rsid w:val="00550B5C"/>
    <w:rsid w:val="00553E3B"/>
    <w:rsid w:val="00556800"/>
    <w:rsid w:val="00560642"/>
    <w:rsid w:val="0057446C"/>
    <w:rsid w:val="005856D1"/>
    <w:rsid w:val="00585AD2"/>
    <w:rsid w:val="005863F8"/>
    <w:rsid w:val="0059126C"/>
    <w:rsid w:val="00592956"/>
    <w:rsid w:val="005C03E1"/>
    <w:rsid w:val="005C3C4A"/>
    <w:rsid w:val="005F44B1"/>
    <w:rsid w:val="006102E6"/>
    <w:rsid w:val="00610F58"/>
    <w:rsid w:val="006158DF"/>
    <w:rsid w:val="00621AEB"/>
    <w:rsid w:val="006419B8"/>
    <w:rsid w:val="00646C24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B6297"/>
    <w:rsid w:val="006C200D"/>
    <w:rsid w:val="006C22A0"/>
    <w:rsid w:val="006C6A82"/>
    <w:rsid w:val="006E0916"/>
    <w:rsid w:val="006F1D2D"/>
    <w:rsid w:val="006F2525"/>
    <w:rsid w:val="006F2935"/>
    <w:rsid w:val="00714115"/>
    <w:rsid w:val="0072327F"/>
    <w:rsid w:val="00726872"/>
    <w:rsid w:val="00730C53"/>
    <w:rsid w:val="00740C29"/>
    <w:rsid w:val="007457CE"/>
    <w:rsid w:val="007457FC"/>
    <w:rsid w:val="00761B68"/>
    <w:rsid w:val="0076213D"/>
    <w:rsid w:val="0076503D"/>
    <w:rsid w:val="00767D85"/>
    <w:rsid w:val="00770362"/>
    <w:rsid w:val="00783983"/>
    <w:rsid w:val="00791370"/>
    <w:rsid w:val="00796268"/>
    <w:rsid w:val="007A253F"/>
    <w:rsid w:val="007A49AF"/>
    <w:rsid w:val="007B1BDE"/>
    <w:rsid w:val="007B2828"/>
    <w:rsid w:val="007B3BA2"/>
    <w:rsid w:val="007B6670"/>
    <w:rsid w:val="007B7A40"/>
    <w:rsid w:val="007D09A8"/>
    <w:rsid w:val="007D0CFB"/>
    <w:rsid w:val="007D4217"/>
    <w:rsid w:val="007E22F2"/>
    <w:rsid w:val="007E2867"/>
    <w:rsid w:val="007F0A17"/>
    <w:rsid w:val="007F22BF"/>
    <w:rsid w:val="007F53E8"/>
    <w:rsid w:val="008028DE"/>
    <w:rsid w:val="00814678"/>
    <w:rsid w:val="008171B5"/>
    <w:rsid w:val="00840D90"/>
    <w:rsid w:val="0085609D"/>
    <w:rsid w:val="00862ABB"/>
    <w:rsid w:val="00866193"/>
    <w:rsid w:val="008701CD"/>
    <w:rsid w:val="0087463E"/>
    <w:rsid w:val="00876303"/>
    <w:rsid w:val="00881B73"/>
    <w:rsid w:val="00894F5E"/>
    <w:rsid w:val="008A2A42"/>
    <w:rsid w:val="008A4A5F"/>
    <w:rsid w:val="008A521C"/>
    <w:rsid w:val="008A71DF"/>
    <w:rsid w:val="008A74A0"/>
    <w:rsid w:val="008B26CC"/>
    <w:rsid w:val="008B2916"/>
    <w:rsid w:val="008B5495"/>
    <w:rsid w:val="008B6C2F"/>
    <w:rsid w:val="008C18E4"/>
    <w:rsid w:val="008C43DF"/>
    <w:rsid w:val="008F0B4D"/>
    <w:rsid w:val="009311DB"/>
    <w:rsid w:val="0094045E"/>
    <w:rsid w:val="0094543A"/>
    <w:rsid w:val="00954BBA"/>
    <w:rsid w:val="00963846"/>
    <w:rsid w:val="00976ED9"/>
    <w:rsid w:val="009A1B84"/>
    <w:rsid w:val="009B443A"/>
    <w:rsid w:val="009B5D6B"/>
    <w:rsid w:val="009C092C"/>
    <w:rsid w:val="009C687B"/>
    <w:rsid w:val="009D513C"/>
    <w:rsid w:val="009E61F7"/>
    <w:rsid w:val="009F7BE2"/>
    <w:rsid w:val="00A16D3D"/>
    <w:rsid w:val="00A16DE1"/>
    <w:rsid w:val="00A23A8C"/>
    <w:rsid w:val="00A51E24"/>
    <w:rsid w:val="00A5574C"/>
    <w:rsid w:val="00A566A4"/>
    <w:rsid w:val="00A611E9"/>
    <w:rsid w:val="00A64B1D"/>
    <w:rsid w:val="00A803C3"/>
    <w:rsid w:val="00A808E1"/>
    <w:rsid w:val="00A81E6B"/>
    <w:rsid w:val="00A91D59"/>
    <w:rsid w:val="00AA6DAC"/>
    <w:rsid w:val="00AA7756"/>
    <w:rsid w:val="00AB1C62"/>
    <w:rsid w:val="00AB30BB"/>
    <w:rsid w:val="00AB4FCE"/>
    <w:rsid w:val="00AD18B7"/>
    <w:rsid w:val="00AD5100"/>
    <w:rsid w:val="00AE300C"/>
    <w:rsid w:val="00AE4290"/>
    <w:rsid w:val="00AE55AC"/>
    <w:rsid w:val="00AF263B"/>
    <w:rsid w:val="00AF4581"/>
    <w:rsid w:val="00AF533D"/>
    <w:rsid w:val="00AF5DDD"/>
    <w:rsid w:val="00B07986"/>
    <w:rsid w:val="00B31037"/>
    <w:rsid w:val="00B53F5B"/>
    <w:rsid w:val="00B561BC"/>
    <w:rsid w:val="00B643F6"/>
    <w:rsid w:val="00B82B24"/>
    <w:rsid w:val="00B87EC1"/>
    <w:rsid w:val="00BB23AB"/>
    <w:rsid w:val="00BC3E91"/>
    <w:rsid w:val="00BC5634"/>
    <w:rsid w:val="00BD3D66"/>
    <w:rsid w:val="00BE5C5E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700F8"/>
    <w:rsid w:val="00C83E45"/>
    <w:rsid w:val="00C92B44"/>
    <w:rsid w:val="00C949CE"/>
    <w:rsid w:val="00C95414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2F47"/>
    <w:rsid w:val="00CC6007"/>
    <w:rsid w:val="00CC7B56"/>
    <w:rsid w:val="00CC7B76"/>
    <w:rsid w:val="00CD61C3"/>
    <w:rsid w:val="00CF0210"/>
    <w:rsid w:val="00CF070E"/>
    <w:rsid w:val="00D144DA"/>
    <w:rsid w:val="00D26651"/>
    <w:rsid w:val="00D26EA2"/>
    <w:rsid w:val="00D306E7"/>
    <w:rsid w:val="00D37F19"/>
    <w:rsid w:val="00D51056"/>
    <w:rsid w:val="00D57197"/>
    <w:rsid w:val="00D66F68"/>
    <w:rsid w:val="00D9128A"/>
    <w:rsid w:val="00D912E6"/>
    <w:rsid w:val="00DA5D2D"/>
    <w:rsid w:val="00DA6D4C"/>
    <w:rsid w:val="00DB0496"/>
    <w:rsid w:val="00DB1FD9"/>
    <w:rsid w:val="00DC2D27"/>
    <w:rsid w:val="00DD6D83"/>
    <w:rsid w:val="00DE7818"/>
    <w:rsid w:val="00DF21FF"/>
    <w:rsid w:val="00DF3CC7"/>
    <w:rsid w:val="00DF7653"/>
    <w:rsid w:val="00E01B58"/>
    <w:rsid w:val="00E12AC2"/>
    <w:rsid w:val="00E13105"/>
    <w:rsid w:val="00E13D8A"/>
    <w:rsid w:val="00E14038"/>
    <w:rsid w:val="00E16826"/>
    <w:rsid w:val="00E37F77"/>
    <w:rsid w:val="00E41738"/>
    <w:rsid w:val="00E75101"/>
    <w:rsid w:val="00E8024B"/>
    <w:rsid w:val="00E82A6A"/>
    <w:rsid w:val="00E84B84"/>
    <w:rsid w:val="00EA4DC7"/>
    <w:rsid w:val="00EA5340"/>
    <w:rsid w:val="00EB181F"/>
    <w:rsid w:val="00EB3121"/>
    <w:rsid w:val="00EB4087"/>
    <w:rsid w:val="00EC0622"/>
    <w:rsid w:val="00EC19D1"/>
    <w:rsid w:val="00EC53BD"/>
    <w:rsid w:val="00ED216A"/>
    <w:rsid w:val="00ED426B"/>
    <w:rsid w:val="00ED470E"/>
    <w:rsid w:val="00ED6376"/>
    <w:rsid w:val="00EE273F"/>
    <w:rsid w:val="00EE3E6B"/>
    <w:rsid w:val="00EE5105"/>
    <w:rsid w:val="00EE5167"/>
    <w:rsid w:val="00EF0EE5"/>
    <w:rsid w:val="00F0767D"/>
    <w:rsid w:val="00F1348A"/>
    <w:rsid w:val="00F14DFE"/>
    <w:rsid w:val="00F27C31"/>
    <w:rsid w:val="00F41A53"/>
    <w:rsid w:val="00F50C0F"/>
    <w:rsid w:val="00F5424B"/>
    <w:rsid w:val="00F6003F"/>
    <w:rsid w:val="00F70AEA"/>
    <w:rsid w:val="00F746DC"/>
    <w:rsid w:val="00F810D7"/>
    <w:rsid w:val="00F90564"/>
    <w:rsid w:val="00FB1B83"/>
    <w:rsid w:val="00FB39A3"/>
    <w:rsid w:val="00FB7C61"/>
    <w:rsid w:val="00FC7F04"/>
    <w:rsid w:val="00FD16CD"/>
    <w:rsid w:val="00FD45FC"/>
    <w:rsid w:val="00FE0A99"/>
    <w:rsid w:val="00FE1026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konkurs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DF52-3292-44EB-9D7F-48B0B41A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9838</Words>
  <Characters>5609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Янчарук Владислав Васильович</cp:lastModifiedBy>
  <cp:revision>3</cp:revision>
  <cp:lastPrinted>2025-09-02T08:43:00Z</cp:lastPrinted>
  <dcterms:created xsi:type="dcterms:W3CDTF">2025-09-05T12:48:00Z</dcterms:created>
  <dcterms:modified xsi:type="dcterms:W3CDTF">2025-09-05T12:52:00Z</dcterms:modified>
</cp:coreProperties>
</file>