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</w:tblGrid>
      <w:tr w:rsidR="005818D7" w:rsidRPr="008129B6" w14:paraId="14DB5EB0" w14:textId="77777777" w:rsidTr="00F2770A">
        <w:tc>
          <w:tcPr>
            <w:tcW w:w="4955" w:type="dxa"/>
          </w:tcPr>
          <w:p w14:paraId="2BC3E2AA" w14:textId="3669AD59" w:rsidR="005818D7" w:rsidRPr="008129B6" w:rsidRDefault="00DA25A2" w:rsidP="00A31C82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Додаток до Порядку проведення моніторингу виконання (реалізації) програм (проектів, заходів) громадськими об’єднаннями осіб з інвалідністю, які отримують фінансову підтримку за рахунок бюджетних коштів (пункт 6) наказу Мінсоцполітики № 579 від 18.08.2020, наказ Фонду № 102 від 17.11.2020</w:t>
            </w:r>
          </w:p>
        </w:tc>
      </w:tr>
    </w:tbl>
    <w:p w14:paraId="3ECC51FD" w14:textId="77777777" w:rsidR="008C2DF6" w:rsidRPr="008129B6" w:rsidRDefault="008C2DF6" w:rsidP="008C2DF6">
      <w:pPr>
        <w:keepNext/>
        <w:autoSpaceDE w:val="0"/>
        <w:autoSpaceDN w:val="0"/>
        <w:spacing w:before="227" w:after="113" w:line="25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8129B6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МОНІТОРИНГОВИЙ ЗВІТ</w:t>
      </w:r>
    </w:p>
    <w:p w14:paraId="3F723EC3" w14:textId="77777777" w:rsidR="008C2DF6" w:rsidRPr="008129B6" w:rsidRDefault="008C2DF6" w:rsidP="005B6C47">
      <w:pPr>
        <w:keepNext/>
        <w:autoSpaceDE w:val="0"/>
        <w:autoSpaceDN w:val="0"/>
        <w:spacing w:before="57" w:after="120" w:line="257" w:lineRule="auto"/>
        <w:ind w:firstLine="284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8129B6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І. Загальна інформація про програму (проект, зах</w:t>
      </w:r>
      <w:r w:rsidR="002C7058" w:rsidRPr="008129B6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</w:t>
      </w:r>
      <w:r w:rsidRPr="008129B6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д)</w:t>
      </w:r>
    </w:p>
    <w:p w14:paraId="1CDE8F3E" w14:textId="77777777" w:rsidR="005B6C47" w:rsidRPr="008129B6" w:rsidRDefault="005B6C47" w:rsidP="00FF690A">
      <w:pPr>
        <w:keepNext/>
        <w:autoSpaceDE w:val="0"/>
        <w:autoSpaceDN w:val="0"/>
        <w:spacing w:before="57" w:after="120" w:line="257" w:lineRule="auto"/>
        <w:ind w:firstLine="284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487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55"/>
        <w:gridCol w:w="4813"/>
      </w:tblGrid>
      <w:tr w:rsidR="00FF690A" w:rsidRPr="008129B6" w14:paraId="2DA8AD74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2129ED2E" w14:textId="77777777" w:rsidR="00FF690A" w:rsidRPr="008129B6" w:rsidRDefault="00FF690A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Назва програми (проекту, заходу)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607CC544" w14:textId="32AE6A5A" w:rsidR="00FF690A" w:rsidRPr="008129B6" w:rsidRDefault="00E72897" w:rsidP="00E72897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Всеукраїнський навчально-методичний тренінг «Гендерна медіа-школа Спеціальної Олімпіади України»</w:t>
            </w:r>
          </w:p>
        </w:tc>
      </w:tr>
      <w:tr w:rsidR="00FF690A" w:rsidRPr="008129B6" w14:paraId="3FCCBDC7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3B12F642" w14:textId="77777777" w:rsidR="00FF690A" w:rsidRPr="008129B6" w:rsidRDefault="00FF690A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Найменування громадського об’єднання осіб з інвалідністю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7B7274F7" w14:textId="77777777" w:rsidR="00E72897" w:rsidRPr="008129B6" w:rsidRDefault="00E72897" w:rsidP="00E72897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Громадська організація </w:t>
            </w:r>
          </w:p>
          <w:p w14:paraId="617E27E1" w14:textId="60C4D3C7" w:rsidR="00FF690A" w:rsidRPr="008129B6" w:rsidRDefault="00E72897" w:rsidP="004F2CAB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“Спеціальна Олімпіада України” (СОУ)</w:t>
            </w:r>
          </w:p>
        </w:tc>
      </w:tr>
      <w:tr w:rsidR="00FF690A" w:rsidRPr="008129B6" w14:paraId="1B418DBD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2C99495F" w14:textId="77777777" w:rsidR="00FF690A" w:rsidRPr="008129B6" w:rsidRDefault="00FF690A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Пріоритетне завдання, на реалізацію якого спрямовано програму (проект, захід)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0FA07F55" w14:textId="39012685" w:rsidR="00FF690A" w:rsidRPr="008129B6" w:rsidRDefault="00E72897" w:rsidP="00E72897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 одного боку, надати можливість дівчатам з відхиленнями в розумовому розвитку спробувати себе в ролі журналісток, опанувати найпростіші складники професії медійників, навчитися вести самостійно власні сторінки у соціальних мережах, знімати та монтувати короткі відео тощо. З іншого боку, медійна школа сприятиме підвищенню якості суспільної дискусії щодо питань гендерної рівності, дотриманню прав людини та подоланню будь-яких форм дискримінації шляхом створення дистанційного курсу і проведення он-лайн і офф-лайн навчання.</w:t>
            </w:r>
          </w:p>
        </w:tc>
      </w:tr>
      <w:tr w:rsidR="00FF690A" w:rsidRPr="008129B6" w14:paraId="5A39B52B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3CE7456E" w14:textId="77777777" w:rsidR="00FF690A" w:rsidRPr="008129B6" w:rsidRDefault="00FF690A" w:rsidP="005B6C47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Строк виконання (реалізації) програми (проекту, заходу)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0F5F6887" w14:textId="7264F052" w:rsidR="00FF690A" w:rsidRPr="008129B6" w:rsidRDefault="00E72897" w:rsidP="00E72897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 місяць (листопад) 2020 р.</w:t>
            </w:r>
          </w:p>
        </w:tc>
      </w:tr>
      <w:tr w:rsidR="00FF690A" w:rsidRPr="008129B6" w14:paraId="202710A0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72E82050" w14:textId="77777777" w:rsidR="00FF690A" w:rsidRPr="008129B6" w:rsidRDefault="00FF690A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Адміністративно-територіальний рівень виконання (реалізації)  програми (проекту, заходу) 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4E2C9A44" w14:textId="3F585208" w:rsidR="00FF690A" w:rsidRPr="008129B6" w:rsidRDefault="00E72897" w:rsidP="00E72897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Всеукраїнський, м. Київ</w:t>
            </w:r>
            <w:r w:rsidR="00D40A0D"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+ області України</w:t>
            </w: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  <w:tr w:rsidR="00FF690A" w:rsidRPr="008129B6" w14:paraId="0AB1B8A9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15B58F83" w14:textId="77777777" w:rsidR="00FF690A" w:rsidRPr="008129B6" w:rsidRDefault="00FF690A" w:rsidP="00642540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Мета програми (проекту, заходу) (одним реченням: у першій частині </w:t>
            </w:r>
            <w:r w:rsidR="005B6C47" w:rsidRPr="008129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‒</w:t>
            </w: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заплановані досягнення завдяки виконанн</w:t>
            </w:r>
            <w:r w:rsidR="00642540"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ю</w:t>
            </w: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(реалізації)  програми (проекту, заходу), у другій </w:t>
            </w:r>
            <w:r w:rsidR="00642540" w:rsidRPr="008129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‒</w:t>
            </w: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шляхи виконання (реалізації)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2F116F9C" w14:textId="77777777" w:rsidR="00E72897" w:rsidRPr="008129B6" w:rsidRDefault="00E72897" w:rsidP="00E72897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Створення умов для опанування знань у медіа сфері через онлайн і офф-лійн школу, яка передбачає проведення семінарів й вебінарів з основ журналістики та блогінгу, а також практичне застосування навичок у веденні своєї сторінки, власного блогу/відеоблогу тощо.  </w:t>
            </w:r>
          </w:p>
          <w:p w14:paraId="714F4FB5" w14:textId="4AF3772F" w:rsidR="00FF690A" w:rsidRPr="008129B6" w:rsidRDefault="00E72897" w:rsidP="00E72897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Підвищення обізнаності батьків, які виховують дітей з інвалідністю, щодо цифрових медіа та їх нього функціонування.   </w:t>
            </w:r>
          </w:p>
        </w:tc>
      </w:tr>
      <w:tr w:rsidR="000A4DD6" w:rsidRPr="008129B6" w14:paraId="4EC2CB37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5F05E011" w14:textId="77777777" w:rsidR="000A4DD6" w:rsidRPr="008129B6" w:rsidRDefault="000A4DD6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Актуальність програми (проекту, заходу)</w:t>
            </w:r>
            <w:r w:rsidR="00F728D8"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(актуальність проблеми та обґрунтування </w:t>
            </w:r>
            <w:r w:rsidR="00F728D8"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необхідності виконання (реалізації)  програми (проекту, заходу) 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7F71E09C" w14:textId="03E5B121" w:rsidR="000A4DD6" w:rsidRPr="008129B6" w:rsidRDefault="00E72897" w:rsidP="00E7289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На сьогоднішній день підвищений інтерес до толерантності в українському суспільстві обумовлений потребами світової спільноти, </w:t>
            </w: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яка пропагує толерантне ставлення до всіх груп населення. Важливою складовою цього процесу є підтримка людей, що мають відхилення у розумовому розвитку, надання їм різноманітних можливостей для реалізації. В останні десятиліття все більше й більше людей надає перевагу онлайн-медіа, соціальним мережам тощо. Особливо відчутно це стало зараз, коли весь світ через пандемію COVID-19 суттєво змінив свій звичний спосіб життя й ще більше часу став проводити у мережі інтернет. Тож надзвичайно важливим моментом є залучення дівчат з відхиленнями у розумовому розвитку до навчання самостійного ведення соціальних мереж, опанування елементарних навичок відеозйомки тощо. Крім того, така соціальна видимість сприятиме більш толерантному ставленню українського суспільства до людей з інвалідністю.   </w:t>
            </w:r>
          </w:p>
        </w:tc>
      </w:tr>
      <w:tr w:rsidR="00FF690A" w:rsidRPr="008129B6" w14:paraId="34B3A5D9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21FAD147" w14:textId="77777777" w:rsidR="00FF690A" w:rsidRPr="008129B6" w:rsidRDefault="00FF690A" w:rsidP="00642540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Стислий опис виконаної (реалізовано</w:t>
            </w:r>
            <w:r w:rsidR="00642540"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ї</w:t>
            </w: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 програми (проекту, заходу) (до 50 слів)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194812F2" w14:textId="76FF7E3C" w:rsidR="001B11A2" w:rsidRPr="008129B6" w:rsidRDefault="001B11A2" w:rsidP="001B11A2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З 19.10.2020 по 29.11.2020 громадською організацією в рамках реалізації (виконання) програми створенні умови для опанування знань у медіа сфері через онлайн і офф-лайн школу, яка передбачає проведення семінарів й вебінарів з основ журналістики та блогінгу, а також практичне застосування навичок у веденні своєї сторінки, власного блогу/відеоблогу тощо.  </w:t>
            </w:r>
            <w:r w:rsidR="007D7052"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Підготовлено 14 нових активних користувачок соціальних мереж, які засобами відео розповідатимуть про себе, свої вподобання, щоденне життя.</w:t>
            </w:r>
          </w:p>
          <w:p w14:paraId="2E3B5188" w14:textId="542D89BD" w:rsidR="00FF690A" w:rsidRPr="008129B6" w:rsidRDefault="001B11A2" w:rsidP="001B11A2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Підвищенно обізнаність батьків, які виховують дітей з інвалідністю, щодо цифрових медіа та їхнього функціонування.   </w:t>
            </w:r>
          </w:p>
        </w:tc>
      </w:tr>
      <w:tr w:rsidR="00FF690A" w:rsidRPr="008129B6" w14:paraId="6F83B66A" w14:textId="77777777" w:rsidTr="005B6C47">
        <w:trPr>
          <w:trHeight w:val="447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6AEE4EB2" w14:textId="77777777" w:rsidR="00FF690A" w:rsidRPr="008129B6" w:rsidRDefault="00FF690A" w:rsidP="00642540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Загальний бюджет виконаної (реалізовано</w:t>
            </w:r>
            <w:r w:rsidR="00642540"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ї</w:t>
            </w: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  програми (проекту, заходу) (грн)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534DECD6" w14:textId="62D0C8EF" w:rsidR="00FF690A" w:rsidRPr="008129B6" w:rsidRDefault="00B968F2" w:rsidP="007D7052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29 174,94</w:t>
            </w:r>
          </w:p>
        </w:tc>
      </w:tr>
      <w:tr w:rsidR="00FF690A" w:rsidRPr="008129B6" w14:paraId="0780F1A9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2AF9F732" w14:textId="77777777" w:rsidR="00FF690A" w:rsidRPr="008129B6" w:rsidRDefault="00642540" w:rsidP="00642540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Обсяг </w:t>
            </w:r>
            <w:r w:rsidR="00FF690A"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фінансування </w:t>
            </w:r>
            <w:r w:rsidR="000409AB"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 державного бюджету</w:t>
            </w:r>
            <w:r w:rsidR="00FF690A"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(грн)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528D0836" w14:textId="2948A56D" w:rsidR="00FF690A" w:rsidRPr="008129B6" w:rsidRDefault="007D7052" w:rsidP="007D7052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26 123, 3</w:t>
            </w:r>
            <w:r w:rsidR="00B968F2"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FF690A" w:rsidRPr="008129B6" w14:paraId="064D1462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78C3A566" w14:textId="77777777" w:rsidR="00FF690A" w:rsidRPr="008129B6" w:rsidRDefault="00710E7D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Інформація про залучення до виконання (реалізації)  програми (проекту, заходу) власних коштів (інших джерел). </w:t>
            </w:r>
            <w:r w:rsidR="00FF690A"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Сума співфінансування (грн)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04AD456D" w14:textId="79FE97E5" w:rsidR="00FF690A" w:rsidRPr="008129B6" w:rsidRDefault="00B968F2" w:rsidP="007D7052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3 051,55</w:t>
            </w:r>
          </w:p>
        </w:tc>
      </w:tr>
    </w:tbl>
    <w:p w14:paraId="5613A667" w14:textId="77777777" w:rsidR="008C2DF6" w:rsidRPr="008129B6" w:rsidRDefault="008C2DF6" w:rsidP="008C2DF6">
      <w:pPr>
        <w:autoSpaceDE w:val="0"/>
        <w:autoSpaceDN w:val="0"/>
        <w:spacing w:after="0" w:line="288" w:lineRule="auto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129B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14:paraId="4AE39D1A" w14:textId="77777777" w:rsidR="00D772F4" w:rsidRPr="008129B6" w:rsidRDefault="00D772F4" w:rsidP="008C2DF6">
      <w:pPr>
        <w:autoSpaceDE w:val="0"/>
        <w:autoSpaceDN w:val="0"/>
        <w:spacing w:after="0" w:line="288" w:lineRule="auto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14:paraId="190EC690" w14:textId="77777777" w:rsidR="00D772F4" w:rsidRPr="008129B6" w:rsidRDefault="00D772F4" w:rsidP="008C2DF6">
      <w:pPr>
        <w:autoSpaceDE w:val="0"/>
        <w:autoSpaceDN w:val="0"/>
        <w:spacing w:after="0" w:line="288" w:lineRule="auto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14:paraId="66E44D2A" w14:textId="77777777" w:rsidR="00D772F4" w:rsidRPr="008129B6" w:rsidRDefault="00D772F4" w:rsidP="008C2DF6">
      <w:pPr>
        <w:autoSpaceDE w:val="0"/>
        <w:autoSpaceDN w:val="0"/>
        <w:spacing w:after="0" w:line="288" w:lineRule="auto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14:paraId="5F712FB4" w14:textId="77777777" w:rsidR="006B54F8" w:rsidRPr="008129B6" w:rsidRDefault="006B54F8" w:rsidP="006B54F8">
      <w:pPr>
        <w:keepNext/>
        <w:autoSpaceDE w:val="0"/>
        <w:autoSpaceDN w:val="0"/>
        <w:spacing w:before="85" w:after="57" w:line="256" w:lineRule="auto"/>
        <w:ind w:firstLine="283"/>
        <w:jc w:val="right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8129B6">
        <w:rPr>
          <w:rFonts w:ascii="Times New Roman" w:hAnsi="Times New Roman"/>
          <w:bCs/>
          <w:color w:val="000000"/>
          <w:sz w:val="28"/>
          <w:szCs w:val="28"/>
          <w:lang w:eastAsia="uk-UA"/>
        </w:rPr>
        <w:lastRenderedPageBreak/>
        <w:t>Продовження додатка</w:t>
      </w:r>
    </w:p>
    <w:p w14:paraId="143FF85E" w14:textId="77777777" w:rsidR="000A4DD6" w:rsidRPr="008129B6" w:rsidRDefault="000A4DD6" w:rsidP="005B6C47">
      <w:pPr>
        <w:keepNext/>
        <w:autoSpaceDE w:val="0"/>
        <w:autoSpaceDN w:val="0"/>
        <w:spacing w:before="85" w:after="57" w:line="256" w:lineRule="auto"/>
        <w:ind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8129B6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II. Завдання програми (проекту, заходу)</w:t>
      </w:r>
    </w:p>
    <w:p w14:paraId="7527D7CE" w14:textId="77777777" w:rsidR="005B6C47" w:rsidRPr="008129B6" w:rsidRDefault="005B6C47" w:rsidP="005B6C47">
      <w:pPr>
        <w:keepNext/>
        <w:autoSpaceDE w:val="0"/>
        <w:autoSpaceDN w:val="0"/>
        <w:spacing w:before="85" w:after="57" w:line="256" w:lineRule="auto"/>
        <w:ind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4942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1"/>
        <w:gridCol w:w="2348"/>
        <w:gridCol w:w="2666"/>
        <w:gridCol w:w="2392"/>
      </w:tblGrid>
      <w:tr w:rsidR="000A4DD6" w:rsidRPr="008129B6" w14:paraId="0F0F7909" w14:textId="77777777" w:rsidTr="005B6C47">
        <w:trPr>
          <w:trHeight w:val="60"/>
        </w:trPr>
        <w:tc>
          <w:tcPr>
            <w:tcW w:w="5176" w:type="dxa"/>
            <w:gridSpan w:val="2"/>
            <w:vAlign w:val="center"/>
          </w:tcPr>
          <w:p w14:paraId="148EF9BE" w14:textId="77777777" w:rsidR="000A4DD6" w:rsidRPr="008129B6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n33"/>
            <w:bookmarkEnd w:id="1"/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Планові показники (відповідно до опису програми (проекту, заходу)</w:t>
            </w:r>
          </w:p>
        </w:tc>
        <w:tc>
          <w:tcPr>
            <w:tcW w:w="5035" w:type="dxa"/>
            <w:gridSpan w:val="2"/>
            <w:vAlign w:val="center"/>
            <w:hideMark/>
          </w:tcPr>
          <w:p w14:paraId="4C0FA3E5" w14:textId="77777777" w:rsidR="000A4DD6" w:rsidRPr="008129B6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Фактичні показники</w:t>
            </w:r>
          </w:p>
        </w:tc>
      </w:tr>
      <w:tr w:rsidR="000A4DD6" w:rsidRPr="008129B6" w14:paraId="16A9D2B1" w14:textId="77777777" w:rsidTr="005B6C47">
        <w:trPr>
          <w:trHeight w:val="60"/>
        </w:trPr>
        <w:tc>
          <w:tcPr>
            <w:tcW w:w="2839" w:type="dxa"/>
            <w:vAlign w:val="center"/>
            <w:hideMark/>
          </w:tcPr>
          <w:p w14:paraId="5FA316E0" w14:textId="77777777" w:rsidR="000A4DD6" w:rsidRPr="008129B6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Завдання програми (проекту, заходу)</w:t>
            </w:r>
          </w:p>
        </w:tc>
        <w:tc>
          <w:tcPr>
            <w:tcW w:w="2337" w:type="dxa"/>
          </w:tcPr>
          <w:p w14:paraId="0EB16998" w14:textId="77777777" w:rsidR="000A4DD6" w:rsidRPr="008129B6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Види діяльності, заходи, методи та способи виконання</w:t>
            </w:r>
          </w:p>
        </w:tc>
        <w:tc>
          <w:tcPr>
            <w:tcW w:w="2654" w:type="dxa"/>
            <w:vAlign w:val="center"/>
            <w:hideMark/>
          </w:tcPr>
          <w:p w14:paraId="472C9401" w14:textId="77777777" w:rsidR="000A4DD6" w:rsidRPr="008129B6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Завдання програми (проекту, заходу)</w:t>
            </w:r>
          </w:p>
        </w:tc>
        <w:tc>
          <w:tcPr>
            <w:tcW w:w="2381" w:type="dxa"/>
          </w:tcPr>
          <w:p w14:paraId="1436D584" w14:textId="77777777" w:rsidR="000A4DD6" w:rsidRPr="008129B6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Види діяльності, заходи, методи та способи виконання</w:t>
            </w:r>
          </w:p>
        </w:tc>
      </w:tr>
      <w:tr w:rsidR="00EE1682" w:rsidRPr="008129B6" w14:paraId="5DD58194" w14:textId="77777777" w:rsidTr="00EE1682">
        <w:trPr>
          <w:trHeight w:val="1314"/>
        </w:trPr>
        <w:tc>
          <w:tcPr>
            <w:tcW w:w="2839" w:type="dxa"/>
            <w:vAlign w:val="center"/>
          </w:tcPr>
          <w:p w14:paraId="66469615" w14:textId="30A0638B" w:rsidR="00EE1682" w:rsidRPr="008129B6" w:rsidRDefault="00103EFF" w:rsidP="00103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Провести двомісяне онлайн і оффлайн навчання для дівчат, консультації з профільними фахівцями, дослідити зарубіжний досвід. Під час навчання залучити якомога більше волонтерів, які й надалі зможуть реалізовувати цей проект. Підготувати відповідні методичні матеріали.</w:t>
            </w:r>
          </w:p>
        </w:tc>
        <w:tc>
          <w:tcPr>
            <w:tcW w:w="2337" w:type="dxa"/>
          </w:tcPr>
          <w:p w14:paraId="3CF87E71" w14:textId="7516AFE4" w:rsidR="00EE1682" w:rsidRPr="008129B6" w:rsidRDefault="00103EFF" w:rsidP="00103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онлайн і оффлайн заходів із залученням фахівців з медіа і використанням  мультимедійної апаратури. Також до онлайн-заходів будуть запрошуватися спеціалісти програми Спеціальної Олімпіади Європи Євразії. По завершенню медіа-школи вручення сертифікатів.</w:t>
            </w:r>
          </w:p>
        </w:tc>
        <w:tc>
          <w:tcPr>
            <w:tcW w:w="2654" w:type="dxa"/>
            <w:vAlign w:val="center"/>
          </w:tcPr>
          <w:p w14:paraId="24179496" w14:textId="2B1A0A74" w:rsidR="00EE1682" w:rsidRPr="008129B6" w:rsidRDefault="00191DED" w:rsidP="00191D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Проведено двомісяне онлайн і оффлайн навчання у жовтні-листопаді 2020 року для 14 дівчат, консультації з профільними фахівцями, досліджено зарубіжний досвід. Під час навчання залучено волонтерів, які й надалі зможуть реалізовувати цей проект. Підготовлено відповідні методичні матеріали.</w:t>
            </w:r>
          </w:p>
        </w:tc>
        <w:tc>
          <w:tcPr>
            <w:tcW w:w="2381" w:type="dxa"/>
          </w:tcPr>
          <w:p w14:paraId="37AC08AC" w14:textId="64AB9556" w:rsidR="00EE1682" w:rsidRPr="008129B6" w:rsidRDefault="00191DED" w:rsidP="00191D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</w:t>
            </w:r>
            <w:r w:rsidR="00387234"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онлайн і оффлайн заход</w:t>
            </w:r>
            <w:r w:rsidR="00387234"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із залученням фахівців з медіа і використанням  мультимедійної апаратури. Також до онлайн-заходів бу</w:t>
            </w:r>
            <w:r w:rsidR="00387234"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</w:t>
            </w:r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запрош</w:t>
            </w:r>
            <w:r w:rsidR="00387234"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ені</w:t>
            </w:r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спеціалісти програми Спеціальної Олімпіади</w:t>
            </w:r>
            <w:r w:rsidR="00387234"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 завершенню медіа-школи </w:t>
            </w:r>
            <w:r w:rsidR="00387234"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14 учням було </w:t>
            </w:r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вручен</w:t>
            </w:r>
            <w:r w:rsidR="00387234"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 </w:t>
            </w:r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сертифікат</w:t>
            </w:r>
            <w:r w:rsidR="00387234"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</w:tbl>
    <w:p w14:paraId="0C048A73" w14:textId="77777777" w:rsidR="005B6C47" w:rsidRPr="008129B6" w:rsidRDefault="005B6C47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bookmarkStart w:id="2" w:name="n34"/>
      <w:bookmarkEnd w:id="2"/>
    </w:p>
    <w:p w14:paraId="259DBF64" w14:textId="1DF5608B" w:rsidR="00DB3475" w:rsidRPr="008129B6" w:rsidRDefault="00DB3475" w:rsidP="00387234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129B6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="00387234" w:rsidRPr="008129B6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Результати виконання (реалізації) програми повністю відповідають запланованим показникам, зазначеним в описі</w:t>
      </w:r>
      <w:r w:rsidR="00387234" w:rsidRPr="008129B6">
        <w:rPr>
          <w:rFonts w:ascii="Times New Roman" w:hAnsi="Times New Roman"/>
          <w:color w:val="000000"/>
          <w:sz w:val="26"/>
          <w:szCs w:val="26"/>
          <w:u w:val="single"/>
          <w:lang w:eastAsia="uk-UA"/>
        </w:rPr>
        <w:t xml:space="preserve">. </w:t>
      </w:r>
    </w:p>
    <w:p w14:paraId="2FC42889" w14:textId="77777777" w:rsidR="00DB3475" w:rsidRPr="008129B6" w:rsidRDefault="00DB3475" w:rsidP="00607204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129B6">
        <w:rPr>
          <w:rFonts w:ascii="Times New Roman" w:hAnsi="Times New Roman"/>
          <w:color w:val="000000"/>
          <w:sz w:val="20"/>
          <w:szCs w:val="20"/>
          <w:lang w:eastAsia="uk-UA"/>
        </w:rPr>
        <w:t>(порівняти планові та фактичні показники</w:t>
      </w:r>
      <w:r w:rsidR="00642540" w:rsidRPr="008129B6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Pr="008129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якщо не </w:t>
      </w:r>
      <w:r w:rsidR="00253A1D" w:rsidRPr="008129B6">
        <w:rPr>
          <w:rFonts w:ascii="Times New Roman" w:hAnsi="Times New Roman"/>
          <w:color w:val="000000"/>
          <w:sz w:val="20"/>
          <w:szCs w:val="20"/>
          <w:lang w:eastAsia="uk-UA"/>
        </w:rPr>
        <w:t>вдалося дося</w:t>
      </w:r>
      <w:r w:rsidR="00483BD7" w:rsidRPr="008129B6">
        <w:rPr>
          <w:rFonts w:ascii="Times New Roman" w:hAnsi="Times New Roman"/>
          <w:color w:val="000000"/>
          <w:sz w:val="20"/>
          <w:szCs w:val="20"/>
          <w:lang w:eastAsia="uk-UA"/>
        </w:rPr>
        <w:t>г</w:t>
      </w:r>
      <w:r w:rsidRPr="008129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ти планових показників </w:t>
      </w:r>
      <w:r w:rsidR="005B6C47" w:rsidRPr="008129B6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‒</w:t>
      </w:r>
      <w:r w:rsidRPr="008129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вказати причини, що спричинили таку ситуацію)</w:t>
      </w:r>
    </w:p>
    <w:p w14:paraId="1353D502" w14:textId="77777777" w:rsidR="000A4DD6" w:rsidRPr="008129B6" w:rsidRDefault="000A4DD6" w:rsidP="008C2DF6">
      <w:pPr>
        <w:autoSpaceDE w:val="0"/>
        <w:autoSpaceDN w:val="0"/>
        <w:spacing w:after="0" w:line="288" w:lineRule="auto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14:paraId="121F5AE9" w14:textId="77777777" w:rsidR="008C2DF6" w:rsidRPr="008129B6" w:rsidRDefault="00BA5B74" w:rsidP="005B6C47">
      <w:pPr>
        <w:keepNext/>
        <w:autoSpaceDE w:val="0"/>
        <w:autoSpaceDN w:val="0"/>
        <w:spacing w:before="85" w:after="57" w:line="256" w:lineRule="auto"/>
        <w:ind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8129B6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</w:t>
      </w:r>
      <w:r w:rsidR="008C2DF6" w:rsidRPr="008129B6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ІІ. </w:t>
      </w:r>
      <w:r w:rsidRPr="008129B6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Інформація щодо </w:t>
      </w:r>
      <w:r w:rsidR="00710E7D" w:rsidRPr="008129B6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виконання (реалізації)  програми (проекту, заходу) та результатів</w:t>
      </w:r>
    </w:p>
    <w:p w14:paraId="57EF646D" w14:textId="77777777" w:rsidR="005B6C47" w:rsidRPr="008129B6" w:rsidRDefault="005B6C47" w:rsidP="005B6C47">
      <w:pPr>
        <w:keepNext/>
        <w:autoSpaceDE w:val="0"/>
        <w:autoSpaceDN w:val="0"/>
        <w:spacing w:before="85" w:after="57" w:line="256" w:lineRule="auto"/>
        <w:ind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7"/>
        <w:gridCol w:w="1172"/>
        <w:gridCol w:w="1650"/>
        <w:gridCol w:w="1339"/>
        <w:gridCol w:w="1339"/>
        <w:gridCol w:w="1759"/>
        <w:gridCol w:w="1741"/>
      </w:tblGrid>
      <w:tr w:rsidR="004002F1" w:rsidRPr="008129B6" w14:paraId="42F0330B" w14:textId="77777777" w:rsidTr="00607CB5">
        <w:trPr>
          <w:trHeight w:val="60"/>
        </w:trPr>
        <w:tc>
          <w:tcPr>
            <w:tcW w:w="1377" w:type="dxa"/>
            <w:vMerge w:val="restart"/>
            <w:hideMark/>
          </w:tcPr>
          <w:p w14:paraId="15EC83E4" w14:textId="77777777" w:rsidR="00965DEB" w:rsidRPr="008129B6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n37"/>
            <w:bookmarkEnd w:id="3"/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Етап</w:t>
            </w:r>
          </w:p>
        </w:tc>
        <w:tc>
          <w:tcPr>
            <w:tcW w:w="1172" w:type="dxa"/>
            <w:vMerge w:val="restart"/>
            <w:hideMark/>
          </w:tcPr>
          <w:p w14:paraId="2D8C7096" w14:textId="77777777" w:rsidR="00965DEB" w:rsidRPr="008129B6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і місце виконання (реалізації)  програми (проекту, заходу)</w:t>
            </w:r>
          </w:p>
          <w:p w14:paraId="7FC7EB27" w14:textId="77777777" w:rsidR="00965DEB" w:rsidRPr="008129B6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50" w:type="dxa"/>
            <w:vMerge w:val="restart"/>
            <w:hideMark/>
          </w:tcPr>
          <w:p w14:paraId="33952E01" w14:textId="77777777" w:rsidR="00965DEB" w:rsidRPr="008129B6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та суть заходу для реалізації етапу</w:t>
            </w:r>
          </w:p>
        </w:tc>
        <w:tc>
          <w:tcPr>
            <w:tcW w:w="2678" w:type="dxa"/>
            <w:gridSpan w:val="2"/>
            <w:hideMark/>
          </w:tcPr>
          <w:p w14:paraId="7D12B97F" w14:textId="77777777" w:rsidR="00965DEB" w:rsidRPr="008129B6" w:rsidRDefault="00965DEB" w:rsidP="00642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Результати </w:t>
            </w:r>
            <w:r w:rsidRPr="008129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виконання (реалізації) програми (проекту, заходу) </w:t>
            </w:r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(показники досягнень, динаміка показників (у числовому та</w:t>
            </w:r>
            <w:r w:rsidR="00642540"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  <w:r w:rsidR="00642540"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або якісному вимірі)</w:t>
            </w:r>
          </w:p>
        </w:tc>
        <w:tc>
          <w:tcPr>
            <w:tcW w:w="3550" w:type="dxa"/>
            <w:gridSpan w:val="2"/>
            <w:hideMark/>
          </w:tcPr>
          <w:p w14:paraId="526334DF" w14:textId="77777777" w:rsidR="00965DEB" w:rsidRPr="008129B6" w:rsidRDefault="00965DEB" w:rsidP="00642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Практичне використання отриманих результатів</w:t>
            </w:r>
            <w:r w:rsidR="005B6C47"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(окремо зазначити інформацію </w:t>
            </w:r>
            <w:r w:rsidR="00642540"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щодо</w:t>
            </w:r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короткострокови</w:t>
            </w:r>
            <w:r w:rsidR="00642540"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довгострокови</w:t>
            </w:r>
            <w:r w:rsidR="00642540"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результат</w:t>
            </w:r>
            <w:r w:rsidR="00642540"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</w:t>
            </w:r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</w:tr>
      <w:tr w:rsidR="00052206" w:rsidRPr="008129B6" w14:paraId="34B07A08" w14:textId="77777777" w:rsidTr="00607CB5">
        <w:trPr>
          <w:trHeight w:val="60"/>
        </w:trPr>
        <w:tc>
          <w:tcPr>
            <w:tcW w:w="1377" w:type="dxa"/>
            <w:vMerge/>
          </w:tcPr>
          <w:p w14:paraId="13E2F348" w14:textId="77777777" w:rsidR="00965DEB" w:rsidRPr="008129B6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72" w:type="dxa"/>
            <w:vMerge/>
          </w:tcPr>
          <w:p w14:paraId="049BD32C" w14:textId="77777777" w:rsidR="00965DEB" w:rsidRPr="008129B6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50" w:type="dxa"/>
            <w:vMerge/>
          </w:tcPr>
          <w:p w14:paraId="6900F36F" w14:textId="77777777" w:rsidR="00965DEB" w:rsidRPr="008129B6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39" w:type="dxa"/>
          </w:tcPr>
          <w:p w14:paraId="6487C8DB" w14:textId="77777777" w:rsidR="00965DEB" w:rsidRPr="008129B6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Планові показники (відповідно до опису програми (проекту, заходу)</w:t>
            </w:r>
          </w:p>
        </w:tc>
        <w:tc>
          <w:tcPr>
            <w:tcW w:w="1339" w:type="dxa"/>
          </w:tcPr>
          <w:p w14:paraId="48316A1A" w14:textId="77777777" w:rsidR="00965DEB" w:rsidRPr="008129B6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Фактичні показники</w:t>
            </w:r>
          </w:p>
        </w:tc>
        <w:tc>
          <w:tcPr>
            <w:tcW w:w="1759" w:type="dxa"/>
          </w:tcPr>
          <w:p w14:paraId="2AC03A8B" w14:textId="77777777" w:rsidR="00965DEB" w:rsidRPr="008129B6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Планові показники (відповідно до опису програми (проекту, заходу)</w:t>
            </w:r>
          </w:p>
        </w:tc>
        <w:tc>
          <w:tcPr>
            <w:tcW w:w="1791" w:type="dxa"/>
          </w:tcPr>
          <w:p w14:paraId="2B92AAD5" w14:textId="77777777" w:rsidR="00965DEB" w:rsidRPr="008129B6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Фактичні показники</w:t>
            </w:r>
          </w:p>
        </w:tc>
      </w:tr>
      <w:tr w:rsidR="00052206" w:rsidRPr="008129B6" w14:paraId="56275521" w14:textId="77777777" w:rsidTr="00607CB5">
        <w:trPr>
          <w:trHeight w:val="60"/>
        </w:trPr>
        <w:tc>
          <w:tcPr>
            <w:tcW w:w="1377" w:type="dxa"/>
            <w:hideMark/>
          </w:tcPr>
          <w:p w14:paraId="714657C6" w14:textId="20902406" w:rsidR="00F728D8" w:rsidRPr="008129B6" w:rsidRDefault="00FC091C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Підготовчий етап</w:t>
            </w:r>
          </w:p>
        </w:tc>
        <w:tc>
          <w:tcPr>
            <w:tcW w:w="1172" w:type="dxa"/>
            <w:hideMark/>
          </w:tcPr>
          <w:p w14:paraId="32A24316" w14:textId="4CDE284F" w:rsidR="00F728D8" w:rsidRPr="008129B6" w:rsidRDefault="00FC091C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Он-лайн, друга половина жовтня</w:t>
            </w:r>
          </w:p>
        </w:tc>
        <w:tc>
          <w:tcPr>
            <w:tcW w:w="1650" w:type="dxa"/>
            <w:hideMark/>
          </w:tcPr>
          <w:p w14:paraId="15F47C16" w14:textId="0546177E" w:rsidR="00F728D8" w:rsidRPr="008129B6" w:rsidRDefault="00FC091C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відбір, контрoль, інструктаж майбутніх учасниць через електронні </w:t>
            </w:r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пошти, знайомство по zoom</w:t>
            </w:r>
          </w:p>
        </w:tc>
        <w:tc>
          <w:tcPr>
            <w:tcW w:w="1339" w:type="dxa"/>
            <w:hideMark/>
          </w:tcPr>
          <w:p w14:paraId="5F490A58" w14:textId="0A94C2A5" w:rsidR="00F728D8" w:rsidRPr="008129B6" w:rsidRDefault="00FC091C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залучення 14 дівчат з інвалідністю</w:t>
            </w:r>
          </w:p>
        </w:tc>
        <w:tc>
          <w:tcPr>
            <w:tcW w:w="1339" w:type="dxa"/>
          </w:tcPr>
          <w:p w14:paraId="101EAE35" w14:textId="77915E7F" w:rsidR="00F728D8" w:rsidRPr="008129B6" w:rsidRDefault="00FC091C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залучено 14 дівчат з інвалідністю</w:t>
            </w:r>
          </w:p>
        </w:tc>
        <w:tc>
          <w:tcPr>
            <w:tcW w:w="1759" w:type="dxa"/>
            <w:hideMark/>
          </w:tcPr>
          <w:p w14:paraId="040DF1BD" w14:textId="37352C10" w:rsidR="00F728D8" w:rsidRPr="008129B6" w:rsidRDefault="00052206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Короткострокові результати – реалізація даної програми Спеціальної Олімпіади в </w:t>
            </w:r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областях країни.</w:t>
            </w:r>
          </w:p>
        </w:tc>
        <w:tc>
          <w:tcPr>
            <w:tcW w:w="1791" w:type="dxa"/>
          </w:tcPr>
          <w:p w14:paraId="25FF81E8" w14:textId="77777777" w:rsidR="00F728D8" w:rsidRPr="008129B6" w:rsidRDefault="00F728D8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52206" w:rsidRPr="008129B6" w14:paraId="21C509CD" w14:textId="77777777" w:rsidTr="00607CB5">
        <w:trPr>
          <w:trHeight w:val="60"/>
        </w:trPr>
        <w:tc>
          <w:tcPr>
            <w:tcW w:w="1377" w:type="dxa"/>
          </w:tcPr>
          <w:p w14:paraId="004E273E" w14:textId="77777777" w:rsidR="00052206" w:rsidRPr="008129B6" w:rsidRDefault="00052206" w:rsidP="00A76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C817238" w14:textId="77777777" w:rsidR="00052206" w:rsidRPr="008129B6" w:rsidRDefault="00052206" w:rsidP="00A76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B333495" w14:textId="77777777" w:rsidR="00052206" w:rsidRPr="008129B6" w:rsidRDefault="00052206" w:rsidP="00A76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D4F330E" w14:textId="77777777" w:rsidR="00052206" w:rsidRPr="008129B6" w:rsidRDefault="00052206" w:rsidP="00A76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B6CA3CE" w14:textId="77777777" w:rsidR="00052206" w:rsidRPr="008129B6" w:rsidRDefault="00052206" w:rsidP="00A76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49E6478" w14:textId="526658E1" w:rsidR="00FC091C" w:rsidRPr="008129B6" w:rsidRDefault="00FC091C" w:rsidP="00A76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Виконання програми</w:t>
            </w:r>
          </w:p>
        </w:tc>
        <w:tc>
          <w:tcPr>
            <w:tcW w:w="1172" w:type="dxa"/>
          </w:tcPr>
          <w:p w14:paraId="6D4F9BCE" w14:textId="77777777" w:rsidR="00052206" w:rsidRPr="008129B6" w:rsidRDefault="00052206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BB19FD3" w14:textId="77777777" w:rsidR="00052206" w:rsidRPr="008129B6" w:rsidRDefault="00052206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604418A" w14:textId="77777777" w:rsidR="00052206" w:rsidRPr="008129B6" w:rsidRDefault="00052206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E1A067A" w14:textId="77777777" w:rsidR="00052206" w:rsidRPr="008129B6" w:rsidRDefault="00052206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CFC6526" w14:textId="77777777" w:rsidR="00052206" w:rsidRPr="008129B6" w:rsidRDefault="00052206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7A11A9A" w14:textId="47777626" w:rsidR="00FC091C" w:rsidRPr="008129B6" w:rsidRDefault="00FC091C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Он-лайн, листопад</w:t>
            </w:r>
          </w:p>
          <w:p w14:paraId="1CB15AC0" w14:textId="77777777" w:rsidR="00A76CBC" w:rsidRPr="008129B6" w:rsidRDefault="00A76CBC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046854A" w14:textId="77777777" w:rsidR="00A76CBC" w:rsidRPr="008129B6" w:rsidRDefault="00A76CBC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5155057" w14:textId="77777777" w:rsidR="00A76CBC" w:rsidRPr="008129B6" w:rsidRDefault="00A76CBC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B812C35" w14:textId="5DB8043A" w:rsidR="00A76CBC" w:rsidRPr="008129B6" w:rsidRDefault="00A76CBC" w:rsidP="00A76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50" w:type="dxa"/>
          </w:tcPr>
          <w:p w14:paraId="549C7EFC" w14:textId="77777777" w:rsidR="00052206" w:rsidRPr="008129B6" w:rsidRDefault="00052206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A557743" w14:textId="77777777" w:rsidR="00052206" w:rsidRPr="008129B6" w:rsidRDefault="00052206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C2B603E" w14:textId="77777777" w:rsidR="00052206" w:rsidRPr="008129B6" w:rsidRDefault="00052206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589B437" w14:textId="3717FB4C" w:rsidR="00FC091C" w:rsidRPr="008129B6" w:rsidRDefault="00FC091C" w:rsidP="00052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Всеукраїнський навчально-методичний тренінг «Гендерна медіа-школа Спеціальної Олімпіади України»</w:t>
            </w:r>
          </w:p>
        </w:tc>
        <w:tc>
          <w:tcPr>
            <w:tcW w:w="1339" w:type="dxa"/>
          </w:tcPr>
          <w:p w14:paraId="42B23A52" w14:textId="4949563A" w:rsidR="00FC091C" w:rsidRPr="008129B6" w:rsidRDefault="00A76CBC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10.11.20</w:t>
            </w:r>
          </w:p>
          <w:p w14:paraId="68AD027A" w14:textId="77777777" w:rsidR="00A76CBC" w:rsidRPr="008129B6" w:rsidRDefault="00A76CBC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D7F79E6" w14:textId="77777777" w:rsidR="00A76CBC" w:rsidRPr="008129B6" w:rsidRDefault="00A76CBC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2498DFC" w14:textId="77777777" w:rsidR="00A76CBC" w:rsidRPr="008129B6" w:rsidRDefault="00A76CBC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E6B65D8" w14:textId="77777777" w:rsidR="00A76CBC" w:rsidRPr="008129B6" w:rsidRDefault="00A76CBC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0E65220" w14:textId="77777777" w:rsidR="00A76CBC" w:rsidRPr="008129B6" w:rsidRDefault="00A76CBC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17.11.20</w:t>
            </w:r>
          </w:p>
          <w:p w14:paraId="3DB92AA4" w14:textId="77777777" w:rsidR="00A76CBC" w:rsidRPr="008129B6" w:rsidRDefault="00A76CBC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2586123" w14:textId="77777777" w:rsidR="00A76CBC" w:rsidRPr="008129B6" w:rsidRDefault="00A76CBC" w:rsidP="00A76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ED355FB" w14:textId="72508DCC" w:rsidR="00A76CBC" w:rsidRPr="008129B6" w:rsidRDefault="00A76CBC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24.11.20</w:t>
            </w:r>
          </w:p>
        </w:tc>
        <w:tc>
          <w:tcPr>
            <w:tcW w:w="1339" w:type="dxa"/>
          </w:tcPr>
          <w:p w14:paraId="7810FD12" w14:textId="4B171A95" w:rsidR="00A76CBC" w:rsidRPr="008129B6" w:rsidRDefault="00A76CBC" w:rsidP="00A76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Онлайн-заняття по zoom тема: робота з мережею Фейсбук</w:t>
            </w:r>
          </w:p>
          <w:p w14:paraId="5C9D5D11" w14:textId="24F7A239" w:rsidR="00A76CBC" w:rsidRPr="008129B6" w:rsidRDefault="00A76CBC" w:rsidP="00A76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Онлайн-заняття по zoom тема: робота з мережею Інстаграм</w:t>
            </w:r>
          </w:p>
          <w:p w14:paraId="05DD2621" w14:textId="1B083576" w:rsidR="00A76CBC" w:rsidRPr="008129B6" w:rsidRDefault="00A76CBC" w:rsidP="00A76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Онлайн-заняття по zoom тема: робота з відео і монтажем</w:t>
            </w:r>
          </w:p>
          <w:p w14:paraId="6C965A45" w14:textId="482CC1BB" w:rsidR="00A76CBC" w:rsidRPr="008129B6" w:rsidRDefault="00A76CBC" w:rsidP="00A76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59" w:type="dxa"/>
          </w:tcPr>
          <w:p w14:paraId="2E63D14E" w14:textId="77777777" w:rsidR="00052206" w:rsidRPr="008129B6" w:rsidRDefault="00052206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3F7CD17" w14:textId="77777777" w:rsidR="00052206" w:rsidRPr="008129B6" w:rsidRDefault="00052206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C81B43B" w14:textId="77777777" w:rsidR="00052206" w:rsidRPr="008129B6" w:rsidRDefault="00052206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F11EBF8" w14:textId="7483B9F4" w:rsidR="00FC091C" w:rsidRPr="008129B6" w:rsidRDefault="004002F1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Розроблені та надіслані учасницям тренінгу методичні  матеріали щодо користування соцмережами</w:t>
            </w:r>
          </w:p>
        </w:tc>
        <w:tc>
          <w:tcPr>
            <w:tcW w:w="1791" w:type="dxa"/>
          </w:tcPr>
          <w:p w14:paraId="195CD9BD" w14:textId="77777777" w:rsidR="00FC091C" w:rsidRPr="008129B6" w:rsidRDefault="00A76CBC" w:rsidP="000522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створено 12 сторінок Фейсбук</w:t>
            </w:r>
          </w:p>
          <w:p w14:paraId="6C63261C" w14:textId="77777777" w:rsidR="00A76CBC" w:rsidRPr="008129B6" w:rsidRDefault="00A76CBC" w:rsidP="000522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23A90D1" w14:textId="77777777" w:rsidR="00A76CBC" w:rsidRPr="008129B6" w:rsidRDefault="00A76CBC" w:rsidP="000522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500BCC3" w14:textId="557C003B" w:rsidR="00A76CBC" w:rsidRPr="008129B6" w:rsidRDefault="00A76CBC" w:rsidP="000522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створено 10 сторінок інстаграм</w:t>
            </w:r>
          </w:p>
          <w:p w14:paraId="1121C61B" w14:textId="77777777" w:rsidR="00052206" w:rsidRPr="008129B6" w:rsidRDefault="00052206" w:rsidP="000522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D96804E" w14:textId="452858E6" w:rsidR="00A76CBC" w:rsidRPr="008129B6" w:rsidRDefault="00A76CBC" w:rsidP="000522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знято по 2-3 відео і «сторіз» кожною учасницею (всього 34 ролики)</w:t>
            </w:r>
          </w:p>
        </w:tc>
      </w:tr>
      <w:tr w:rsidR="00607CB5" w:rsidRPr="008129B6" w14:paraId="69419C47" w14:textId="77777777" w:rsidTr="00607CB5">
        <w:trPr>
          <w:trHeight w:val="60"/>
        </w:trPr>
        <w:tc>
          <w:tcPr>
            <w:tcW w:w="1377" w:type="dxa"/>
          </w:tcPr>
          <w:p w14:paraId="6809D308" w14:textId="00401BB9" w:rsidR="00A76CBC" w:rsidRPr="008129B6" w:rsidRDefault="00A76CBC" w:rsidP="00A76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Підсумковий семінар</w:t>
            </w:r>
          </w:p>
        </w:tc>
        <w:tc>
          <w:tcPr>
            <w:tcW w:w="1172" w:type="dxa"/>
          </w:tcPr>
          <w:p w14:paraId="5BF1CD7B" w14:textId="7E4E0A06" w:rsidR="00A76CBC" w:rsidRPr="008129B6" w:rsidRDefault="004002F1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Конферен-зала готелю «Дружба»</w:t>
            </w:r>
          </w:p>
        </w:tc>
        <w:tc>
          <w:tcPr>
            <w:tcW w:w="1650" w:type="dxa"/>
          </w:tcPr>
          <w:p w14:paraId="6664DBAC" w14:textId="341257A4" w:rsidR="00A76CBC" w:rsidRPr="008129B6" w:rsidRDefault="004002F1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підбиття підсумків роботи медіа-школи</w:t>
            </w:r>
          </w:p>
        </w:tc>
        <w:tc>
          <w:tcPr>
            <w:tcW w:w="1339" w:type="dxa"/>
          </w:tcPr>
          <w:p w14:paraId="464C3637" w14:textId="33694E79" w:rsidR="00A76CBC" w:rsidRPr="008129B6" w:rsidRDefault="004002F1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28-29.11.2020</w:t>
            </w:r>
          </w:p>
        </w:tc>
        <w:tc>
          <w:tcPr>
            <w:tcW w:w="1339" w:type="dxa"/>
          </w:tcPr>
          <w:p w14:paraId="74C8C8EC" w14:textId="77777777" w:rsidR="00A76CBC" w:rsidRPr="008129B6" w:rsidRDefault="00A76CBC" w:rsidP="00A76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59" w:type="dxa"/>
          </w:tcPr>
          <w:p w14:paraId="55D109FB" w14:textId="1999A0F8" w:rsidR="00A76CBC" w:rsidRPr="008129B6" w:rsidRDefault="00052206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Довгострокові результати - подальша реалізація себе в соціальних мережах, можливість у майбутньому стати активним користувачем інтернету, ведення своєї сторінки в соціальних мережах. Формування позитивного сприйняття в суспільстві діяльності осіб з відхиленнями розумового розвитку.</w:t>
            </w:r>
          </w:p>
        </w:tc>
        <w:tc>
          <w:tcPr>
            <w:tcW w:w="1791" w:type="dxa"/>
          </w:tcPr>
          <w:p w14:paraId="4F78D2F3" w14:textId="62F9174B" w:rsidR="00A76CBC" w:rsidRPr="008129B6" w:rsidRDefault="00052206" w:rsidP="00A76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Кількісні і якісні показники досягнення - </w:t>
            </w:r>
            <w:bookmarkStart w:id="4" w:name="_Hlk59456954"/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підготовлено 14 нових активних користувачок соціальних мереж, які засобами відео розповідатимуть про себе, свої вподобання, </w:t>
            </w:r>
            <w:r w:rsidR="00607CB5"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</w:t>
            </w:r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оденне життя</w:t>
            </w:r>
            <w:bookmarkEnd w:id="4"/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607CB5" w:rsidRPr="008129B6">
              <w:t xml:space="preserve"> </w:t>
            </w:r>
            <w:r w:rsidR="00607CB5"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Навчені 14 спеціалісток матимуть змогу поширити знання та досвід у своїх областях   </w:t>
            </w:r>
          </w:p>
        </w:tc>
      </w:tr>
    </w:tbl>
    <w:p w14:paraId="3DF9C781" w14:textId="77777777" w:rsidR="00965DEB" w:rsidRPr="008129B6" w:rsidRDefault="00965DEB" w:rsidP="00965DEB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326764A6" w14:textId="064AD824" w:rsidR="00965DEB" w:rsidRPr="008129B6" w:rsidRDefault="00965DEB" w:rsidP="00965DEB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129B6">
        <w:rPr>
          <w:rFonts w:ascii="Times New Roman" w:hAnsi="Times New Roman"/>
          <w:color w:val="000000"/>
          <w:sz w:val="20"/>
          <w:szCs w:val="20"/>
          <w:lang w:eastAsia="uk-UA"/>
        </w:rPr>
        <w:t>_</w:t>
      </w:r>
      <w:r w:rsidR="00052206" w:rsidRPr="008129B6">
        <w:rPr>
          <w:rFonts w:ascii="Times New Roman" w:hAnsi="Times New Roman"/>
          <w:color w:val="000000"/>
          <w:sz w:val="20"/>
          <w:szCs w:val="20"/>
          <w:lang w:eastAsia="uk-UA"/>
        </w:rPr>
        <w:t>Програму реалізовано в повному обсязі відповідно до опису програми по Договору про реалізацію програми: підготовлено 14 нових активних користувачок соціальних мереж, які засобами відео розповідатимуть про себе, свої вподобання, щоденне життя.</w:t>
      </w:r>
    </w:p>
    <w:p w14:paraId="438D0467" w14:textId="77777777" w:rsidR="00965DEB" w:rsidRPr="008129B6" w:rsidRDefault="00965DEB" w:rsidP="00965DEB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129B6">
        <w:rPr>
          <w:rFonts w:ascii="Times New Roman" w:hAnsi="Times New Roman"/>
          <w:color w:val="000000"/>
          <w:sz w:val="20"/>
          <w:szCs w:val="20"/>
          <w:lang w:eastAsia="uk-UA"/>
        </w:rPr>
        <w:t>________________________________________________________________________</w:t>
      </w:r>
      <w:r w:rsidR="005B6C47" w:rsidRPr="008129B6">
        <w:rPr>
          <w:rFonts w:ascii="Times New Roman" w:hAnsi="Times New Roman"/>
          <w:color w:val="000000"/>
          <w:sz w:val="20"/>
          <w:szCs w:val="20"/>
          <w:lang w:eastAsia="uk-UA"/>
        </w:rPr>
        <w:t>______________________________</w:t>
      </w:r>
    </w:p>
    <w:p w14:paraId="13EEC3EE" w14:textId="77777777" w:rsidR="00965DEB" w:rsidRPr="008129B6" w:rsidRDefault="00965DEB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129B6">
        <w:rPr>
          <w:rFonts w:ascii="Times New Roman" w:hAnsi="Times New Roman"/>
          <w:color w:val="000000"/>
          <w:sz w:val="20"/>
          <w:szCs w:val="20"/>
          <w:lang w:eastAsia="uk-UA"/>
        </w:rPr>
        <w:lastRenderedPageBreak/>
        <w:t>(зазначити</w:t>
      </w:r>
      <w:r w:rsidR="00642540" w:rsidRPr="008129B6">
        <w:rPr>
          <w:rFonts w:ascii="Times New Roman" w:hAnsi="Times New Roman"/>
          <w:color w:val="000000"/>
          <w:sz w:val="20"/>
          <w:szCs w:val="20"/>
          <w:lang w:eastAsia="uk-UA"/>
        </w:rPr>
        <w:t>,</w:t>
      </w:r>
      <w:r w:rsidRPr="008129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чи </w:t>
      </w:r>
      <w:r w:rsidR="00642540" w:rsidRPr="008129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було досягнуто очікуваних результатів </w:t>
      </w:r>
      <w:r w:rsidRPr="008129B6">
        <w:rPr>
          <w:rFonts w:ascii="Times New Roman" w:hAnsi="Times New Roman"/>
          <w:color w:val="000000"/>
          <w:sz w:val="20"/>
          <w:szCs w:val="20"/>
          <w:lang w:eastAsia="uk-UA"/>
        </w:rPr>
        <w:t>при виконан</w:t>
      </w:r>
      <w:r w:rsidR="00642540" w:rsidRPr="008129B6">
        <w:rPr>
          <w:rFonts w:ascii="Times New Roman" w:hAnsi="Times New Roman"/>
          <w:color w:val="000000"/>
          <w:sz w:val="20"/>
          <w:szCs w:val="20"/>
          <w:lang w:eastAsia="uk-UA"/>
        </w:rPr>
        <w:t>н</w:t>
      </w:r>
      <w:r w:rsidRPr="008129B6">
        <w:rPr>
          <w:rFonts w:ascii="Times New Roman" w:hAnsi="Times New Roman"/>
          <w:color w:val="000000"/>
          <w:sz w:val="20"/>
          <w:szCs w:val="20"/>
          <w:lang w:eastAsia="uk-UA"/>
        </w:rPr>
        <w:t>і (реалізації) програми (проекту, заходу)</w:t>
      </w:r>
      <w:r w:rsidR="005B5032" w:rsidRPr="008129B6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Pr="008129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483BD7" w:rsidRPr="008129B6">
        <w:rPr>
          <w:rFonts w:ascii="Times New Roman" w:hAnsi="Times New Roman"/>
          <w:color w:val="000000"/>
          <w:sz w:val="20"/>
          <w:szCs w:val="20"/>
          <w:lang w:eastAsia="uk-UA"/>
        </w:rPr>
        <w:t>чи мають отримані результати суспільну цінність, яку саме</w:t>
      </w:r>
      <w:r w:rsidR="005B5032" w:rsidRPr="008129B6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="00483BD7" w:rsidRPr="008129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8129B6">
        <w:rPr>
          <w:rFonts w:ascii="Times New Roman" w:hAnsi="Times New Roman"/>
          <w:color w:val="000000"/>
          <w:sz w:val="20"/>
          <w:szCs w:val="20"/>
          <w:lang w:eastAsia="uk-UA"/>
        </w:rPr>
        <w:t>порівняти планові та фактичні показники</w:t>
      </w:r>
      <w:r w:rsidR="00642540" w:rsidRPr="008129B6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Pr="008129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якщо не вдалося досягти планових показників </w:t>
      </w:r>
      <w:r w:rsidR="005B6C47" w:rsidRPr="008129B6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‒</w:t>
      </w:r>
      <w:r w:rsidRPr="008129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вказати причини, що спричинили таку ситуацію)</w:t>
      </w:r>
    </w:p>
    <w:p w14:paraId="49DF3323" w14:textId="77777777" w:rsidR="005B6C47" w:rsidRPr="008129B6" w:rsidRDefault="005B6C47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22"/>
        <w:gridCol w:w="2621"/>
        <w:gridCol w:w="2621"/>
        <w:gridCol w:w="2481"/>
      </w:tblGrid>
      <w:tr w:rsidR="00040559" w:rsidRPr="008129B6" w14:paraId="3B8D3F6C" w14:textId="77777777" w:rsidTr="005B6C47">
        <w:trPr>
          <w:trHeight w:val="453"/>
        </w:trPr>
        <w:tc>
          <w:tcPr>
            <w:tcW w:w="2534" w:type="pct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B9AFF7" w14:textId="77777777" w:rsidR="00040559" w:rsidRPr="008129B6" w:rsidRDefault="00040559" w:rsidP="00040559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Планові показники (</w:t>
            </w:r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відповідно до опису програми (проекту, заходу) цільової аудиторії</w:t>
            </w:r>
          </w:p>
        </w:tc>
        <w:tc>
          <w:tcPr>
            <w:tcW w:w="2466" w:type="pct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A05FEF" w14:textId="77777777" w:rsidR="00040559" w:rsidRPr="008129B6" w:rsidRDefault="00040559" w:rsidP="004D386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Фактичні показники </w:t>
            </w:r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цільової аудиторії</w:t>
            </w:r>
          </w:p>
        </w:tc>
      </w:tr>
      <w:tr w:rsidR="00040559" w:rsidRPr="008129B6" w14:paraId="66D00436" w14:textId="77777777" w:rsidTr="005B6C47">
        <w:trPr>
          <w:trHeight w:val="453"/>
        </w:trPr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C6E5C8" w14:textId="77777777" w:rsidR="00040559" w:rsidRPr="008129B6" w:rsidRDefault="00040559" w:rsidP="00040559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Представники 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69F170" w14:textId="77777777" w:rsidR="00040559" w:rsidRPr="008129B6" w:rsidRDefault="00040559" w:rsidP="00040559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602FF9" w14:textId="77777777" w:rsidR="00040559" w:rsidRPr="008129B6" w:rsidRDefault="00040559" w:rsidP="00040559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Представники </w:t>
            </w:r>
          </w:p>
        </w:tc>
        <w:tc>
          <w:tcPr>
            <w:tcW w:w="119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1D5EF1" w14:textId="77777777" w:rsidR="00040559" w:rsidRPr="008129B6" w:rsidRDefault="00040559" w:rsidP="00040559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</w:tr>
      <w:tr w:rsidR="00040559" w:rsidRPr="008129B6" w14:paraId="395CCA05" w14:textId="77777777" w:rsidTr="005B6C47">
        <w:trPr>
          <w:trHeight w:val="136"/>
        </w:trPr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3E8274" w14:textId="0180BDA4" w:rsidR="00040559" w:rsidRPr="008129B6" w:rsidRDefault="00040559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</w:t>
            </w:r>
            <w:r w:rsidR="00607CB5" w:rsidRPr="008129B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Особи з інвалідністю /чол; 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8D1569" w14:textId="2B5CE799" w:rsidR="00040559" w:rsidRPr="008129B6" w:rsidRDefault="00040559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</w:t>
            </w:r>
            <w:r w:rsidR="00607CB5" w:rsidRPr="008129B6">
              <w:rPr>
                <w:rFonts w:ascii="Times New Roman" w:hAnsi="Times New Roman"/>
                <w:sz w:val="24"/>
                <w:szCs w:val="24"/>
                <w:lang w:eastAsia="uk-UA"/>
              </w:rPr>
              <w:t>14</w:t>
            </w:r>
          </w:p>
          <w:p w14:paraId="5A1F7920" w14:textId="4151FDC1" w:rsidR="00607CB5" w:rsidRPr="008129B6" w:rsidRDefault="00607CB5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76AA6D" w14:textId="1278A024" w:rsidR="00040559" w:rsidRPr="008129B6" w:rsidRDefault="00D40A0D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Дівчата та ж</w:t>
            </w:r>
            <w:r w:rsidR="00607CB5"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інки з інвалідністю</w:t>
            </w:r>
          </w:p>
        </w:tc>
        <w:tc>
          <w:tcPr>
            <w:tcW w:w="119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74DD5B" w14:textId="698AD1CF" w:rsidR="00040559" w:rsidRPr="008129B6" w:rsidRDefault="00040559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607CB5" w:rsidRPr="008129B6">
              <w:rPr>
                <w:rFonts w:ascii="Times New Roman" w:hAnsi="Times New Roman"/>
                <w:sz w:val="24"/>
                <w:szCs w:val="24"/>
                <w:lang w:eastAsia="uk-UA"/>
              </w:rPr>
              <w:t>14</w:t>
            </w:r>
          </w:p>
        </w:tc>
      </w:tr>
    </w:tbl>
    <w:p w14:paraId="09900440" w14:textId="77777777" w:rsidR="00040559" w:rsidRPr="008129B6" w:rsidRDefault="00040559" w:rsidP="00040559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129B6">
        <w:rPr>
          <w:rFonts w:ascii="Times New Roman" w:hAnsi="Times New Roman"/>
          <w:color w:val="000000"/>
          <w:sz w:val="20"/>
          <w:szCs w:val="20"/>
          <w:lang w:eastAsia="uk-UA"/>
        </w:rPr>
        <w:t>________________________________________________________________________</w:t>
      </w:r>
      <w:r w:rsidR="005B6C47" w:rsidRPr="008129B6">
        <w:rPr>
          <w:rFonts w:ascii="Times New Roman" w:hAnsi="Times New Roman"/>
          <w:color w:val="000000"/>
          <w:sz w:val="20"/>
          <w:szCs w:val="20"/>
          <w:lang w:eastAsia="uk-UA"/>
        </w:rPr>
        <w:t>_____________________________</w:t>
      </w:r>
      <w:r w:rsidRPr="008129B6">
        <w:rPr>
          <w:rFonts w:ascii="Times New Roman" w:hAnsi="Times New Roman"/>
          <w:color w:val="000000"/>
          <w:sz w:val="20"/>
          <w:szCs w:val="20"/>
          <w:lang w:eastAsia="uk-UA"/>
        </w:rPr>
        <w:t>_</w:t>
      </w:r>
    </w:p>
    <w:p w14:paraId="20D2C455" w14:textId="512472C8" w:rsidR="00BD5541" w:rsidRPr="008129B6" w:rsidRDefault="00040559" w:rsidP="00607CB5">
      <w:pPr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129B6">
        <w:rPr>
          <w:rFonts w:ascii="Times New Roman" w:hAnsi="Times New Roman"/>
          <w:color w:val="000000"/>
          <w:sz w:val="20"/>
          <w:szCs w:val="20"/>
          <w:lang w:eastAsia="uk-UA"/>
        </w:rPr>
        <w:t>(порівняти планові та фактичні показники</w:t>
      </w:r>
      <w:r w:rsidR="00642540" w:rsidRPr="008129B6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Pr="008129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якщо не вдалося досягти планових показників </w:t>
      </w:r>
      <w:r w:rsidR="005B6C47" w:rsidRPr="008129B6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‒</w:t>
      </w:r>
      <w:r w:rsidRPr="008129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вказати причини, що спричинили таку ситуацію; </w:t>
      </w:r>
      <w:r w:rsidR="00642540" w:rsidRPr="008129B6">
        <w:rPr>
          <w:rFonts w:ascii="Times New Roman" w:hAnsi="Times New Roman"/>
          <w:color w:val="000000"/>
          <w:sz w:val="20"/>
          <w:szCs w:val="20"/>
          <w:lang w:eastAsia="uk-UA"/>
        </w:rPr>
        <w:t>зазначити,</w:t>
      </w:r>
      <w:r w:rsidR="00253A1D" w:rsidRPr="008129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8129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який інструментарій використовувався для </w:t>
      </w:r>
      <w:r w:rsidR="00642540" w:rsidRPr="008129B6">
        <w:rPr>
          <w:rFonts w:ascii="Times New Roman" w:hAnsi="Times New Roman"/>
          <w:color w:val="000000"/>
          <w:sz w:val="20"/>
          <w:szCs w:val="20"/>
          <w:lang w:eastAsia="uk-UA"/>
        </w:rPr>
        <w:t>роз</w:t>
      </w:r>
      <w:r w:rsidRPr="008129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рахунку кількісних показників залученої цільової аудиторії; як саме було залучено </w:t>
      </w:r>
      <w:r w:rsidR="00BD5541" w:rsidRPr="008129B6">
        <w:rPr>
          <w:rFonts w:ascii="Times New Roman" w:hAnsi="Times New Roman"/>
          <w:color w:val="000000"/>
          <w:sz w:val="20"/>
          <w:szCs w:val="20"/>
          <w:lang w:eastAsia="uk-UA"/>
        </w:rPr>
        <w:t>представник</w:t>
      </w:r>
      <w:r w:rsidR="00642540" w:rsidRPr="008129B6">
        <w:rPr>
          <w:rFonts w:ascii="Times New Roman" w:hAnsi="Times New Roman"/>
          <w:color w:val="000000"/>
          <w:sz w:val="20"/>
          <w:szCs w:val="20"/>
          <w:lang w:eastAsia="uk-UA"/>
        </w:rPr>
        <w:t>ів</w:t>
      </w:r>
      <w:r w:rsidRPr="008129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цільової аудиторії, чи бу</w:t>
      </w:r>
      <w:r w:rsidR="00642540" w:rsidRPr="008129B6">
        <w:rPr>
          <w:rFonts w:ascii="Times New Roman" w:hAnsi="Times New Roman"/>
          <w:color w:val="000000"/>
          <w:sz w:val="20"/>
          <w:szCs w:val="20"/>
          <w:lang w:eastAsia="uk-UA"/>
        </w:rPr>
        <w:t>ло</w:t>
      </w:r>
      <w:r w:rsidRPr="008129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отриман</w:t>
      </w:r>
      <w:r w:rsidR="00642540" w:rsidRPr="008129B6">
        <w:rPr>
          <w:rFonts w:ascii="Times New Roman" w:hAnsi="Times New Roman"/>
          <w:color w:val="000000"/>
          <w:sz w:val="20"/>
          <w:szCs w:val="20"/>
          <w:lang w:eastAsia="uk-UA"/>
        </w:rPr>
        <w:t>о</w:t>
      </w:r>
      <w:r w:rsidRPr="008129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зворотний зв’язок від </w:t>
      </w:r>
      <w:r w:rsidR="00BD5541" w:rsidRPr="008129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учасників </w:t>
      </w:r>
      <w:r w:rsidRPr="008129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BD5541" w:rsidRPr="008129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програми (проекту, заходу) </w:t>
      </w:r>
      <w:r w:rsidRPr="008129B6">
        <w:rPr>
          <w:rFonts w:ascii="Times New Roman" w:hAnsi="Times New Roman"/>
          <w:color w:val="000000"/>
          <w:sz w:val="20"/>
          <w:szCs w:val="20"/>
          <w:lang w:eastAsia="uk-UA"/>
        </w:rPr>
        <w:t>стосовно задоволення їх</w:t>
      </w:r>
      <w:r w:rsidR="00BD5541" w:rsidRPr="008129B6">
        <w:rPr>
          <w:rFonts w:ascii="Times New Roman" w:hAnsi="Times New Roman"/>
          <w:color w:val="000000"/>
          <w:sz w:val="20"/>
          <w:szCs w:val="20"/>
          <w:lang w:eastAsia="uk-UA"/>
        </w:rPr>
        <w:t>ніх</w:t>
      </w:r>
      <w:r w:rsidRPr="008129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потреб)</w:t>
      </w:r>
    </w:p>
    <w:p w14:paraId="7E544316" w14:textId="77777777" w:rsidR="00607CB5" w:rsidRPr="008129B6" w:rsidRDefault="00607CB5" w:rsidP="00607CB5">
      <w:pPr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5A219AF3" w14:textId="77777777" w:rsidR="006B54F8" w:rsidRPr="008129B6" w:rsidRDefault="006B54F8" w:rsidP="006B54F8">
      <w:pPr>
        <w:keepNext/>
        <w:autoSpaceDE w:val="0"/>
        <w:autoSpaceDN w:val="0"/>
        <w:spacing w:before="85" w:after="57" w:line="256" w:lineRule="auto"/>
        <w:ind w:firstLine="283"/>
        <w:jc w:val="right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37"/>
        <w:gridCol w:w="1384"/>
        <w:gridCol w:w="4838"/>
        <w:gridCol w:w="1824"/>
      </w:tblGrid>
      <w:tr w:rsidR="00BD5541" w:rsidRPr="008129B6" w14:paraId="4AA6EA9D" w14:textId="77777777" w:rsidTr="00BB2DDB">
        <w:trPr>
          <w:trHeight w:val="1020"/>
        </w:trPr>
        <w:tc>
          <w:tcPr>
            <w:tcW w:w="1723" w:type="pct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42349E" w14:textId="77777777" w:rsidR="00BD5541" w:rsidRPr="008129B6" w:rsidRDefault="00BD5541" w:rsidP="0087543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Планові показники (відповідно до опису програми (проекту, заходу) залучення </w:t>
            </w:r>
            <w:r w:rsidR="00875435"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партнерів </w:t>
            </w: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до </w:t>
            </w:r>
            <w:r w:rsidR="00875435"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виконання (реалізації) програми (проекту, заходу)</w:t>
            </w:r>
          </w:p>
        </w:tc>
        <w:tc>
          <w:tcPr>
            <w:tcW w:w="3277" w:type="pct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E97128" w14:textId="77777777" w:rsidR="00BD5541" w:rsidRPr="008129B6" w:rsidRDefault="00BD5541" w:rsidP="00BD5541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Фактичні показники </w:t>
            </w:r>
          </w:p>
        </w:tc>
      </w:tr>
      <w:tr w:rsidR="00875435" w:rsidRPr="008129B6" w14:paraId="5D90299E" w14:textId="77777777" w:rsidTr="00BB2DDB">
        <w:trPr>
          <w:trHeight w:val="453"/>
        </w:trPr>
        <w:tc>
          <w:tcPr>
            <w:tcW w:w="103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837623" w14:textId="77777777" w:rsidR="00875435" w:rsidRPr="008129B6" w:rsidRDefault="00875435" w:rsidP="0087543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Найменування </w:t>
            </w:r>
          </w:p>
        </w:tc>
        <w:tc>
          <w:tcPr>
            <w:tcW w:w="683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57BBCF" w14:textId="77777777" w:rsidR="00875435" w:rsidRPr="008129B6" w:rsidRDefault="00875435" w:rsidP="0087543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Форма участі та обов’язки у межах виконання (реалізації) програми (проекту, заходу) </w:t>
            </w:r>
          </w:p>
        </w:tc>
        <w:tc>
          <w:tcPr>
            <w:tcW w:w="2498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CCDCA7" w14:textId="77777777" w:rsidR="00875435" w:rsidRPr="008129B6" w:rsidRDefault="00875435" w:rsidP="0087543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Найменування </w:t>
            </w:r>
          </w:p>
        </w:tc>
        <w:tc>
          <w:tcPr>
            <w:tcW w:w="77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39B98D" w14:textId="77777777" w:rsidR="00875435" w:rsidRPr="008129B6" w:rsidRDefault="00875435" w:rsidP="0087543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Форма участі та обов’язки у межах виконання (реалізації) програми (проекту, заходу) </w:t>
            </w:r>
          </w:p>
        </w:tc>
      </w:tr>
      <w:tr w:rsidR="00875435" w:rsidRPr="008129B6" w14:paraId="35F023C1" w14:textId="77777777" w:rsidTr="00BB2DDB">
        <w:trPr>
          <w:trHeight w:val="136"/>
        </w:trPr>
        <w:tc>
          <w:tcPr>
            <w:tcW w:w="103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50B577" w14:textId="77777777" w:rsidR="00875435" w:rsidRPr="008129B6" w:rsidRDefault="00875435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</w:t>
            </w:r>
            <w:r w:rsidR="00607CB5" w:rsidRPr="008129B6">
              <w:rPr>
                <w:rFonts w:ascii="Times New Roman" w:hAnsi="Times New Roman"/>
                <w:sz w:val="24"/>
                <w:szCs w:val="24"/>
                <w:lang w:eastAsia="uk-UA"/>
              </w:rPr>
              <w:t>Асоціація спортивних журналістів України</w:t>
            </w:r>
          </w:p>
          <w:p w14:paraId="1BB816D3" w14:textId="64FAA87F" w:rsidR="0003301B" w:rsidRPr="008129B6" w:rsidRDefault="0003301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Олександр Гливинський, президент, </w:t>
            </w:r>
            <w:hyperlink r:id="rId7" w:history="1">
              <w:r w:rsidRPr="008129B6">
                <w:rPr>
                  <w:rStyle w:val="aa"/>
                  <w:rFonts w:ascii="Times New Roman" w:hAnsi="Times New Roman"/>
                  <w:sz w:val="24"/>
                  <w:szCs w:val="24"/>
                  <w:lang w:eastAsia="uk-UA"/>
                </w:rPr>
                <w:t>president@uspa.com.ua</w:t>
              </w:r>
            </w:hyperlink>
          </w:p>
          <w:p w14:paraId="08A56F65" w14:textId="77777777" w:rsidR="0003301B" w:rsidRPr="008129B6" w:rsidRDefault="0003301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69E1E18D" w14:textId="77777777" w:rsidR="0003301B" w:rsidRPr="008129B6" w:rsidRDefault="0003301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Національний університет ім. Т. Шевченка </w:t>
            </w:r>
          </w:p>
          <w:p w14:paraId="329F9F88" w14:textId="77777777" w:rsidR="0003301B" w:rsidRPr="008129B6" w:rsidRDefault="0003301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Анастасія Волобуєва, професор</w:t>
            </w:r>
          </w:p>
          <w:p w14:paraId="1C82157E" w14:textId="77777777" w:rsidR="0003301B" w:rsidRPr="008129B6" w:rsidRDefault="0003301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5E73870D" w14:textId="77777777" w:rsidR="0003301B" w:rsidRPr="008129B6" w:rsidRDefault="0003301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Спілка кіноматографістів Cперкач В.П., заслужений діяч мистецтв</w:t>
            </w:r>
          </w:p>
          <w:p w14:paraId="4F9D504D" w14:textId="77777777" w:rsidR="0003301B" w:rsidRPr="008129B6" w:rsidRDefault="0003301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344EA26F" w14:textId="77777777" w:rsidR="0003301B" w:rsidRPr="008129B6" w:rsidRDefault="0003301B" w:rsidP="000330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Кока-Кола Україна, Чумак Ольга, тел. 490 08 95</w:t>
            </w:r>
          </w:p>
          <w:p w14:paraId="5886B5B5" w14:textId="77777777" w:rsidR="0003301B" w:rsidRPr="008129B6" w:rsidRDefault="0003301B" w:rsidP="000330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Спортивна площа, 1a, БЦ Gulliver. м. Київ, 01023</w:t>
            </w:r>
          </w:p>
          <w:p w14:paraId="6C98F620" w14:textId="77777777" w:rsidR="0003301B" w:rsidRPr="008129B6" w:rsidRDefault="0003301B" w:rsidP="000330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7E99729A" w14:textId="5E70578A" w:rsidR="0003301B" w:rsidRPr="008129B6" w:rsidRDefault="0003301B" w:rsidP="000330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МакДональдз Україна, Саміра Абдулова Тел.2300900 ,02140, Київ, вул. Гришка, 7</w:t>
            </w:r>
          </w:p>
        </w:tc>
        <w:tc>
          <w:tcPr>
            <w:tcW w:w="683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489117" w14:textId="77777777" w:rsidR="00875435" w:rsidRPr="008129B6" w:rsidRDefault="00875435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 </w:t>
            </w:r>
            <w:r w:rsidR="0003301B" w:rsidRPr="008129B6">
              <w:rPr>
                <w:rFonts w:ascii="Times New Roman" w:hAnsi="Times New Roman"/>
                <w:sz w:val="24"/>
                <w:szCs w:val="24"/>
                <w:lang w:eastAsia="uk-UA"/>
              </w:rPr>
              <w:t>Допомога в організації і проведенні медіа-школи, лектори</w:t>
            </w:r>
          </w:p>
          <w:p w14:paraId="6FD9C3B0" w14:textId="77777777" w:rsidR="0003301B" w:rsidRPr="008129B6" w:rsidRDefault="0003301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5FF0E71B" w14:textId="77777777" w:rsidR="0003301B" w:rsidRPr="008129B6" w:rsidRDefault="0003301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7C6CC5A7" w14:textId="77777777" w:rsidR="0003301B" w:rsidRPr="008129B6" w:rsidRDefault="0003301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13A39B40" w14:textId="77777777" w:rsidR="0003301B" w:rsidRPr="008129B6" w:rsidRDefault="0003301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2B413D7E" w14:textId="77777777" w:rsidR="0003301B" w:rsidRPr="008129B6" w:rsidRDefault="0003301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Допомога в організації і проведенні медіа-школи, лектори</w:t>
            </w:r>
          </w:p>
          <w:p w14:paraId="4CB26399" w14:textId="77777777" w:rsidR="0003301B" w:rsidRPr="008129B6" w:rsidRDefault="0003301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0ECFF23F" w14:textId="77777777" w:rsidR="0003301B" w:rsidRPr="008129B6" w:rsidRDefault="0003301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6E89ED2E" w14:textId="77777777" w:rsidR="0003301B" w:rsidRPr="008129B6" w:rsidRDefault="0003301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7D3D0E42" w14:textId="77777777" w:rsidR="0003301B" w:rsidRPr="008129B6" w:rsidRDefault="0003301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Організація професійної зйомки</w:t>
            </w:r>
          </w:p>
          <w:p w14:paraId="30F8BA40" w14:textId="77777777" w:rsidR="0003301B" w:rsidRPr="008129B6" w:rsidRDefault="0003301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21FDF681" w14:textId="77777777" w:rsidR="0003301B" w:rsidRPr="008129B6" w:rsidRDefault="0003301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71413A25" w14:textId="77777777" w:rsidR="0003301B" w:rsidRPr="008129B6" w:rsidRDefault="0003301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0836DB2D" w14:textId="77777777" w:rsidR="0003301B" w:rsidRPr="008129B6" w:rsidRDefault="0003301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5CB5CAA8" w14:textId="77777777" w:rsidR="0003301B" w:rsidRPr="008129B6" w:rsidRDefault="0003301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Допомога в організації і проведенні заходу напоями, волонтери</w:t>
            </w:r>
          </w:p>
          <w:p w14:paraId="55D6ACA1" w14:textId="77777777" w:rsidR="0003301B" w:rsidRPr="008129B6" w:rsidRDefault="0003301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2B38C5AC" w14:textId="77777777" w:rsidR="0003301B" w:rsidRPr="008129B6" w:rsidRDefault="0003301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055B6C0E" w14:textId="77777777" w:rsidR="0003301B" w:rsidRPr="008129B6" w:rsidRDefault="0003301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6AD53C65" w14:textId="77777777" w:rsidR="0003301B" w:rsidRPr="008129B6" w:rsidRDefault="0003301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5FCE86D6" w14:textId="035D8F50" w:rsidR="0003301B" w:rsidRPr="008129B6" w:rsidRDefault="0003301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Допомога в організації заходу, харчування </w:t>
            </w:r>
          </w:p>
        </w:tc>
        <w:tc>
          <w:tcPr>
            <w:tcW w:w="2498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FDAA23" w14:textId="77777777" w:rsidR="00875435" w:rsidRPr="008129B6" w:rsidRDefault="00875435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sz w:val="16"/>
                <w:szCs w:val="16"/>
                <w:lang w:eastAsia="uk-UA"/>
              </w:rPr>
              <w:lastRenderedPageBreak/>
              <w:t xml:space="preserve"> </w:t>
            </w:r>
            <w:r w:rsidR="0003301B" w:rsidRPr="008129B6">
              <w:rPr>
                <w:rFonts w:ascii="Times New Roman" w:hAnsi="Times New Roman"/>
                <w:sz w:val="24"/>
                <w:szCs w:val="24"/>
                <w:lang w:eastAsia="uk-UA"/>
              </w:rPr>
              <w:t>Інститут журналістики КНУ імені Тараса Шевченка</w:t>
            </w:r>
          </w:p>
          <w:p w14:paraId="68CFD1DE" w14:textId="77777777" w:rsidR="00BB2DDB" w:rsidRPr="008129B6" w:rsidRDefault="00BB2DD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7E7B61A9" w14:textId="77777777" w:rsidR="00BB2DDB" w:rsidRPr="008129B6" w:rsidRDefault="00BB2DD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6B73DF9F" w14:textId="77777777" w:rsidR="00BB2DDB" w:rsidRPr="008129B6" w:rsidRDefault="00BB2DD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37CF86EE" w14:textId="77777777" w:rsidR="00BB2DDB" w:rsidRPr="008129B6" w:rsidRDefault="00BB2DD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326217CF" w14:textId="77777777" w:rsidR="00BB2DDB" w:rsidRPr="008129B6" w:rsidRDefault="00BB2DD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1D2EE4CD" w14:textId="77777777" w:rsidR="00BB2DDB" w:rsidRPr="008129B6" w:rsidRDefault="00BB2DD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14A9E927" w14:textId="77777777" w:rsidR="00BB2DDB" w:rsidRPr="008129B6" w:rsidRDefault="00BB2DD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34ABA7B3" w14:textId="77777777" w:rsidR="00BB2DDB" w:rsidRPr="008129B6" w:rsidRDefault="00BB2DD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0700560D" w14:textId="77777777" w:rsidR="00BB2DDB" w:rsidRPr="008129B6" w:rsidRDefault="00BB2DD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07A6695B" w14:textId="77777777" w:rsidR="00BB2DDB" w:rsidRPr="008129B6" w:rsidRDefault="00BB2DD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0EEF1C1A" w14:textId="77777777" w:rsidR="00BB2DDB" w:rsidRPr="008129B6" w:rsidRDefault="00BB2DD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0E020E75" w14:textId="45880F83" w:rsidR="00BB2DDB" w:rsidRPr="008129B6" w:rsidRDefault="00BB2DD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0FC7F780" w14:textId="056E93FD" w:rsidR="00BB2DDB" w:rsidRPr="008129B6" w:rsidRDefault="00BB2DD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7E300402" w14:textId="1316BC49" w:rsidR="00BB2DDB" w:rsidRPr="008129B6" w:rsidRDefault="00BB2DD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6A420439" w14:textId="01A8F865" w:rsidR="00BB2DDB" w:rsidRPr="008129B6" w:rsidRDefault="00BB2DD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4A4DED91" w14:textId="2A9FBA55" w:rsidR="00BB2DDB" w:rsidRPr="008129B6" w:rsidRDefault="00BB2DD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4CBC07F9" w14:textId="648AC507" w:rsidR="00BB2DDB" w:rsidRPr="008129B6" w:rsidRDefault="00BB2DD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3AB59B20" w14:textId="640CDE95" w:rsidR="00BB2DDB" w:rsidRPr="008129B6" w:rsidRDefault="00BB2DD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5CC3F0AA" w14:textId="63F4913B" w:rsidR="00BB2DDB" w:rsidRPr="008129B6" w:rsidRDefault="00BB2DD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38747EB8" w14:textId="682E1D1A" w:rsidR="00BB2DDB" w:rsidRPr="008129B6" w:rsidRDefault="00BB2DD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4C1F5A7E" w14:textId="69DF6AC3" w:rsidR="00BB2DDB" w:rsidRPr="008129B6" w:rsidRDefault="00BB2DD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2C401FF7" w14:textId="77777777" w:rsidR="00BB2DDB" w:rsidRPr="008129B6" w:rsidRDefault="00BB2DD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080FCA18" w14:textId="77777777" w:rsidR="00BB2DDB" w:rsidRPr="008129B6" w:rsidRDefault="00BB2DD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Національний університет фізичного виховання і спорту України</w:t>
            </w:r>
          </w:p>
          <w:p w14:paraId="0BC45D60" w14:textId="77777777" w:rsidR="00BB2DDB" w:rsidRPr="008129B6" w:rsidRDefault="00BB2DD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1524ADAD" w14:textId="77777777" w:rsidR="00BB2DDB" w:rsidRPr="008129B6" w:rsidRDefault="00BB2DD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765A6052" w14:textId="77777777" w:rsidR="00BB2DDB" w:rsidRPr="008129B6" w:rsidRDefault="00BB2DD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7602F593" w14:textId="77777777" w:rsidR="00BB2DDB" w:rsidRPr="008129B6" w:rsidRDefault="00BB2DD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4B321E9B" w14:textId="77777777" w:rsidR="00BB2DDB" w:rsidRPr="008129B6" w:rsidRDefault="00BB2DD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3EF2F1FC" w14:textId="3316FEDA" w:rsidR="00BB2DDB" w:rsidRPr="008129B6" w:rsidRDefault="00BB2DD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143BCCE9" w14:textId="5530C6B5" w:rsidR="00BB2DDB" w:rsidRPr="008129B6" w:rsidRDefault="00BB2DD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4B43F335" w14:textId="08D60FD9" w:rsidR="00BB2DDB" w:rsidRPr="008129B6" w:rsidRDefault="00BB2DD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17FA43D2" w14:textId="0A606DC9" w:rsidR="00BB2DDB" w:rsidRPr="008129B6" w:rsidRDefault="00BB2DD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306068A6" w14:textId="7D9B7DB8" w:rsidR="001C6721" w:rsidRPr="008129B6" w:rsidRDefault="001C6721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5132FEBE" w14:textId="77777777" w:rsidR="001C6721" w:rsidRPr="008129B6" w:rsidRDefault="001C6721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78FC83FD" w14:textId="77777777" w:rsidR="001C6721" w:rsidRPr="008129B6" w:rsidRDefault="001C6721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1D7080A9" w14:textId="77777777" w:rsidR="00BB2DDB" w:rsidRPr="008129B6" w:rsidRDefault="00BB2DD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6B54F91E" w14:textId="77777777" w:rsidR="00BB2DDB" w:rsidRPr="008129B6" w:rsidRDefault="00BB2DD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Інститут журналістики Київського національного університету імені Тараса Шевченка.</w:t>
            </w:r>
          </w:p>
          <w:p w14:paraId="505F8BF3" w14:textId="11EA0771" w:rsidR="00BB2DDB" w:rsidRPr="008129B6" w:rsidRDefault="00BB2DD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78515061" w14:textId="77777777" w:rsidR="00BB2DDB" w:rsidRPr="008129B6" w:rsidRDefault="00BB2DD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1F6CB537" w14:textId="37DE3282" w:rsidR="00BB2DDB" w:rsidRPr="008129B6" w:rsidRDefault="00BB2DD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Інститут журналістики Київського національного університету імені Тараса Шевченка.</w:t>
            </w:r>
          </w:p>
          <w:p w14:paraId="0A6916EA" w14:textId="77777777" w:rsidR="00BB2DDB" w:rsidRPr="008129B6" w:rsidRDefault="00BB2DD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1CCCF3A7" w14:textId="77777777" w:rsidR="00BB2DDB" w:rsidRPr="008129B6" w:rsidRDefault="00BB2DD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3C2EEABC" w14:textId="77777777" w:rsidR="00BB2DDB" w:rsidRPr="008129B6" w:rsidRDefault="00BB2DD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Coca-Cola України (Київ, Спортивна площа, 1a, БЦ Gulliver +38044 490 08 80), </w:t>
            </w:r>
          </w:p>
          <w:p w14:paraId="071393CF" w14:textId="77777777" w:rsidR="00BB2DDB" w:rsidRPr="008129B6" w:rsidRDefault="00BB2DD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78E55FAE" w14:textId="77777777" w:rsidR="00BB2DDB" w:rsidRPr="008129B6" w:rsidRDefault="00BB2DD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Асоціація спортивних журналістів України (Київ, Лабораторний пров., 7а, 0679888025), </w:t>
            </w:r>
          </w:p>
          <w:p w14:paraId="697AD0E8" w14:textId="77777777" w:rsidR="00BB2DDB" w:rsidRPr="008129B6" w:rsidRDefault="00BB2DD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3AC941AF" w14:textId="77777777" w:rsidR="00BB2DDB" w:rsidRPr="008129B6" w:rsidRDefault="00BB2DD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Національний університет фізичного виховання і спорту України (Київ, Спортивна пл., 1 0992387035), </w:t>
            </w:r>
          </w:p>
          <w:p w14:paraId="7F139BD8" w14:textId="77777777" w:rsidR="00BB2DDB" w:rsidRPr="008129B6" w:rsidRDefault="00BB2DD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71C11F0A" w14:textId="77777777" w:rsidR="00BB2DDB" w:rsidRPr="008129B6" w:rsidRDefault="00BB2DD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Обласний підрозділ ГО «Даун-синдром» (Луцьк, 0968518514), </w:t>
            </w:r>
          </w:p>
          <w:p w14:paraId="17996DEA" w14:textId="77777777" w:rsidR="00BB2DDB" w:rsidRPr="008129B6" w:rsidRDefault="00BB2DD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5C6B9CE2" w14:textId="77777777" w:rsidR="001C6721" w:rsidRPr="008129B6" w:rsidRDefault="00BB2DD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Інститут журналістики КНУ ім. Т. Шевченка (вул. Іллєнка 36/1, 0982590203), </w:t>
            </w:r>
          </w:p>
          <w:p w14:paraId="541EE224" w14:textId="77777777" w:rsidR="001C6721" w:rsidRPr="008129B6" w:rsidRDefault="001C6721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1117BA8E" w14:textId="10B18A9C" w:rsidR="00BB2DDB" w:rsidRPr="008129B6" w:rsidRDefault="00BB2DD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Асоціація футболу інвалідів України (Київ, Лабораторний пров., 7а, 0939544321)</w:t>
            </w:r>
          </w:p>
        </w:tc>
        <w:tc>
          <w:tcPr>
            <w:tcW w:w="77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8A7603" w14:textId="77777777" w:rsidR="00BB2DDB" w:rsidRPr="008129B6" w:rsidRDefault="00875435" w:rsidP="00BB2DD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 </w:t>
            </w:r>
            <w:r w:rsidR="00BB2DDB" w:rsidRPr="008129B6">
              <w:rPr>
                <w:rFonts w:ascii="Times New Roman" w:hAnsi="Times New Roman"/>
                <w:sz w:val="24"/>
                <w:szCs w:val="24"/>
                <w:lang w:eastAsia="uk-UA"/>
              </w:rPr>
              <w:t>Волобуєва Анастасія Михайлівна</w:t>
            </w:r>
          </w:p>
          <w:p w14:paraId="365A53AF" w14:textId="77777777" w:rsidR="00875435" w:rsidRPr="008129B6" w:rsidRDefault="00BB2DDB" w:rsidP="00BB2DD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uk-UA"/>
              </w:rPr>
            </w:pPr>
            <w:r w:rsidRPr="008129B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кандидатка наук із соціальних комунікацій, доцентка кафедри історії журналістики. Генеральна секретар Асоціації спортивних журналістів України, членкиня жіночої Комісії Міжнародної </w:t>
            </w:r>
            <w:r w:rsidRPr="008129B6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асоціації спортивних журналістів</w:t>
            </w:r>
            <w:r w:rsidRPr="008129B6">
              <w:rPr>
                <w:rFonts w:ascii="Times New Roman" w:hAnsi="Times New Roman"/>
                <w:sz w:val="16"/>
                <w:szCs w:val="16"/>
                <w:lang w:eastAsia="uk-UA"/>
              </w:rPr>
              <w:t>.</w:t>
            </w:r>
          </w:p>
          <w:p w14:paraId="0BA984D5" w14:textId="77777777" w:rsidR="00BB2DDB" w:rsidRPr="008129B6" w:rsidRDefault="00BB2DDB" w:rsidP="00BB2DD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  <w:p w14:paraId="6CC5364A" w14:textId="77777777" w:rsidR="00BB2DDB" w:rsidRPr="008129B6" w:rsidRDefault="00BB2DDB" w:rsidP="00BB2DD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Гончаренко Євген Володимирович</w:t>
            </w:r>
          </w:p>
          <w:p w14:paraId="61337308" w14:textId="77777777" w:rsidR="00BB2DDB" w:rsidRPr="008129B6" w:rsidRDefault="00BB2DDB" w:rsidP="00BB2DD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декан тренерського факультету. Доцент кафедри професійного, неолімпійського та адаптивного спорту, кандидат наук з фізичного виховання і спорту.</w:t>
            </w:r>
          </w:p>
          <w:p w14:paraId="24687DBC" w14:textId="77777777" w:rsidR="00BB2DDB" w:rsidRPr="008129B6" w:rsidRDefault="00BB2DDB" w:rsidP="00BB2DD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555BA8F2" w14:textId="77777777" w:rsidR="00BB2DDB" w:rsidRPr="008129B6" w:rsidRDefault="00BB2DDB" w:rsidP="00BB2DD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Гаврилюк Еліна </w:t>
            </w:r>
          </w:p>
          <w:p w14:paraId="047B4AF7" w14:textId="77777777" w:rsidR="00BB2DDB" w:rsidRPr="008129B6" w:rsidRDefault="00BB2DDB" w:rsidP="00BB2DD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волонтерка проєкту, студентка.</w:t>
            </w:r>
          </w:p>
          <w:p w14:paraId="21FDD38E" w14:textId="77777777" w:rsidR="00BB2DDB" w:rsidRPr="008129B6" w:rsidRDefault="00BB2DDB" w:rsidP="00BB2DD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5081C6EC" w14:textId="77777777" w:rsidR="00BB2DDB" w:rsidRPr="008129B6" w:rsidRDefault="00BB2DDB" w:rsidP="00BB2DD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Булах Олег</w:t>
            </w:r>
          </w:p>
          <w:p w14:paraId="565C81E5" w14:textId="53D4B4CD" w:rsidR="00BB2DDB" w:rsidRPr="008129B6" w:rsidRDefault="00BB2DDB" w:rsidP="00BB2DD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волонтер проєкту, студент.</w:t>
            </w:r>
          </w:p>
        </w:tc>
      </w:tr>
    </w:tbl>
    <w:p w14:paraId="58987CBA" w14:textId="77777777" w:rsidR="005B6C47" w:rsidRPr="008129B6" w:rsidRDefault="005B6C47" w:rsidP="00BD5541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15FD5BE9" w14:textId="1A115E81" w:rsidR="00BD5541" w:rsidRPr="008129B6" w:rsidRDefault="00E14312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129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BD5541" w:rsidRPr="008129B6">
        <w:rPr>
          <w:rFonts w:ascii="Times New Roman" w:hAnsi="Times New Roman"/>
          <w:color w:val="000000"/>
          <w:sz w:val="20"/>
          <w:szCs w:val="20"/>
          <w:lang w:eastAsia="uk-UA"/>
        </w:rPr>
        <w:t>(</w:t>
      </w:r>
      <w:r w:rsidR="00875435" w:rsidRPr="008129B6">
        <w:rPr>
          <w:rFonts w:ascii="Times New Roman" w:hAnsi="Times New Roman"/>
          <w:color w:val="000000"/>
          <w:sz w:val="20"/>
          <w:szCs w:val="20"/>
          <w:lang w:eastAsia="uk-UA"/>
        </w:rPr>
        <w:t>порівняти планові та фактичні показники</w:t>
      </w:r>
      <w:r w:rsidR="00642540" w:rsidRPr="008129B6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="00875435" w:rsidRPr="008129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якщо не вдалося досягти планових показників </w:t>
      </w:r>
      <w:r w:rsidR="005B6C47" w:rsidRPr="008129B6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‒</w:t>
      </w:r>
      <w:r w:rsidR="00875435" w:rsidRPr="008129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вказати причини, що спричинили таку ситуацію</w:t>
      </w:r>
      <w:r w:rsidR="00642540" w:rsidRPr="008129B6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="00875435" w:rsidRPr="008129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BD5541" w:rsidRPr="008129B6">
        <w:rPr>
          <w:rFonts w:ascii="Times New Roman" w:hAnsi="Times New Roman"/>
          <w:color w:val="000000"/>
          <w:sz w:val="20"/>
          <w:szCs w:val="20"/>
          <w:lang w:eastAsia="uk-UA"/>
        </w:rPr>
        <w:t>зазначити</w:t>
      </w:r>
      <w:r w:rsidR="00642540" w:rsidRPr="008129B6">
        <w:rPr>
          <w:rFonts w:ascii="Times New Roman" w:hAnsi="Times New Roman"/>
          <w:color w:val="000000"/>
          <w:sz w:val="20"/>
          <w:szCs w:val="20"/>
          <w:lang w:eastAsia="uk-UA"/>
        </w:rPr>
        <w:t>,</w:t>
      </w:r>
      <w:r w:rsidR="00BD5541" w:rsidRPr="008129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чи бул</w:t>
      </w:r>
      <w:r w:rsidR="00875435" w:rsidRPr="008129B6">
        <w:rPr>
          <w:rFonts w:ascii="Times New Roman" w:hAnsi="Times New Roman"/>
          <w:color w:val="000000"/>
          <w:sz w:val="20"/>
          <w:szCs w:val="20"/>
          <w:lang w:eastAsia="uk-UA"/>
        </w:rPr>
        <w:t>о</w:t>
      </w:r>
      <w:r w:rsidR="00BD5541" w:rsidRPr="008129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875435" w:rsidRPr="008129B6">
        <w:rPr>
          <w:rFonts w:ascii="Times New Roman" w:hAnsi="Times New Roman"/>
          <w:color w:val="000000"/>
          <w:sz w:val="20"/>
          <w:szCs w:val="20"/>
          <w:lang w:eastAsia="uk-UA"/>
        </w:rPr>
        <w:t>партнерство взаємовигідним, як це вплинуло на досягнення результативних показників)</w:t>
      </w:r>
    </w:p>
    <w:p w14:paraId="33BBB789" w14:textId="77777777" w:rsidR="002C375B" w:rsidRPr="008129B6" w:rsidRDefault="002C375B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23736463" w14:textId="77777777" w:rsidR="00634855" w:rsidRPr="008129B6" w:rsidRDefault="00875435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129B6">
        <w:rPr>
          <w:rFonts w:ascii="Times New Roman" w:hAnsi="Times New Roman"/>
          <w:color w:val="000000"/>
          <w:sz w:val="24"/>
          <w:szCs w:val="24"/>
          <w:lang w:eastAsia="uk-UA"/>
        </w:rPr>
        <w:t>Ризики при виконан</w:t>
      </w:r>
      <w:r w:rsidR="00642540" w:rsidRPr="008129B6">
        <w:rPr>
          <w:rFonts w:ascii="Times New Roman" w:hAnsi="Times New Roman"/>
          <w:color w:val="000000"/>
          <w:sz w:val="24"/>
          <w:szCs w:val="24"/>
          <w:lang w:eastAsia="uk-UA"/>
        </w:rPr>
        <w:t>н</w:t>
      </w:r>
      <w:r w:rsidRPr="008129B6">
        <w:rPr>
          <w:rFonts w:ascii="Times New Roman" w:hAnsi="Times New Roman"/>
          <w:color w:val="000000"/>
          <w:sz w:val="24"/>
          <w:szCs w:val="24"/>
          <w:lang w:eastAsia="uk-UA"/>
        </w:rPr>
        <w:t>і (реалізації) програми (проекту, заходу)</w:t>
      </w:r>
      <w:r w:rsidR="00F82655" w:rsidRPr="008129B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14:paraId="437CDDF5" w14:textId="528D19D8" w:rsidR="00875435" w:rsidRPr="008129B6" w:rsidRDefault="00875435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129B6">
        <w:rPr>
          <w:rFonts w:ascii="Times New Roman" w:hAnsi="Times New Roman"/>
          <w:color w:val="000000"/>
          <w:sz w:val="20"/>
          <w:szCs w:val="20"/>
          <w:lang w:eastAsia="uk-UA"/>
        </w:rPr>
        <w:lastRenderedPageBreak/>
        <w:t>(</w:t>
      </w:r>
      <w:r w:rsidR="005B6C47" w:rsidRPr="008129B6">
        <w:rPr>
          <w:rFonts w:ascii="Times New Roman" w:hAnsi="Times New Roman"/>
          <w:color w:val="000000"/>
          <w:sz w:val="20"/>
          <w:szCs w:val="20"/>
          <w:lang w:eastAsia="uk-UA"/>
        </w:rPr>
        <w:t>зазначити</w:t>
      </w:r>
      <w:r w:rsidR="00642540" w:rsidRPr="008129B6">
        <w:rPr>
          <w:rFonts w:ascii="Times New Roman" w:hAnsi="Times New Roman"/>
          <w:color w:val="000000"/>
          <w:sz w:val="20"/>
          <w:szCs w:val="20"/>
          <w:lang w:eastAsia="uk-UA"/>
        </w:rPr>
        <w:t>,</w:t>
      </w:r>
      <w:r w:rsidR="005B6C47" w:rsidRPr="008129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8129B6">
        <w:rPr>
          <w:rFonts w:ascii="Times New Roman" w:hAnsi="Times New Roman"/>
          <w:color w:val="000000"/>
          <w:sz w:val="20"/>
          <w:szCs w:val="20"/>
          <w:lang w:eastAsia="uk-UA"/>
        </w:rPr>
        <w:t>з якими внутрішніми та зовнішніми ризиками стикнулося громадське об’єднання при викона</w:t>
      </w:r>
      <w:r w:rsidR="00483BD7" w:rsidRPr="008129B6">
        <w:rPr>
          <w:rFonts w:ascii="Times New Roman" w:hAnsi="Times New Roman"/>
          <w:color w:val="000000"/>
          <w:sz w:val="20"/>
          <w:szCs w:val="20"/>
          <w:lang w:eastAsia="uk-UA"/>
        </w:rPr>
        <w:t>н</w:t>
      </w:r>
      <w:r w:rsidRPr="008129B6">
        <w:rPr>
          <w:rFonts w:ascii="Times New Roman" w:hAnsi="Times New Roman"/>
          <w:color w:val="000000"/>
          <w:sz w:val="20"/>
          <w:szCs w:val="20"/>
          <w:lang w:eastAsia="uk-UA"/>
        </w:rPr>
        <w:t>ні (реалізації) програми (проекту, заходу)</w:t>
      </w:r>
      <w:r w:rsidR="00642540" w:rsidRPr="008129B6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Pr="008129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який інструментарій було використано для їх мінімізації та усунення</w:t>
      </w:r>
      <w:r w:rsidR="00642540" w:rsidRPr="008129B6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Pr="008129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чи всі ризики були враховані під час планування програми (проекту, заходу); як здійснювалися моніторинг та оцін</w:t>
      </w:r>
      <w:r w:rsidR="00642540" w:rsidRPr="008129B6">
        <w:rPr>
          <w:rFonts w:ascii="Times New Roman" w:hAnsi="Times New Roman"/>
          <w:color w:val="000000"/>
          <w:sz w:val="20"/>
          <w:szCs w:val="20"/>
          <w:lang w:eastAsia="uk-UA"/>
        </w:rPr>
        <w:t>ювання виконання</w:t>
      </w:r>
      <w:r w:rsidRPr="008129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CE05EE" w:rsidRPr="008129B6">
        <w:rPr>
          <w:rFonts w:ascii="Times New Roman" w:hAnsi="Times New Roman"/>
          <w:color w:val="000000"/>
          <w:sz w:val="20"/>
          <w:szCs w:val="20"/>
          <w:lang w:eastAsia="uk-UA"/>
        </w:rPr>
        <w:t>програми (проекту, заходу)</w:t>
      </w:r>
      <w:r w:rsidR="00642540" w:rsidRPr="008129B6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Pr="008129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які інструменти використовувались)</w:t>
      </w:r>
    </w:p>
    <w:p w14:paraId="285BDC05" w14:textId="77777777" w:rsidR="002C375B" w:rsidRPr="008129B6" w:rsidRDefault="002C375B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67146163" w14:textId="77777777" w:rsidR="00BA5B74" w:rsidRPr="008129B6" w:rsidRDefault="00BA5B74" w:rsidP="002C375B">
      <w:pPr>
        <w:keepNext/>
        <w:autoSpaceDE w:val="0"/>
        <w:autoSpaceDN w:val="0"/>
        <w:spacing w:before="85" w:after="57" w:line="256" w:lineRule="auto"/>
        <w:ind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8129B6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</w:t>
      </w:r>
      <w:r w:rsidR="00A4198F" w:rsidRPr="008129B6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V</w:t>
      </w:r>
      <w:r w:rsidRPr="008129B6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. Інформаційний супровід при виконан</w:t>
      </w:r>
      <w:r w:rsidR="00642540" w:rsidRPr="008129B6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</w:t>
      </w:r>
      <w:r w:rsidRPr="008129B6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і (реалізації) програми (проекту, заходу) та </w:t>
      </w:r>
      <w:r w:rsidR="00DB3475" w:rsidRPr="008129B6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сталість програми (проекту, заходу)</w:t>
      </w:r>
    </w:p>
    <w:p w14:paraId="13E90E4D" w14:textId="3E4AD519" w:rsidR="00CE05EE" w:rsidRPr="008129B6" w:rsidRDefault="00CE05EE" w:rsidP="002C375B">
      <w:pPr>
        <w:autoSpaceDE w:val="0"/>
        <w:autoSpaceDN w:val="0"/>
        <w:spacing w:before="170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129B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Інформування громадськості про хід та результати виконання (реалізації) програми (проекту, заходу) </w:t>
      </w:r>
    </w:p>
    <w:p w14:paraId="6ED652B2" w14:textId="695B0DA1" w:rsidR="00CE05EE" w:rsidRPr="008129B6" w:rsidRDefault="00CE05EE" w:rsidP="00CE05EE">
      <w:pPr>
        <w:autoSpaceDE w:val="0"/>
        <w:autoSpaceDN w:val="0"/>
        <w:spacing w:before="113" w:after="240" w:line="256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73"/>
        <w:gridCol w:w="1774"/>
        <w:gridCol w:w="1774"/>
        <w:gridCol w:w="5162"/>
      </w:tblGrid>
      <w:tr w:rsidR="00CE05EE" w:rsidRPr="008129B6" w14:paraId="763B0D7A" w14:textId="77777777" w:rsidTr="002C375B">
        <w:trPr>
          <w:trHeight w:val="60"/>
        </w:trPr>
        <w:tc>
          <w:tcPr>
            <w:tcW w:w="18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F2F75BE" w14:textId="77777777" w:rsidR="00CE05EE" w:rsidRPr="008129B6" w:rsidRDefault="00CE05EE" w:rsidP="00642540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Тип інформаційного повідомлення (стаття, блог, телесюжет, радіоефір, пост </w:t>
            </w:r>
            <w:r w:rsidR="00642540"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тощо</w:t>
            </w: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26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AC4D643" w14:textId="77777777" w:rsidR="00CE05EE" w:rsidRPr="008129B6" w:rsidRDefault="00CE05EE" w:rsidP="004D386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Заголовок інформаційного повідомлення </w:t>
            </w:r>
          </w:p>
        </w:tc>
        <w:tc>
          <w:tcPr>
            <w:tcW w:w="1121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C5C92D1" w14:textId="77777777" w:rsidR="00CE05EE" w:rsidRPr="008129B6" w:rsidRDefault="00CE05EE" w:rsidP="004D386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Назва інформаційного джерела </w:t>
            </w:r>
          </w:p>
        </w:tc>
        <w:tc>
          <w:tcPr>
            <w:tcW w:w="11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6794AE6" w14:textId="77777777" w:rsidR="00CE05EE" w:rsidRPr="008129B6" w:rsidRDefault="00CE05EE" w:rsidP="00642540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Адреса розміщення (онлайн</w:t>
            </w:r>
            <w:r w:rsidR="00642540"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посилання)</w:t>
            </w:r>
          </w:p>
        </w:tc>
      </w:tr>
      <w:tr w:rsidR="00CE05EE" w:rsidRPr="008129B6" w14:paraId="456E76ED" w14:textId="77777777" w:rsidTr="002C375B">
        <w:trPr>
          <w:trHeight w:val="340"/>
        </w:trPr>
        <w:tc>
          <w:tcPr>
            <w:tcW w:w="18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280FCCD" w14:textId="6DEBE7CD" w:rsidR="00CE05EE" w:rsidRPr="008129B6" w:rsidRDefault="00CE05EE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</w:t>
            </w:r>
            <w:r w:rsidR="001C6721" w:rsidRPr="008129B6">
              <w:rPr>
                <w:rFonts w:ascii="Times New Roman" w:hAnsi="Times New Roman"/>
                <w:sz w:val="24"/>
                <w:szCs w:val="24"/>
                <w:lang w:eastAsia="uk-UA"/>
              </w:rPr>
              <w:t>Статті, пости, інформаційні блоги, методичні матеріали.</w:t>
            </w:r>
          </w:p>
        </w:tc>
        <w:tc>
          <w:tcPr>
            <w:tcW w:w="926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1CAFE7E" w14:textId="77777777" w:rsidR="00CE05EE" w:rsidRPr="008129B6" w:rsidRDefault="00CE05EE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</w:t>
            </w:r>
            <w:r w:rsidR="001C6721" w:rsidRPr="008129B6">
              <w:rPr>
                <w:rFonts w:ascii="Times New Roman" w:hAnsi="Times New Roman"/>
                <w:sz w:val="24"/>
                <w:szCs w:val="24"/>
                <w:lang w:eastAsia="uk-UA"/>
              </w:rPr>
              <w:t>Ми стаємо ще більше видимими! 01.12.2020</w:t>
            </w:r>
          </w:p>
          <w:p w14:paraId="6E91EC8A" w14:textId="77777777" w:rsidR="001C6721" w:rsidRPr="008129B6" w:rsidRDefault="001C6721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7849C3D8" w14:textId="77777777" w:rsidR="001C6721" w:rsidRPr="008129B6" w:rsidRDefault="001C6721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 знімати й монтувати відео – тема чергового заняття гендерної медіа-школи 24.11.2020</w:t>
            </w:r>
          </w:p>
          <w:p w14:paraId="1768FC69" w14:textId="77777777" w:rsidR="001C6721" w:rsidRPr="008129B6" w:rsidRDefault="001C6721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396F2B80" w14:textId="04303B6A" w:rsidR="001C6721" w:rsidRPr="008129B6" w:rsidRDefault="001C6721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Гендерна медіа-школа Спеціальної Олімпіади України 10.11.2020</w:t>
            </w:r>
          </w:p>
        </w:tc>
        <w:tc>
          <w:tcPr>
            <w:tcW w:w="1121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115DEE5" w14:textId="77777777" w:rsidR="001C6721" w:rsidRPr="008129B6" w:rsidRDefault="00CE05EE" w:rsidP="001C672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</w:t>
            </w:r>
            <w:r w:rsidR="001C6721" w:rsidRPr="008129B6">
              <w:rPr>
                <w:rFonts w:ascii="Times New Roman" w:hAnsi="Times New Roman"/>
                <w:sz w:val="24"/>
                <w:szCs w:val="24"/>
                <w:lang w:eastAsia="uk-UA"/>
              </w:rPr>
              <w:t>Офіційний сайт Спеціальної Олімпіади України</w:t>
            </w:r>
          </w:p>
          <w:p w14:paraId="78E49DF8" w14:textId="4F14D347" w:rsidR="00CE05EE" w:rsidRPr="008129B6" w:rsidRDefault="00CE05EE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F51195C" w14:textId="77777777" w:rsidR="00CE05EE" w:rsidRPr="008129B6" w:rsidRDefault="00CE05EE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hyperlink r:id="rId8" w:history="1">
              <w:r w:rsidR="00D40A0D" w:rsidRPr="008129B6">
                <w:rPr>
                  <w:rStyle w:val="aa"/>
                  <w:rFonts w:ascii="Times New Roman" w:hAnsi="Times New Roman"/>
                  <w:sz w:val="24"/>
                  <w:szCs w:val="24"/>
                  <w:lang w:eastAsia="uk-UA"/>
                </w:rPr>
                <w:t>https://dropmefiles.com/5Y6ul</w:t>
              </w:r>
            </w:hyperlink>
            <w:r w:rsidR="00D40A0D" w:rsidRPr="008129B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6D836B4E" w14:textId="77777777" w:rsidR="00D64878" w:rsidRPr="008129B6" w:rsidRDefault="00D64878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758D3671" w14:textId="6450DC97" w:rsidR="00D64878" w:rsidRPr="008129B6" w:rsidRDefault="000C07B6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hyperlink r:id="rId9" w:history="1">
              <w:r w:rsidR="00D64878" w:rsidRPr="008129B6">
                <w:rPr>
                  <w:rStyle w:val="aa"/>
                  <w:rFonts w:ascii="Times New Roman" w:hAnsi="Times New Roman"/>
                  <w:sz w:val="24"/>
                  <w:szCs w:val="24"/>
                  <w:lang w:eastAsia="uk-UA"/>
                </w:rPr>
                <w:t>https://uspa.com.ua/</w:t>
              </w:r>
            </w:hyperlink>
            <w:r w:rsidR="00D64878"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1C6721" w:rsidRPr="008129B6" w14:paraId="60815C80" w14:textId="77777777" w:rsidTr="002C375B">
        <w:trPr>
          <w:trHeight w:val="340"/>
        </w:trPr>
        <w:tc>
          <w:tcPr>
            <w:tcW w:w="18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4D45382" w14:textId="77777777" w:rsidR="001C6721" w:rsidRPr="008129B6" w:rsidRDefault="001C6721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926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0945901" w14:textId="620614D1" w:rsidR="001C6721" w:rsidRPr="008129B6" w:rsidRDefault="000E160C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sz w:val="24"/>
                <w:szCs w:val="24"/>
                <w:lang w:eastAsia="uk-UA"/>
              </w:rPr>
              <w:t>Перша в Україні гендерна медіа-школа Спеціальної Олімпіади України 01.12.2020</w:t>
            </w:r>
          </w:p>
        </w:tc>
        <w:tc>
          <w:tcPr>
            <w:tcW w:w="1121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E842E72" w14:textId="77777777" w:rsidR="000E160C" w:rsidRPr="008129B6" w:rsidRDefault="000E160C" w:rsidP="000E160C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sz w:val="24"/>
                <w:szCs w:val="24"/>
                <w:lang w:eastAsia="uk-UA"/>
              </w:rPr>
              <w:t>Офіційний сайт АСЖУ</w:t>
            </w:r>
          </w:p>
          <w:p w14:paraId="5627265F" w14:textId="77777777" w:rsidR="001C6721" w:rsidRPr="008129B6" w:rsidRDefault="001C6721" w:rsidP="001C672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6F7EE65" w14:textId="731C608A" w:rsidR="001C6721" w:rsidRPr="008129B6" w:rsidRDefault="000C07B6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10" w:history="1">
              <w:r w:rsidR="00D64878" w:rsidRPr="008129B6">
                <w:rPr>
                  <w:rStyle w:val="aa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https://www.facebook.com/specialolympicsorgua/</w:t>
              </w:r>
            </w:hyperlink>
            <w:r w:rsidR="00D64878" w:rsidRPr="008129B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0E160C" w:rsidRPr="008129B6" w14:paraId="2D6DA2B2" w14:textId="77777777" w:rsidTr="002C375B">
        <w:trPr>
          <w:trHeight w:val="340"/>
        </w:trPr>
        <w:tc>
          <w:tcPr>
            <w:tcW w:w="18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48DDDA2" w14:textId="77777777" w:rsidR="000E160C" w:rsidRPr="008129B6" w:rsidRDefault="000E160C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926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17C6340" w14:textId="511D3A86" w:rsidR="000E160C" w:rsidRPr="008129B6" w:rsidRDefault="000E160C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Гендерна медіа-школа Спеціальної Олімпіади </w:t>
            </w:r>
            <w:r w:rsidRPr="008129B6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України 11.11.2020</w:t>
            </w:r>
          </w:p>
        </w:tc>
        <w:tc>
          <w:tcPr>
            <w:tcW w:w="1121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BF84818" w14:textId="31DC8067" w:rsidR="000E160C" w:rsidRPr="008129B6" w:rsidRDefault="000E160C" w:rsidP="000E160C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Офіційний сайт Інституту журналістики КНУ ім. Т. </w:t>
            </w:r>
            <w:r w:rsidRPr="008129B6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Шевченка</w:t>
            </w:r>
          </w:p>
        </w:tc>
        <w:tc>
          <w:tcPr>
            <w:tcW w:w="11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EF2A340" w14:textId="01E6F239" w:rsidR="000E160C" w:rsidRPr="008129B6" w:rsidRDefault="000C07B6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11" w:history="1">
              <w:r w:rsidR="00D64878" w:rsidRPr="008129B6">
                <w:rPr>
                  <w:rStyle w:val="aa"/>
                  <w:rFonts w:ascii="Times New Roman" w:hAnsi="Times New Roman"/>
                  <w:sz w:val="24"/>
                  <w:szCs w:val="24"/>
                  <w:lang w:eastAsia="uk-UA"/>
                </w:rPr>
                <w:t>http://www.univ.kiev.ua/ua/departments/journalism/</w:t>
              </w:r>
            </w:hyperlink>
            <w:r w:rsidR="00D64878" w:rsidRPr="008129B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39D52EE6" w14:textId="77777777" w:rsidR="002C375B" w:rsidRPr="008129B6" w:rsidRDefault="002C375B" w:rsidP="00CE05EE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4DF127AD" w14:textId="6E4507EA" w:rsidR="006B54F8" w:rsidRPr="008129B6" w:rsidRDefault="00F41A44" w:rsidP="001C6721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129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CE05EE" w:rsidRPr="008129B6">
        <w:rPr>
          <w:rFonts w:ascii="Times New Roman" w:hAnsi="Times New Roman"/>
          <w:color w:val="000000"/>
          <w:sz w:val="20"/>
          <w:szCs w:val="20"/>
          <w:lang w:eastAsia="uk-UA"/>
        </w:rPr>
        <w:t>(зазначити</w:t>
      </w:r>
      <w:r w:rsidR="00642540" w:rsidRPr="008129B6">
        <w:rPr>
          <w:rFonts w:ascii="Times New Roman" w:hAnsi="Times New Roman"/>
          <w:color w:val="000000"/>
          <w:sz w:val="20"/>
          <w:szCs w:val="20"/>
          <w:lang w:eastAsia="uk-UA"/>
        </w:rPr>
        <w:t>, які</w:t>
      </w:r>
      <w:r w:rsidR="00CE05EE" w:rsidRPr="008129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методи, канали та інструменти поширення інформації про програму (проект, захід) використовувались</w:t>
      </w:r>
      <w:r w:rsidR="00642540" w:rsidRPr="008129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і</w:t>
      </w:r>
      <w:r w:rsidR="00CE05EE" w:rsidRPr="008129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які інформаційні та медіа-партнери брали участь у виконанні (реалізації) програми (проекту, заходу)</w:t>
      </w:r>
      <w:r w:rsidR="00642540" w:rsidRPr="008129B6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="00CE05EE" w:rsidRPr="008129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з якими </w:t>
      </w:r>
      <w:r w:rsidR="00C71BEA" w:rsidRPr="008129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засобами масової інформації </w:t>
      </w:r>
      <w:r w:rsidR="00CE05EE" w:rsidRPr="008129B6">
        <w:rPr>
          <w:rFonts w:ascii="Times New Roman" w:hAnsi="Times New Roman"/>
          <w:color w:val="000000"/>
          <w:sz w:val="20"/>
          <w:szCs w:val="20"/>
          <w:lang w:eastAsia="uk-UA"/>
        </w:rPr>
        <w:t>співпрацювало громадське об’єднання</w:t>
      </w:r>
      <w:r w:rsidR="00642540" w:rsidRPr="008129B6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="00CE05EE" w:rsidRPr="008129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які технології та медіа використовувалися для поширення інформації; порівняти планові та фактичні показники</w:t>
      </w:r>
      <w:r w:rsidR="00642540" w:rsidRPr="008129B6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="00CE05EE" w:rsidRPr="008129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якщо не вдалося досягти планових показників </w:t>
      </w:r>
      <w:r w:rsidR="002C375B" w:rsidRPr="008129B6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‒</w:t>
      </w:r>
      <w:r w:rsidR="00CE05EE" w:rsidRPr="008129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вказати причини, що спричинили таку ситуацію)</w:t>
      </w:r>
    </w:p>
    <w:p w14:paraId="07C781FC" w14:textId="77777777" w:rsidR="001C6721" w:rsidRPr="008129B6" w:rsidRDefault="001C6721" w:rsidP="001C6721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tbl>
      <w:tblPr>
        <w:tblpPr w:leftFromText="180" w:rightFromText="180" w:vertAnchor="text" w:tblpY="24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0"/>
        <w:gridCol w:w="4970"/>
      </w:tblGrid>
      <w:tr w:rsidR="00BA5B74" w:rsidRPr="008129B6" w14:paraId="125015BF" w14:textId="77777777" w:rsidTr="002C375B">
        <w:trPr>
          <w:trHeight w:val="60"/>
        </w:trPr>
        <w:tc>
          <w:tcPr>
            <w:tcW w:w="10201" w:type="dxa"/>
            <w:gridSpan w:val="2"/>
            <w:hideMark/>
          </w:tcPr>
          <w:p w14:paraId="378C095D" w14:textId="77777777" w:rsidR="00BA5B74" w:rsidRPr="008129B6" w:rsidRDefault="00BA5B74" w:rsidP="00BA5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Перспективи подальшого </w:t>
            </w: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виконання (реалізації) програми (проекту, заходу) </w:t>
            </w:r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після завершення періоду фінансової підтримки за рахунок бюджетних коштів, можливі джерела фінансування                          </w:t>
            </w:r>
          </w:p>
        </w:tc>
      </w:tr>
      <w:tr w:rsidR="00BA5B74" w:rsidRPr="008129B6" w14:paraId="045C47FE" w14:textId="77777777" w:rsidTr="002C375B">
        <w:trPr>
          <w:trHeight w:val="60"/>
        </w:trPr>
        <w:tc>
          <w:tcPr>
            <w:tcW w:w="5250" w:type="dxa"/>
          </w:tcPr>
          <w:p w14:paraId="255EF583" w14:textId="77777777" w:rsidR="00BA5B74" w:rsidRPr="008129B6" w:rsidRDefault="00BA5B74" w:rsidP="00BA5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Планові показники (відповідно до опису програми (проекту, заходу)</w:t>
            </w:r>
          </w:p>
        </w:tc>
        <w:tc>
          <w:tcPr>
            <w:tcW w:w="4951" w:type="dxa"/>
            <w:vAlign w:val="center"/>
          </w:tcPr>
          <w:p w14:paraId="46FD741D" w14:textId="77777777" w:rsidR="00BA5B74" w:rsidRPr="008129B6" w:rsidRDefault="00BA5B74" w:rsidP="00BA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Фактичні показники</w:t>
            </w:r>
          </w:p>
        </w:tc>
      </w:tr>
      <w:tr w:rsidR="00BA5B74" w:rsidRPr="008129B6" w14:paraId="4759C48B" w14:textId="77777777" w:rsidTr="002C375B">
        <w:trPr>
          <w:trHeight w:val="60"/>
        </w:trPr>
        <w:tc>
          <w:tcPr>
            <w:tcW w:w="5250" w:type="dxa"/>
          </w:tcPr>
          <w:p w14:paraId="63428B60" w14:textId="42C58FA8" w:rsidR="00BA5B74" w:rsidRPr="008129B6" w:rsidRDefault="000E160C" w:rsidP="000E160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Підготовлені дівчата з інвалідністю стануть прикладом для ще не підготовлених людей з інвалідністю.  </w:t>
            </w:r>
            <w:r w:rsidR="008A3A4F"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420767" w:rsidRPr="008129B6">
              <w:t xml:space="preserve"> </w:t>
            </w:r>
            <w:r w:rsidR="00420767"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 результатами заходу плануємо звернутись до нових потенційних партнерів з приводу залучення їхніх ресурсів для проведення подібного тренінгу для представниць з кожної області України.</w:t>
            </w:r>
          </w:p>
        </w:tc>
        <w:tc>
          <w:tcPr>
            <w:tcW w:w="4951" w:type="dxa"/>
            <w:vAlign w:val="center"/>
          </w:tcPr>
          <w:p w14:paraId="0AE9D33F" w14:textId="302508EF" w:rsidR="00BA5B74" w:rsidRPr="008129B6" w:rsidRDefault="008A3A4F" w:rsidP="00BA5B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Навчені 14 спеціалісток матимуть змогу поширити знання та досвід у своїх областях</w:t>
            </w:r>
          </w:p>
        </w:tc>
      </w:tr>
    </w:tbl>
    <w:p w14:paraId="59D5EC39" w14:textId="77777777" w:rsidR="002C375B" w:rsidRPr="008129B6" w:rsidRDefault="002C375B" w:rsidP="00BA5B74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</w:p>
    <w:p w14:paraId="7ED43DD7" w14:textId="77777777" w:rsidR="002C375B" w:rsidRPr="008129B6" w:rsidRDefault="002C375B" w:rsidP="00BA5B74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12"/>
          <w:szCs w:val="12"/>
          <w:lang w:eastAsia="uk-UA"/>
        </w:rPr>
      </w:pPr>
    </w:p>
    <w:p w14:paraId="7869321E" w14:textId="77777777" w:rsidR="002C375B" w:rsidRPr="008129B6" w:rsidRDefault="002C375B" w:rsidP="00BA5B74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129B6">
        <w:rPr>
          <w:rFonts w:ascii="Times New Roman" w:hAnsi="Times New Roman"/>
          <w:color w:val="000000"/>
          <w:sz w:val="20"/>
          <w:szCs w:val="20"/>
          <w:lang w:eastAsia="uk-UA"/>
        </w:rPr>
        <w:t>______________________________________________________________________________________________________</w:t>
      </w:r>
    </w:p>
    <w:p w14:paraId="76B49D7C" w14:textId="77777777" w:rsidR="00BA5B74" w:rsidRPr="008129B6" w:rsidRDefault="00BA5B74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129B6">
        <w:rPr>
          <w:rFonts w:ascii="Times New Roman" w:hAnsi="Times New Roman"/>
          <w:color w:val="000000"/>
          <w:sz w:val="20"/>
          <w:szCs w:val="20"/>
          <w:lang w:eastAsia="uk-UA"/>
        </w:rPr>
        <w:t>(порівняти планові та фактичні показники</w:t>
      </w:r>
      <w:r w:rsidR="00642540" w:rsidRPr="008129B6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Pr="008129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якщо не вдалося досягти планових показників </w:t>
      </w:r>
      <w:r w:rsidR="002C375B" w:rsidRPr="008129B6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‒</w:t>
      </w:r>
      <w:r w:rsidRPr="008129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вказати причини, що спричинили таку ситуацію)</w:t>
      </w:r>
    </w:p>
    <w:p w14:paraId="0A0A902B" w14:textId="77777777" w:rsidR="00875435" w:rsidRPr="008129B6" w:rsidRDefault="00875435" w:rsidP="00875435">
      <w:pPr>
        <w:autoSpaceDE w:val="0"/>
        <w:autoSpaceDN w:val="0"/>
        <w:spacing w:before="113" w:after="240" w:line="256" w:lineRule="auto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3"/>
        <w:gridCol w:w="4187"/>
      </w:tblGrid>
      <w:tr w:rsidR="00BA5B74" w:rsidRPr="008129B6" w14:paraId="650D298C" w14:textId="77777777" w:rsidTr="002C375B">
        <w:trPr>
          <w:trHeight w:val="60"/>
        </w:trPr>
        <w:tc>
          <w:tcPr>
            <w:tcW w:w="10201" w:type="dxa"/>
            <w:gridSpan w:val="2"/>
          </w:tcPr>
          <w:p w14:paraId="5249674F" w14:textId="77777777" w:rsidR="00BA5B74" w:rsidRPr="008129B6" w:rsidRDefault="00BA5B74" w:rsidP="00BA5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Інформація щодо поширення позитивного досвіду в процесі </w:t>
            </w:r>
            <w:r w:rsidR="002C7058"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виконання (реалізації) програми (проекту, заходу)</w:t>
            </w:r>
          </w:p>
        </w:tc>
      </w:tr>
      <w:tr w:rsidR="00BA5B74" w:rsidRPr="008129B6" w14:paraId="206F2B37" w14:textId="77777777" w:rsidTr="002C375B">
        <w:trPr>
          <w:trHeight w:val="60"/>
        </w:trPr>
        <w:tc>
          <w:tcPr>
            <w:tcW w:w="6030" w:type="dxa"/>
            <w:hideMark/>
          </w:tcPr>
          <w:p w14:paraId="44FFD69F" w14:textId="77777777" w:rsidR="00BA5B74" w:rsidRPr="008129B6" w:rsidRDefault="00BA5B74" w:rsidP="00BA5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Планові показники (відповідно до опису програми (проекту, заходу)</w:t>
            </w:r>
          </w:p>
        </w:tc>
        <w:tc>
          <w:tcPr>
            <w:tcW w:w="4171" w:type="dxa"/>
            <w:vAlign w:val="center"/>
            <w:hideMark/>
          </w:tcPr>
          <w:p w14:paraId="25D967C8" w14:textId="77777777" w:rsidR="00BA5B74" w:rsidRPr="008129B6" w:rsidRDefault="00BA5B74" w:rsidP="00BA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Фактичні показники</w:t>
            </w:r>
          </w:p>
        </w:tc>
      </w:tr>
      <w:tr w:rsidR="00BA5B74" w:rsidRPr="008129B6" w14:paraId="5F55359B" w14:textId="77777777" w:rsidTr="002C375B">
        <w:trPr>
          <w:trHeight w:val="60"/>
        </w:trPr>
        <w:tc>
          <w:tcPr>
            <w:tcW w:w="6030" w:type="dxa"/>
          </w:tcPr>
          <w:p w14:paraId="63D9A25D" w14:textId="0FDB1C84" w:rsidR="00BA5B74" w:rsidRPr="008129B6" w:rsidRDefault="008A3A4F" w:rsidP="00BA5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Підготовлені дівчата з інвалідністю стануть прикладом для ще не підготовлених людей з інвалідністю.   </w:t>
            </w:r>
            <w:r w:rsidR="00500648"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Після повернення додому дівчата залучать навколо себе ще принаймні 10 таких же дівчат, а можливо навіть і хлопців. І таким чином будуть популяризувати діяльність Фонду соціального захисту інвалідів і просувати рух Спеціальної Олімпіади в Україні.</w:t>
            </w:r>
          </w:p>
        </w:tc>
        <w:tc>
          <w:tcPr>
            <w:tcW w:w="4171" w:type="dxa"/>
            <w:vAlign w:val="center"/>
          </w:tcPr>
          <w:p w14:paraId="2F36AB45" w14:textId="378AD6B7" w:rsidR="00BA5B74" w:rsidRPr="008129B6" w:rsidRDefault="008A3A4F" w:rsidP="00BA5B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129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Навчені 14 спеціалісток матимуть змогу поширити знання та досвід у своїх областях.</w:t>
            </w:r>
          </w:p>
        </w:tc>
      </w:tr>
    </w:tbl>
    <w:p w14:paraId="62F65658" w14:textId="77777777" w:rsidR="002C375B" w:rsidRPr="008129B6" w:rsidRDefault="002C375B" w:rsidP="00BA5B74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8"/>
          <w:szCs w:val="8"/>
          <w:lang w:eastAsia="uk-UA"/>
        </w:rPr>
      </w:pPr>
    </w:p>
    <w:p w14:paraId="0FDB13F7" w14:textId="77777777" w:rsidR="00BA5B74" w:rsidRPr="008129B6" w:rsidRDefault="00BA5B74" w:rsidP="00BA5B74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129B6">
        <w:rPr>
          <w:rFonts w:ascii="Times New Roman" w:hAnsi="Times New Roman"/>
          <w:color w:val="000000"/>
          <w:sz w:val="20"/>
          <w:szCs w:val="20"/>
          <w:lang w:eastAsia="uk-UA"/>
        </w:rPr>
        <w:t>_________________________________________________________________________</w:t>
      </w:r>
      <w:r w:rsidR="002C375B" w:rsidRPr="008129B6">
        <w:rPr>
          <w:rFonts w:ascii="Times New Roman" w:hAnsi="Times New Roman"/>
          <w:color w:val="000000"/>
          <w:sz w:val="20"/>
          <w:szCs w:val="20"/>
          <w:lang w:eastAsia="uk-UA"/>
        </w:rPr>
        <w:t>_____________________________</w:t>
      </w:r>
    </w:p>
    <w:p w14:paraId="62999896" w14:textId="0BD25C1E" w:rsidR="002C375B" w:rsidRPr="008129B6" w:rsidRDefault="00BA5B74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129B6">
        <w:rPr>
          <w:rFonts w:ascii="Times New Roman" w:hAnsi="Times New Roman"/>
          <w:color w:val="000000"/>
          <w:sz w:val="20"/>
          <w:szCs w:val="20"/>
          <w:lang w:eastAsia="uk-UA"/>
        </w:rPr>
        <w:t>(порівняти планові та фактичні показники</w:t>
      </w:r>
      <w:r w:rsidR="00642540" w:rsidRPr="008129B6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Pr="008129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якщо не вдалося досягти планових показників </w:t>
      </w:r>
      <w:r w:rsidR="002C375B" w:rsidRPr="008129B6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‒</w:t>
      </w:r>
      <w:r w:rsidRPr="008129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вказати причини, що спричинили таку ситуацію)</w:t>
      </w:r>
    </w:p>
    <w:p w14:paraId="2024ADE3" w14:textId="77777777" w:rsidR="001C6721" w:rsidRPr="008129B6" w:rsidRDefault="001C6721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397F92A0" w14:textId="77777777" w:rsidR="002C375B" w:rsidRPr="008129B6" w:rsidRDefault="002C375B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</w:p>
    <w:p w14:paraId="6E28DFAF" w14:textId="77777777" w:rsidR="002C375B" w:rsidRPr="008129B6" w:rsidRDefault="00743DC5" w:rsidP="00013AA5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129B6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V. Підсумок</w:t>
      </w:r>
    </w:p>
    <w:p w14:paraId="5A6DF0D8" w14:textId="77777777" w:rsidR="00E57DBE" w:rsidRPr="008129B6" w:rsidRDefault="00E13600" w:rsidP="00E57DBE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8129B6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Досягнення мети і завдань в результаті </w:t>
      </w:r>
      <w:r w:rsidR="002C7058" w:rsidRPr="008129B6">
        <w:rPr>
          <w:rFonts w:ascii="Times New Roman" w:hAnsi="Times New Roman"/>
          <w:color w:val="000000"/>
          <w:sz w:val="24"/>
          <w:szCs w:val="24"/>
          <w:lang w:eastAsia="uk-UA"/>
        </w:rPr>
        <w:t>виконання (реалізації) програми (проекту, заходу)</w:t>
      </w:r>
      <w:r w:rsidRPr="008129B6">
        <w:rPr>
          <w:rFonts w:ascii="Times New Roman" w:hAnsi="Times New Roman"/>
          <w:bCs/>
          <w:color w:val="000000"/>
          <w:sz w:val="24"/>
          <w:szCs w:val="24"/>
          <w:lang w:eastAsia="uk-UA"/>
        </w:rPr>
        <w:t>:</w:t>
      </w:r>
      <w:r w:rsidR="002C7058" w:rsidRPr="008129B6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r w:rsidR="00E57DBE" w:rsidRPr="008129B6">
        <w:rPr>
          <w:rFonts w:ascii="Times New Roman" w:hAnsi="Times New Roman"/>
          <w:bCs/>
          <w:color w:val="000000"/>
          <w:sz w:val="24"/>
          <w:szCs w:val="24"/>
          <w:lang w:eastAsia="uk-UA"/>
        </w:rPr>
        <w:t>Виконання (реалізація) програми повністю відповідає миті щодо створення умов для опанування знань у медіа сфері через онлайн і офф-лайн школу, яка передбачає проведення семінарів й вебінарів з основ журналістики та блогінгу, а також практичне застосування навичок у веденні своєї сторінки, власного блогу/відеоблогу тощо.  Підвищення обізнаності батьків, які виховують дітей з інвалідністю, щодо цифрових медіа та їх нього функціонування.</w:t>
      </w:r>
    </w:p>
    <w:p w14:paraId="69BA98F8" w14:textId="2B61B4C8" w:rsidR="00E57DBE" w:rsidRPr="008129B6" w:rsidRDefault="00E57DBE" w:rsidP="00E57DBE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8129B6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Задля досягнення мети програми громадським об’єднанням було реалізовано низку завдань, а саме:  проведено двомісяне онлайн і оффлайн навчання для дівчат, консультації з профільними фахівцями, досліджено зарубіжний досвід. Під час навчання залучені волонтери, які й надалі </w:t>
      </w:r>
      <w:r w:rsidRPr="008129B6">
        <w:rPr>
          <w:rFonts w:ascii="Times New Roman" w:hAnsi="Times New Roman"/>
          <w:bCs/>
          <w:color w:val="000000"/>
          <w:sz w:val="24"/>
          <w:szCs w:val="24"/>
          <w:lang w:eastAsia="uk-UA"/>
        </w:rPr>
        <w:lastRenderedPageBreak/>
        <w:t>зможуть реалізовувати цей проект. Підготовано відповідні методичні матеріали щодо навчання користування соціальними мережами.</w:t>
      </w:r>
    </w:p>
    <w:p w14:paraId="311A3B6E" w14:textId="4215352C" w:rsidR="002C375B" w:rsidRPr="008129B6" w:rsidRDefault="00E57DBE" w:rsidP="00E57DBE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8129B6">
        <w:rPr>
          <w:rFonts w:ascii="Times New Roman" w:hAnsi="Times New Roman"/>
          <w:bCs/>
          <w:color w:val="000000"/>
          <w:sz w:val="24"/>
          <w:szCs w:val="24"/>
          <w:lang w:eastAsia="uk-UA"/>
        </w:rPr>
        <w:t>Програма сприяє розвитку освітньо-соціальних програм, прийнятих для людей з відхиленнями розумового розвитку по програмі Спеціальної Олімпіади, адаптованих при необхідності до потреб людей з відповідними розумовими та фізичними обмеженнями.</w:t>
      </w:r>
    </w:p>
    <w:p w14:paraId="5666B25E" w14:textId="77777777" w:rsidR="002C375B" w:rsidRPr="008129B6" w:rsidRDefault="002C375B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5D0207A6" w14:textId="77777777" w:rsidR="00420767" w:rsidRPr="008129B6" w:rsidRDefault="00E13600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8129B6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Відповідність результативних показників </w:t>
      </w:r>
      <w:r w:rsidR="002C7058" w:rsidRPr="008129B6">
        <w:rPr>
          <w:rFonts w:ascii="Times New Roman" w:hAnsi="Times New Roman"/>
          <w:color w:val="000000"/>
          <w:sz w:val="24"/>
          <w:szCs w:val="24"/>
          <w:lang w:eastAsia="uk-UA"/>
        </w:rPr>
        <w:t>виконання (реалізації) програми (проекту, заходу)</w:t>
      </w:r>
      <w:r w:rsidRPr="008129B6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r w:rsidR="00642540" w:rsidRPr="008129B6">
        <w:rPr>
          <w:rFonts w:ascii="Times New Roman" w:hAnsi="Times New Roman"/>
          <w:bCs/>
          <w:color w:val="000000"/>
          <w:sz w:val="24"/>
          <w:szCs w:val="24"/>
          <w:lang w:eastAsia="uk-UA"/>
        </w:rPr>
        <w:t>плановим</w:t>
      </w:r>
      <w:r w:rsidRPr="008129B6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показникам: </w:t>
      </w:r>
    </w:p>
    <w:p w14:paraId="6A19A9BA" w14:textId="596AA246" w:rsidR="002C375B" w:rsidRPr="008129B6" w:rsidRDefault="00420767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129B6">
        <w:rPr>
          <w:rFonts w:ascii="Times New Roman" w:hAnsi="Times New Roman"/>
          <w:bCs/>
          <w:color w:val="000000"/>
          <w:sz w:val="24"/>
          <w:szCs w:val="24"/>
          <w:lang w:eastAsia="uk-UA"/>
        </w:rPr>
        <w:t>В описі програми передбачено навчання 14 дівчат та жінок з інвалідністю з відхиленнями у розумовому розвитку до навчання самостійного ведення соціальних мереж, опанування елементарних навичок відеозйомки тощо. Аналіз реалізації програми показує</w:t>
      </w:r>
      <w:r w:rsidR="001427EE" w:rsidRPr="008129B6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, що результативні показники виконання програми відповідають запланованим. </w:t>
      </w:r>
      <w:r w:rsidRPr="008129B6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r w:rsidR="002C7058" w:rsidRPr="008129B6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</w:p>
    <w:p w14:paraId="5A77CAF6" w14:textId="77777777" w:rsidR="001427EE" w:rsidRPr="008129B6" w:rsidRDefault="00E13600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8129B6">
        <w:rPr>
          <w:rFonts w:ascii="Times New Roman" w:hAnsi="Times New Roman"/>
          <w:bCs/>
          <w:color w:val="000000"/>
          <w:sz w:val="24"/>
          <w:szCs w:val="24"/>
          <w:lang w:eastAsia="uk-UA"/>
        </w:rPr>
        <w:t>Рівень заінтересованості та задоволен</w:t>
      </w:r>
      <w:r w:rsidR="00642540" w:rsidRPr="008129B6">
        <w:rPr>
          <w:rFonts w:ascii="Times New Roman" w:hAnsi="Times New Roman"/>
          <w:bCs/>
          <w:color w:val="000000"/>
          <w:sz w:val="24"/>
          <w:szCs w:val="24"/>
          <w:lang w:eastAsia="uk-UA"/>
        </w:rPr>
        <w:t>ня</w:t>
      </w:r>
      <w:r w:rsidRPr="008129B6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потреб цільової аудиторії в результаті діяльності, що провадиться </w:t>
      </w:r>
      <w:r w:rsidR="00D96BC4" w:rsidRPr="008129B6">
        <w:rPr>
          <w:rFonts w:ascii="Times New Roman" w:hAnsi="Times New Roman"/>
          <w:bCs/>
          <w:color w:val="000000"/>
          <w:sz w:val="24"/>
          <w:szCs w:val="24"/>
          <w:lang w:eastAsia="uk-UA"/>
        </w:rPr>
        <w:t>у</w:t>
      </w:r>
      <w:r w:rsidRPr="008129B6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r w:rsidR="00642540" w:rsidRPr="008129B6">
        <w:rPr>
          <w:rFonts w:ascii="Times New Roman" w:hAnsi="Times New Roman"/>
          <w:bCs/>
          <w:color w:val="000000"/>
          <w:sz w:val="24"/>
          <w:szCs w:val="24"/>
          <w:lang w:eastAsia="uk-UA"/>
        </w:rPr>
        <w:t>межах</w:t>
      </w:r>
      <w:r w:rsidRPr="008129B6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r w:rsidR="002C7058" w:rsidRPr="008129B6">
        <w:rPr>
          <w:rFonts w:ascii="Times New Roman" w:hAnsi="Times New Roman"/>
          <w:color w:val="000000"/>
          <w:sz w:val="24"/>
          <w:szCs w:val="24"/>
          <w:lang w:eastAsia="uk-UA"/>
        </w:rPr>
        <w:t>виконання (реалізації) програми (проекту, заходу)</w:t>
      </w:r>
      <w:r w:rsidRPr="008129B6">
        <w:rPr>
          <w:rFonts w:ascii="Times New Roman" w:hAnsi="Times New Roman"/>
          <w:bCs/>
          <w:color w:val="000000"/>
          <w:sz w:val="24"/>
          <w:szCs w:val="24"/>
          <w:lang w:eastAsia="uk-UA"/>
        </w:rPr>
        <w:t>:</w:t>
      </w:r>
      <w:r w:rsidR="002C7058" w:rsidRPr="008129B6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</w:p>
    <w:p w14:paraId="759129B8" w14:textId="7F8612C8" w:rsidR="002C375B" w:rsidRPr="008129B6" w:rsidRDefault="001427EE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129B6">
        <w:rPr>
          <w:rFonts w:ascii="Times New Roman" w:hAnsi="Times New Roman"/>
          <w:bCs/>
          <w:color w:val="000000"/>
          <w:sz w:val="24"/>
          <w:szCs w:val="24"/>
          <w:lang w:eastAsia="uk-UA"/>
        </w:rPr>
        <w:t>Потреби цільової аудиторії повністю задоволені</w:t>
      </w:r>
      <w:r w:rsidR="00302390" w:rsidRPr="008129B6">
        <w:rPr>
          <w:rFonts w:ascii="Times New Roman" w:hAnsi="Times New Roman"/>
          <w:bCs/>
          <w:color w:val="000000"/>
          <w:sz w:val="24"/>
          <w:szCs w:val="24"/>
          <w:lang w:eastAsia="uk-UA"/>
        </w:rPr>
        <w:t>.</w:t>
      </w:r>
    </w:p>
    <w:p w14:paraId="5CFA8049" w14:textId="77777777" w:rsidR="002C375B" w:rsidRPr="008129B6" w:rsidRDefault="002C375B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16"/>
          <w:szCs w:val="16"/>
          <w:lang w:eastAsia="uk-UA"/>
        </w:rPr>
      </w:pPr>
    </w:p>
    <w:p w14:paraId="70560A23" w14:textId="79E5E03E" w:rsidR="002C375B" w:rsidRPr="008129B6" w:rsidRDefault="002C7058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129B6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Повнота охоплення цільової аудиторії </w:t>
      </w:r>
      <w:r w:rsidR="00D96BC4" w:rsidRPr="008129B6">
        <w:rPr>
          <w:rFonts w:ascii="Times New Roman" w:hAnsi="Times New Roman"/>
          <w:bCs/>
          <w:color w:val="000000"/>
          <w:sz w:val="24"/>
          <w:szCs w:val="24"/>
          <w:lang w:eastAsia="uk-UA"/>
        </w:rPr>
        <w:t>у межах</w:t>
      </w:r>
      <w:r w:rsidRPr="008129B6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виконання (реалізації) програми (проекту, заходу): </w:t>
      </w:r>
      <w:r w:rsidR="001427EE" w:rsidRPr="008129B6">
        <w:rPr>
          <w:rFonts w:ascii="Times New Roman" w:hAnsi="Times New Roman"/>
          <w:bCs/>
          <w:color w:val="000000"/>
          <w:sz w:val="24"/>
          <w:szCs w:val="24"/>
          <w:lang w:eastAsia="uk-UA"/>
        </w:rPr>
        <w:t>Програмою передбачено навчання жінок та дівчат з інвалідністю та розповсюдження набутого досвіду серед осіб з інвалідністю та їх батьків у б</w:t>
      </w:r>
      <w:r w:rsidR="00302390" w:rsidRPr="008129B6">
        <w:rPr>
          <w:rFonts w:ascii="Times New Roman" w:hAnsi="Times New Roman"/>
          <w:bCs/>
          <w:color w:val="000000"/>
          <w:sz w:val="24"/>
          <w:szCs w:val="24"/>
          <w:lang w:eastAsia="uk-UA"/>
        </w:rPr>
        <w:t>ільшості областях України.</w:t>
      </w:r>
    </w:p>
    <w:p w14:paraId="279FDC22" w14:textId="77777777" w:rsidR="00E7468F" w:rsidRPr="008129B6" w:rsidRDefault="002C7058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8129B6">
        <w:rPr>
          <w:rFonts w:ascii="Times New Roman" w:hAnsi="Times New Roman"/>
          <w:bCs/>
          <w:color w:val="000000"/>
          <w:sz w:val="24"/>
          <w:szCs w:val="24"/>
          <w:lang w:eastAsia="uk-UA"/>
        </w:rPr>
        <w:t>О</w:t>
      </w:r>
      <w:r w:rsidR="00743DC5" w:rsidRPr="008129B6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бсяг бюджетних коштів, витрачених на </w:t>
      </w:r>
      <w:r w:rsidRPr="008129B6">
        <w:rPr>
          <w:rFonts w:ascii="Times New Roman" w:hAnsi="Times New Roman"/>
          <w:bCs/>
          <w:color w:val="000000"/>
          <w:sz w:val="24"/>
          <w:szCs w:val="24"/>
          <w:lang w:eastAsia="uk-UA"/>
        </w:rPr>
        <w:t>виконання (реалізаці</w:t>
      </w:r>
      <w:r w:rsidR="00D96BC4" w:rsidRPr="008129B6">
        <w:rPr>
          <w:rFonts w:ascii="Times New Roman" w:hAnsi="Times New Roman"/>
          <w:bCs/>
          <w:color w:val="000000"/>
          <w:sz w:val="24"/>
          <w:szCs w:val="24"/>
          <w:lang w:eastAsia="uk-UA"/>
        </w:rPr>
        <w:t>ю</w:t>
      </w:r>
      <w:r w:rsidRPr="008129B6">
        <w:rPr>
          <w:rFonts w:ascii="Times New Roman" w:hAnsi="Times New Roman"/>
          <w:bCs/>
          <w:color w:val="000000"/>
          <w:sz w:val="24"/>
          <w:szCs w:val="24"/>
          <w:lang w:eastAsia="uk-UA"/>
        </w:rPr>
        <w:t>) програми (проекту, заходу)</w:t>
      </w:r>
      <w:r w:rsidR="002C375B" w:rsidRPr="008129B6">
        <w:rPr>
          <w:rFonts w:ascii="Times New Roman" w:hAnsi="Times New Roman"/>
          <w:bCs/>
          <w:color w:val="000000"/>
          <w:sz w:val="24"/>
          <w:szCs w:val="24"/>
          <w:lang w:eastAsia="uk-UA"/>
        </w:rPr>
        <w:t>:</w:t>
      </w:r>
      <w:r w:rsidR="00E7468F" w:rsidRPr="008129B6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</w:p>
    <w:p w14:paraId="2FCFD408" w14:textId="169C7A6D" w:rsidR="002C7058" w:rsidRPr="008129B6" w:rsidRDefault="00B968F2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8129B6">
        <w:rPr>
          <w:rFonts w:ascii="Times New Roman" w:hAnsi="Times New Roman"/>
          <w:bCs/>
          <w:color w:val="000000"/>
          <w:sz w:val="24"/>
          <w:szCs w:val="24"/>
          <w:lang w:eastAsia="uk-UA"/>
        </w:rPr>
        <w:t>18 498,39</w:t>
      </w:r>
      <w:r w:rsidR="00E7468F" w:rsidRPr="008129B6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r w:rsidR="00EA0871" w:rsidRPr="008129B6">
        <w:rPr>
          <w:rFonts w:ascii="Times New Roman" w:hAnsi="Times New Roman"/>
          <w:bCs/>
          <w:color w:val="000000"/>
          <w:sz w:val="24"/>
          <w:szCs w:val="24"/>
          <w:lang w:eastAsia="uk-UA"/>
        </w:rPr>
        <w:t>грн</w:t>
      </w:r>
      <w:bookmarkStart w:id="5" w:name="n32"/>
      <w:bookmarkEnd w:id="5"/>
    </w:p>
    <w:p w14:paraId="5305FF5C" w14:textId="77777777" w:rsidR="00013AA5" w:rsidRPr="008129B6" w:rsidRDefault="00013AA5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14:paraId="42C6CBA6" w14:textId="77777777" w:rsidR="00EA0871" w:rsidRPr="008129B6" w:rsidRDefault="00013AA5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29B6">
        <w:rPr>
          <w:rFonts w:ascii="Times New Roman" w:eastAsia="Times New Roman" w:hAnsi="Times New Roman" w:cs="Times New Roman"/>
          <w:sz w:val="24"/>
          <w:szCs w:val="24"/>
          <w:lang w:eastAsia="uk-UA"/>
        </w:rPr>
        <w:t>Інформаційний супровід при виконан</w:t>
      </w:r>
      <w:r w:rsidR="00D96BC4" w:rsidRPr="008129B6">
        <w:rPr>
          <w:rFonts w:ascii="Times New Roman" w:eastAsia="Times New Roman" w:hAnsi="Times New Roman" w:cs="Times New Roman"/>
          <w:sz w:val="24"/>
          <w:szCs w:val="24"/>
          <w:lang w:eastAsia="uk-UA"/>
        </w:rPr>
        <w:t>н</w:t>
      </w:r>
      <w:r w:rsidRPr="008129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 (реалізації)  програми (проекту, заходу): </w:t>
      </w:r>
    </w:p>
    <w:p w14:paraId="28225F10" w14:textId="0801F003" w:rsidR="002C375B" w:rsidRPr="008129B6" w:rsidRDefault="00EA0871" w:rsidP="00EA0871">
      <w:pPr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8129B6">
        <w:rPr>
          <w:rFonts w:ascii="Times New Roman" w:hAnsi="Times New Roman"/>
          <w:bCs/>
          <w:color w:val="000000"/>
          <w:sz w:val="24"/>
          <w:szCs w:val="24"/>
          <w:lang w:eastAsia="uk-UA"/>
        </w:rPr>
        <w:t>Інформацію щодо реалізації програми, розповсюдження методичних матеріалів, статтей про запровадження заходів розміщено на: офіційному сайті Спеціальної Олімпіади України, офіційному сайті Асоціації спортивних журналістів України (АСЖУ), офіційному сайті Інституту журналістики КНУ ім. Т. Шевченка, на сторінках Facebook та</w:t>
      </w:r>
      <w:r w:rsidR="00161532" w:rsidRPr="008129B6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Instagramm.</w:t>
      </w:r>
    </w:p>
    <w:p w14:paraId="49A5BF34" w14:textId="77777777" w:rsidR="00013AA5" w:rsidRPr="008129B6" w:rsidRDefault="00013AA5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14:paraId="37A9AEE0" w14:textId="77777777" w:rsidR="00161532" w:rsidRPr="008129B6" w:rsidRDefault="002C375B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8129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Перспективи подальшого </w:t>
      </w:r>
      <w:r w:rsidRPr="008129B6">
        <w:rPr>
          <w:rFonts w:ascii="Times New Roman" w:hAnsi="Times New Roman"/>
          <w:color w:val="000000"/>
          <w:sz w:val="24"/>
          <w:szCs w:val="24"/>
          <w:lang w:eastAsia="uk-UA"/>
        </w:rPr>
        <w:t>виконання (реалізації) програми (проекту, заходу):</w:t>
      </w:r>
      <w:r w:rsidRPr="008129B6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</w:p>
    <w:p w14:paraId="76A51849" w14:textId="41CEB519" w:rsidR="002C375B" w:rsidRPr="008129B6" w:rsidRDefault="002C375B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8129B6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r w:rsidR="00161532" w:rsidRPr="008129B6">
        <w:rPr>
          <w:rFonts w:ascii="Times New Roman" w:hAnsi="Times New Roman"/>
          <w:bCs/>
          <w:color w:val="000000"/>
          <w:sz w:val="24"/>
          <w:szCs w:val="24"/>
          <w:lang w:eastAsia="uk-UA"/>
        </w:rPr>
        <w:t>З результатами заходу плануємо звернутись до нових потенційних партнерів з приводу залучення їхніх ресурсів для проведення подібного тренінгу для представниць з кожної області України. Після повернення додому дівчата залучать навколо себе ще принаймні 10 таких же дівчат, а можливо навіть і хлопців. І таким чином будуть популяризувати діяльність Фонду соціального захисту інвалідів і просувати рух Спеціальної Олімпіади в Україні.</w:t>
      </w:r>
    </w:p>
    <w:p w14:paraId="117596F0" w14:textId="58F1B633" w:rsidR="00A4198F" w:rsidRPr="008129B6" w:rsidRDefault="00905EA3" w:rsidP="00905EA3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129B6">
        <w:rPr>
          <w:rFonts w:ascii="Times New Roman" w:eastAsia="Times New Roman" w:hAnsi="Times New Roman" w:cs="Times New Roman"/>
          <w:sz w:val="24"/>
          <w:szCs w:val="24"/>
          <w:lang w:eastAsia="uk-UA"/>
        </w:rPr>
        <w:t>Моніторинг здійснювався фахівцями відділу взаємодії з громадськими об’єднаннями осіб з інвалідністю Фонду соціального захисту інвалідів та працівниками Київського міського відділення Фонду соціального захисту інвалідів шляхом участі у заходах онлайн, на основі проміжних, підсумкових та фінансових звітів громадських об’єднань осіб з інвалідністю – переможців конкурсу.</w:t>
      </w:r>
      <w:bookmarkEnd w:id="0"/>
    </w:p>
    <w:sectPr w:rsidR="00A4198F" w:rsidRPr="008129B6" w:rsidSect="005B6C47">
      <w:headerReference w:type="default" r:id="rId12"/>
      <w:pgSz w:w="11906" w:h="16838"/>
      <w:pgMar w:top="426" w:right="566" w:bottom="56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EB38F" w14:textId="77777777" w:rsidR="000C07B6" w:rsidRDefault="000C07B6" w:rsidP="00D772F4">
      <w:pPr>
        <w:spacing w:after="0" w:line="240" w:lineRule="auto"/>
      </w:pPr>
      <w:r>
        <w:separator/>
      </w:r>
    </w:p>
  </w:endnote>
  <w:endnote w:type="continuationSeparator" w:id="0">
    <w:p w14:paraId="76D2BBCB" w14:textId="77777777" w:rsidR="000C07B6" w:rsidRDefault="000C07B6" w:rsidP="00D77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16178" w14:textId="77777777" w:rsidR="000C07B6" w:rsidRDefault="000C07B6" w:rsidP="00D772F4">
      <w:pPr>
        <w:spacing w:after="0" w:line="240" w:lineRule="auto"/>
      </w:pPr>
      <w:r>
        <w:separator/>
      </w:r>
    </w:p>
  </w:footnote>
  <w:footnote w:type="continuationSeparator" w:id="0">
    <w:p w14:paraId="341D44A7" w14:textId="77777777" w:rsidR="000C07B6" w:rsidRDefault="000C07B6" w:rsidP="00D77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2722976"/>
      <w:docPartObj>
        <w:docPartGallery w:val="Page Numbers (Top of Page)"/>
        <w:docPartUnique/>
      </w:docPartObj>
    </w:sdtPr>
    <w:sdtEndPr/>
    <w:sdtContent>
      <w:p w14:paraId="1C856679" w14:textId="2630E0DC" w:rsidR="00D772F4" w:rsidRDefault="00D772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9B6">
          <w:rPr>
            <w:noProof/>
          </w:rPr>
          <w:t>2</w:t>
        </w:r>
        <w:r>
          <w:fldChar w:fldCharType="end"/>
        </w:r>
      </w:p>
    </w:sdtContent>
  </w:sdt>
  <w:p w14:paraId="44B90201" w14:textId="77777777" w:rsidR="00D772F4" w:rsidRDefault="00D772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F6"/>
    <w:rsid w:val="00013AA5"/>
    <w:rsid w:val="0003301B"/>
    <w:rsid w:val="00040559"/>
    <w:rsid w:val="000409AB"/>
    <w:rsid w:val="00052206"/>
    <w:rsid w:val="000A4DD6"/>
    <w:rsid w:val="000B2E91"/>
    <w:rsid w:val="000C07B6"/>
    <w:rsid w:val="000C5958"/>
    <w:rsid w:val="000D640F"/>
    <w:rsid w:val="000E160C"/>
    <w:rsid w:val="00103EFF"/>
    <w:rsid w:val="00136AFD"/>
    <w:rsid w:val="001427EE"/>
    <w:rsid w:val="00161532"/>
    <w:rsid w:val="00175747"/>
    <w:rsid w:val="00191DED"/>
    <w:rsid w:val="001B11A2"/>
    <w:rsid w:val="001C6721"/>
    <w:rsid w:val="001D47B0"/>
    <w:rsid w:val="001F6C59"/>
    <w:rsid w:val="00253A1D"/>
    <w:rsid w:val="002C375B"/>
    <w:rsid w:val="002C61B8"/>
    <w:rsid w:val="002C7058"/>
    <w:rsid w:val="002D1382"/>
    <w:rsid w:val="00302390"/>
    <w:rsid w:val="00387234"/>
    <w:rsid w:val="003E01D5"/>
    <w:rsid w:val="004002F1"/>
    <w:rsid w:val="00420767"/>
    <w:rsid w:val="00483BD7"/>
    <w:rsid w:val="004C0562"/>
    <w:rsid w:val="00500648"/>
    <w:rsid w:val="00506407"/>
    <w:rsid w:val="00532E92"/>
    <w:rsid w:val="005818D7"/>
    <w:rsid w:val="005A3BFC"/>
    <w:rsid w:val="005B5032"/>
    <w:rsid w:val="005B6C47"/>
    <w:rsid w:val="00607204"/>
    <w:rsid w:val="00607CB5"/>
    <w:rsid w:val="00634855"/>
    <w:rsid w:val="00642540"/>
    <w:rsid w:val="006758C1"/>
    <w:rsid w:val="006B54F8"/>
    <w:rsid w:val="00710E7D"/>
    <w:rsid w:val="00743DC5"/>
    <w:rsid w:val="007733D1"/>
    <w:rsid w:val="007D7052"/>
    <w:rsid w:val="007E397B"/>
    <w:rsid w:val="008061D0"/>
    <w:rsid w:val="008129B6"/>
    <w:rsid w:val="00832BB0"/>
    <w:rsid w:val="00875435"/>
    <w:rsid w:val="008A3A4F"/>
    <w:rsid w:val="008C2DF6"/>
    <w:rsid w:val="008C39E1"/>
    <w:rsid w:val="00905EA3"/>
    <w:rsid w:val="00965DEB"/>
    <w:rsid w:val="00975540"/>
    <w:rsid w:val="009C2477"/>
    <w:rsid w:val="00A4198F"/>
    <w:rsid w:val="00A50EF3"/>
    <w:rsid w:val="00A54A38"/>
    <w:rsid w:val="00A76CBC"/>
    <w:rsid w:val="00B968F2"/>
    <w:rsid w:val="00BA5B74"/>
    <w:rsid w:val="00BA60B8"/>
    <w:rsid w:val="00BB1C52"/>
    <w:rsid w:val="00BB2DDB"/>
    <w:rsid w:val="00BD5541"/>
    <w:rsid w:val="00C02923"/>
    <w:rsid w:val="00C12082"/>
    <w:rsid w:val="00C71BEA"/>
    <w:rsid w:val="00C737B9"/>
    <w:rsid w:val="00C814EC"/>
    <w:rsid w:val="00CE05EE"/>
    <w:rsid w:val="00D40A0D"/>
    <w:rsid w:val="00D64878"/>
    <w:rsid w:val="00D772F4"/>
    <w:rsid w:val="00D96BC4"/>
    <w:rsid w:val="00DA25A2"/>
    <w:rsid w:val="00DB3475"/>
    <w:rsid w:val="00DD1E62"/>
    <w:rsid w:val="00DF293B"/>
    <w:rsid w:val="00E12C4F"/>
    <w:rsid w:val="00E13600"/>
    <w:rsid w:val="00E14312"/>
    <w:rsid w:val="00E57DBE"/>
    <w:rsid w:val="00E72897"/>
    <w:rsid w:val="00E7468F"/>
    <w:rsid w:val="00EA0871"/>
    <w:rsid w:val="00EB64A9"/>
    <w:rsid w:val="00EE1682"/>
    <w:rsid w:val="00F2770A"/>
    <w:rsid w:val="00F27A4F"/>
    <w:rsid w:val="00F41A44"/>
    <w:rsid w:val="00F728D8"/>
    <w:rsid w:val="00F82655"/>
    <w:rsid w:val="00F959E1"/>
    <w:rsid w:val="00FC091C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EE3DF"/>
  <w15:docId w15:val="{3F5E7D31-45E9-4EAE-B0AF-56B0230A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8C2DF6"/>
  </w:style>
  <w:style w:type="character" w:customStyle="1" w:styleId="rvts15">
    <w:name w:val="rvts15"/>
    <w:basedOn w:val="a0"/>
    <w:rsid w:val="00BD5541"/>
  </w:style>
  <w:style w:type="table" w:styleId="a3">
    <w:name w:val="Table Grid"/>
    <w:basedOn w:val="a1"/>
    <w:uiPriority w:val="59"/>
    <w:rsid w:val="005818D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72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772F4"/>
  </w:style>
  <w:style w:type="paragraph" w:styleId="a6">
    <w:name w:val="footer"/>
    <w:basedOn w:val="a"/>
    <w:link w:val="a7"/>
    <w:uiPriority w:val="99"/>
    <w:unhideWhenUsed/>
    <w:rsid w:val="00D772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772F4"/>
  </w:style>
  <w:style w:type="paragraph" w:styleId="a8">
    <w:name w:val="Balloon Text"/>
    <w:basedOn w:val="a"/>
    <w:link w:val="a9"/>
    <w:uiPriority w:val="99"/>
    <w:semiHidden/>
    <w:unhideWhenUsed/>
    <w:rsid w:val="00D7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772F4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743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a">
    <w:name w:val="Hyperlink"/>
    <w:basedOn w:val="a0"/>
    <w:uiPriority w:val="99"/>
    <w:unhideWhenUsed/>
    <w:rsid w:val="0003301B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033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opmefiles.com/5Y6u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ident@uspa.com.u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univ.kiev.ua/ua/departments/journalis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specialolympicsorg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pa.com.u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A36FF-3AB0-4B0F-A20E-64AD40302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12394</Words>
  <Characters>7066</Characters>
  <Application>Microsoft Office Word</Application>
  <DocSecurity>0</DocSecurity>
  <Lines>58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 Світлана</dc:creator>
  <cp:lastModifiedBy>VYancharuk</cp:lastModifiedBy>
  <cp:revision>2</cp:revision>
  <cp:lastPrinted>2020-07-27T06:06:00Z</cp:lastPrinted>
  <dcterms:created xsi:type="dcterms:W3CDTF">2022-05-06T18:04:00Z</dcterms:created>
  <dcterms:modified xsi:type="dcterms:W3CDTF">2022-05-06T18:04:00Z</dcterms:modified>
</cp:coreProperties>
</file>