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366786B6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654B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23.10.2023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54B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6B53A05E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6F3C7E" w:rsidRPr="00F64AA8">
        <w:rPr>
          <w:rFonts w:ascii="Times New Roman" w:hAnsi="Times New Roman" w:cs="Times New Roman"/>
          <w:i/>
          <w:iCs/>
          <w:sz w:val="20"/>
          <w:szCs w:val="20"/>
        </w:rPr>
        <w:t>2/04-02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51A2E4BB" w:rsidR="007C339E" w:rsidRPr="00F64AA8" w:rsidRDefault="00654BAF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Сумського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територіального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01"/>
        <w:gridCol w:w="9569"/>
        <w:gridCol w:w="2017"/>
        <w:gridCol w:w="2031"/>
      </w:tblGrid>
      <w:tr w:rsidR="006C6964" w14:paraId="4A1903CD" w14:textId="77777777" w:rsidTr="00F300CA">
        <w:tc>
          <w:tcPr>
            <w:tcW w:w="1512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6001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590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2141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6C6964" w14:paraId="40B23BDE" w14:textId="77777777" w:rsidTr="00F300CA">
        <w:tc>
          <w:tcPr>
            <w:tcW w:w="1512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90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00CA" w14:paraId="328EF95F" w14:textId="77777777" w:rsidTr="00F300CA">
        <w:tc>
          <w:tcPr>
            <w:tcW w:w="1512" w:type="dxa"/>
          </w:tcPr>
          <w:p w14:paraId="620F7B03" w14:textId="47D97C32" w:rsidR="00F300CA" w:rsidRDefault="00F300CA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6001" w:type="dxa"/>
          </w:tcPr>
          <w:p w14:paraId="7922C07E" w14:textId="77777777" w:rsidR="00F300CA" w:rsidRPr="00F300CA" w:rsidRDefault="00F300CA" w:rsidP="00F30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CA">
              <w:rPr>
                <w:rFonts w:ascii="Times New Roman" w:hAnsi="Times New Roman" w:cs="Times New Roman"/>
                <w:sz w:val="24"/>
                <w:szCs w:val="24"/>
              </w:rPr>
              <w:t>Веб-портал Фонду соціального захисту  осіб з інвалідністю</w:t>
            </w:r>
          </w:p>
          <w:p w14:paraId="06EF1A47" w14:textId="453FAC17" w:rsidR="00F300CA" w:rsidRPr="00302C47" w:rsidRDefault="00F300CA" w:rsidP="00F30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CA">
              <w:rPr>
                <w:rFonts w:ascii="Times New Roman" w:hAnsi="Times New Roman" w:cs="Times New Roman"/>
                <w:sz w:val="24"/>
                <w:szCs w:val="24"/>
              </w:rPr>
              <w:t>https://www.ispf.gov.ua/news/spivpracya-z-ku-centr-obslugovuvannya-uchasnikiv-bojovih-dij230718</w:t>
            </w:r>
          </w:p>
        </w:tc>
        <w:tc>
          <w:tcPr>
            <w:tcW w:w="5590" w:type="dxa"/>
          </w:tcPr>
          <w:p w14:paraId="1DCFD6C2" w14:textId="004477D0" w:rsidR="00F300CA" w:rsidRPr="00302C47" w:rsidRDefault="00F300CA" w:rsidP="00302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0CA">
              <w:rPr>
                <w:rFonts w:ascii="Times New Roman" w:hAnsi="Times New Roman" w:cs="Times New Roman"/>
                <w:sz w:val="24"/>
                <w:szCs w:val="24"/>
              </w:rPr>
              <w:t>Співпраця Сумського територіального відділення Фонду з Комунальною установою «Центр обслуговування учасників бойових дій» Сумської міської ради</w:t>
            </w:r>
          </w:p>
        </w:tc>
        <w:tc>
          <w:tcPr>
            <w:tcW w:w="2141" w:type="dxa"/>
          </w:tcPr>
          <w:p w14:paraId="1FEA9F42" w14:textId="3CB05245" w:rsidR="00F300CA" w:rsidRPr="00F300CA" w:rsidRDefault="00F300CA" w:rsidP="00F3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00CA">
              <w:rPr>
                <w:rFonts w:ascii="Times New Roman" w:hAnsi="Times New Roman" w:cs="Times New Roman"/>
                <w:sz w:val="24"/>
                <w:szCs w:val="24"/>
              </w:rPr>
              <w:t>ерівник Василь КАЛИТА провів робочу зустріч з виконуючою обов’язки директора Комунальної установи «Центр обслуговування учасників бойових дій» Сумської міської ради Іриною МОРДВАНЮК.</w:t>
            </w:r>
          </w:p>
          <w:p w14:paraId="06EC6BB1" w14:textId="77777777" w:rsidR="00F300CA" w:rsidRPr="00F300CA" w:rsidRDefault="00F300CA" w:rsidP="00F3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E9676" w14:textId="36EC0812" w:rsidR="00F300CA" w:rsidRDefault="00F300CA" w:rsidP="00F3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 час зустрічі обговорені питання поширення інформації та перспективи проведення спільних заходів щодо можливості отримання особами з інвалідністю, із числа учасників бойових дій, соціальну, медичну, психологічну допомогу, спрямовану на попередження прогресування патологічного процесу, усунення чи максимально можливу компенсацію обмежень життєдіяльності, відновлення здоров’я.</w:t>
            </w:r>
          </w:p>
        </w:tc>
      </w:tr>
      <w:tr w:rsidR="006C6964" w14:paraId="240A4DA5" w14:textId="77777777" w:rsidTr="00F300CA">
        <w:tc>
          <w:tcPr>
            <w:tcW w:w="1512" w:type="dxa"/>
          </w:tcPr>
          <w:p w14:paraId="5935882B" w14:textId="3FE4A08F" w:rsidR="00C2421B" w:rsidRPr="004C18D1" w:rsidRDefault="004C18D1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20.07.2023</w:t>
            </w:r>
          </w:p>
        </w:tc>
        <w:tc>
          <w:tcPr>
            <w:tcW w:w="6001" w:type="dxa"/>
          </w:tcPr>
          <w:p w14:paraId="607D110E" w14:textId="77777777" w:rsidR="004C18D1" w:rsidRDefault="00302C4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47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Фонду </w:t>
            </w:r>
            <w:proofErr w:type="spellStart"/>
            <w:r w:rsidRPr="00302C47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</w:p>
          <w:p w14:paraId="75B5C584" w14:textId="40F05F19" w:rsidR="00C2421B" w:rsidRDefault="00302C4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C47">
              <w:rPr>
                <w:rFonts w:ascii="Times New Roman" w:hAnsi="Times New Roman" w:cs="Times New Roman"/>
                <w:sz w:val="24"/>
                <w:szCs w:val="24"/>
              </w:rPr>
              <w:t>https://www.ispf.gov.ua/news/avtoshkoli-dlya-lyudej-z-invalidnistyu230719?fbclid=IwAR0T1AG1Yv-gQzGjXRmL_YQ43Yc-0qHywIgqrfGQVDkj7pgIigloE7tIVvs</w:t>
            </w:r>
          </w:p>
        </w:tc>
        <w:tc>
          <w:tcPr>
            <w:tcW w:w="5590" w:type="dxa"/>
          </w:tcPr>
          <w:p w14:paraId="5967485F" w14:textId="5F28EB5F" w:rsidR="00C2421B" w:rsidRDefault="00302C47" w:rsidP="00302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47">
              <w:rPr>
                <w:rFonts w:ascii="Times New Roman" w:hAnsi="Times New Roman" w:cs="Times New Roman"/>
                <w:sz w:val="24"/>
                <w:szCs w:val="24"/>
              </w:rPr>
              <w:t xml:space="preserve">«Автошколи для людей з інвалідністю» - державна </w:t>
            </w:r>
            <w:r w:rsidRPr="00302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послуга з навчання керуванню транспортним засобом особами з інвалідністю</w:t>
            </w:r>
          </w:p>
        </w:tc>
        <w:tc>
          <w:tcPr>
            <w:tcW w:w="2141" w:type="dxa"/>
          </w:tcPr>
          <w:p w14:paraId="6A50423F" w14:textId="5BA745E7" w:rsidR="00C2421B" w:rsidRDefault="004C18D1" w:rsidP="0070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302C47" w:rsidRPr="00302C47">
              <w:rPr>
                <w:rFonts w:ascii="Times New Roman" w:hAnsi="Times New Roman" w:cs="Times New Roman"/>
                <w:sz w:val="24"/>
                <w:szCs w:val="24"/>
              </w:rPr>
              <w:t xml:space="preserve">озширення можливостей територіальних сервісних центрів </w:t>
            </w:r>
            <w:r w:rsidR="00302C47" w:rsidRPr="00302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МВС та мережі автошкіл на базі закладів вищої освіти МВС із специфічними умовами навчання для осіб з інвалідністю з порушенням опорно-рухового апарату. В межах Проекту МВС створено державну послугу з навчання керуванню транспортним засобом особами з інвалідністю та отримання ними посвідчення водія.</w:t>
            </w:r>
          </w:p>
        </w:tc>
      </w:tr>
      <w:tr w:rsidR="006C6964" w14:paraId="01DC0ED0" w14:textId="77777777" w:rsidTr="00F300CA">
        <w:tc>
          <w:tcPr>
            <w:tcW w:w="1512" w:type="dxa"/>
          </w:tcPr>
          <w:p w14:paraId="5D4B4737" w14:textId="43E0691A" w:rsidR="00C2421B" w:rsidRPr="004C18D1" w:rsidRDefault="004C18D1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04.08.2023</w:t>
            </w:r>
          </w:p>
        </w:tc>
        <w:tc>
          <w:tcPr>
            <w:tcW w:w="6001" w:type="dxa"/>
          </w:tcPr>
          <w:p w14:paraId="2BF7F088" w14:textId="236A1692" w:rsidR="00C2421B" w:rsidRDefault="00302C4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47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Фонду </w:t>
            </w:r>
            <w:proofErr w:type="spellStart"/>
            <w:r w:rsidRPr="00302C47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="004C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8D1" w:rsidRPr="004C18D1">
              <w:rPr>
                <w:rFonts w:ascii="Times New Roman" w:hAnsi="Times New Roman" w:cs="Times New Roman"/>
                <w:sz w:val="24"/>
                <w:szCs w:val="24"/>
              </w:rPr>
              <w:t>https://www.facebook.com/photo/?fbid=687333783432626&amp;set=a.296432155856126</w:t>
            </w:r>
          </w:p>
        </w:tc>
        <w:tc>
          <w:tcPr>
            <w:tcW w:w="5590" w:type="dxa"/>
          </w:tcPr>
          <w:p w14:paraId="61D36C4B" w14:textId="39809571" w:rsidR="00C2421B" w:rsidRDefault="004C18D1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Протезування в Україні безкоштовне</w:t>
            </w:r>
          </w:p>
        </w:tc>
        <w:tc>
          <w:tcPr>
            <w:tcW w:w="2141" w:type="dxa"/>
          </w:tcPr>
          <w:p w14:paraId="06EE5FC0" w14:textId="1CB0BDA8" w:rsidR="00C2421B" w:rsidRDefault="004C18D1" w:rsidP="0070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Мінсоцполітики щодо </w:t>
            </w:r>
            <w:r w:rsidRPr="004C18D1">
              <w:rPr>
                <w:rFonts w:ascii="Times New Roman" w:hAnsi="Times New Roman" w:cs="Times New Roman"/>
                <w:sz w:val="24"/>
                <w:szCs w:val="24"/>
              </w:rPr>
              <w:t>безоплатн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забезпечення, </w:t>
            </w:r>
            <w:r w:rsidRPr="004C18D1">
              <w:rPr>
                <w:rFonts w:ascii="Times New Roman" w:hAnsi="Times New Roman" w:cs="Times New Roman"/>
                <w:sz w:val="24"/>
                <w:szCs w:val="24"/>
              </w:rPr>
              <w:t xml:space="preserve"> обслуговування та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18D1">
              <w:rPr>
                <w:rFonts w:ascii="Times New Roman" w:hAnsi="Times New Roman" w:cs="Times New Roman"/>
                <w:sz w:val="24"/>
                <w:szCs w:val="24"/>
              </w:rPr>
              <w:t xml:space="preserve"> протезу.</w:t>
            </w:r>
          </w:p>
        </w:tc>
      </w:tr>
      <w:tr w:rsidR="006C6964" w14:paraId="5ED582D8" w14:textId="77777777" w:rsidTr="00F300CA">
        <w:tc>
          <w:tcPr>
            <w:tcW w:w="1512" w:type="dxa"/>
          </w:tcPr>
          <w:p w14:paraId="3BE9A4AF" w14:textId="68329F6E" w:rsidR="00302C47" w:rsidRDefault="004C18D1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04.08.2023</w:t>
            </w:r>
          </w:p>
        </w:tc>
        <w:tc>
          <w:tcPr>
            <w:tcW w:w="6001" w:type="dxa"/>
          </w:tcPr>
          <w:p w14:paraId="04455249" w14:textId="77777777" w:rsidR="004C18D1" w:rsidRDefault="00302C4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47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Фонду </w:t>
            </w:r>
            <w:proofErr w:type="spellStart"/>
            <w:r w:rsidRPr="00302C47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="004C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5F967C" w14:textId="055424FA" w:rsidR="00302C47" w:rsidRDefault="004C18D1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D1">
              <w:rPr>
                <w:rFonts w:ascii="Times New Roman" w:hAnsi="Times New Roman" w:cs="Times New Roman"/>
                <w:sz w:val="24"/>
                <w:szCs w:val="24"/>
              </w:rPr>
              <w:t>https://www.ispf.gov.ua/news/ogoloshennya-konkurs-230724?fbclid=IwAR0T1AG1Yv-gQzGjXRmL_YQ43Yc-0qHywIgqrfGQVDkj7pgIigloE7tIVvs</w:t>
            </w:r>
          </w:p>
        </w:tc>
        <w:tc>
          <w:tcPr>
            <w:tcW w:w="5590" w:type="dxa"/>
          </w:tcPr>
          <w:p w14:paraId="271CBC69" w14:textId="2DB7630E" w:rsidR="00302C47" w:rsidRDefault="004C18D1" w:rsidP="004C1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D1">
              <w:rPr>
                <w:rFonts w:ascii="Times New Roman" w:hAnsi="Times New Roman" w:cs="Times New Roman"/>
                <w:sz w:val="24"/>
                <w:szCs w:val="24"/>
              </w:rPr>
              <w:t xml:space="preserve">ОГОЛОШЕННЯ про проведення конкурсу з визначення </w:t>
            </w:r>
            <w:r w:rsidRPr="004C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проектів, розроблених громадськими об’єднаннями осіб з інвалідністю, для виконання (реалізації) яких надається фінансова підтримка у 2023 році</w:t>
            </w:r>
          </w:p>
        </w:tc>
        <w:tc>
          <w:tcPr>
            <w:tcW w:w="2141" w:type="dxa"/>
          </w:tcPr>
          <w:p w14:paraId="1474C5D0" w14:textId="5AF477D6" w:rsidR="00302C47" w:rsidRDefault="004C18D1" w:rsidP="0070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Фонд здійснює організацію та проведення конкурсу </w:t>
            </w:r>
            <w:r w:rsidRPr="004C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відповідно до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964" w14:paraId="49FFA341" w14:textId="77777777" w:rsidTr="00F300CA">
        <w:tc>
          <w:tcPr>
            <w:tcW w:w="1512" w:type="dxa"/>
          </w:tcPr>
          <w:p w14:paraId="5DD2B356" w14:textId="4A1A88F5" w:rsidR="00302C47" w:rsidRPr="004C18D1" w:rsidRDefault="004C18D1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12.08.2023</w:t>
            </w:r>
          </w:p>
        </w:tc>
        <w:tc>
          <w:tcPr>
            <w:tcW w:w="6001" w:type="dxa"/>
          </w:tcPr>
          <w:p w14:paraId="7736CE32" w14:textId="37A68E7E" w:rsidR="00302C47" w:rsidRDefault="00302C4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47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Фонду </w:t>
            </w:r>
            <w:proofErr w:type="spellStart"/>
            <w:r w:rsidRPr="00302C47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="004C18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18D1" w:rsidRPr="004C18D1">
              <w:rPr>
                <w:rFonts w:ascii="Times New Roman" w:hAnsi="Times New Roman" w:cs="Times New Roman"/>
                <w:sz w:val="24"/>
                <w:szCs w:val="24"/>
              </w:rPr>
              <w:t>https://www.facebook.com/photo/?fbid=331110392604800&amp;set=a.154874390228402</w:t>
            </w:r>
          </w:p>
        </w:tc>
        <w:tc>
          <w:tcPr>
            <w:tcW w:w="5590" w:type="dxa"/>
          </w:tcPr>
          <w:p w14:paraId="0C9139D8" w14:textId="402253F1" w:rsidR="00302C47" w:rsidRDefault="004C18D1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до волевиявлення людей з інвалідністю</w:t>
            </w:r>
          </w:p>
        </w:tc>
        <w:tc>
          <w:tcPr>
            <w:tcW w:w="2141" w:type="dxa"/>
          </w:tcPr>
          <w:p w14:paraId="3A64D9AD" w14:textId="3AA3DEAD" w:rsidR="00302C47" w:rsidRDefault="004C18D1" w:rsidP="0070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ЦВК України щодо </w:t>
            </w:r>
            <w:r w:rsidR="006C6964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відповідності </w:t>
            </w:r>
            <w:r w:rsidRPr="004C18D1">
              <w:rPr>
                <w:rFonts w:ascii="Times New Roman" w:hAnsi="Times New Roman" w:cs="Times New Roman"/>
                <w:sz w:val="24"/>
                <w:szCs w:val="24"/>
              </w:rPr>
              <w:t>виборч</w:t>
            </w:r>
            <w:r w:rsidR="006C696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18D1">
              <w:rPr>
                <w:rFonts w:ascii="Times New Roman" w:hAnsi="Times New Roman" w:cs="Times New Roman"/>
                <w:sz w:val="24"/>
                <w:szCs w:val="24"/>
              </w:rPr>
              <w:t xml:space="preserve"> дільниц</w:t>
            </w:r>
            <w:r w:rsidR="006C69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18D1">
              <w:rPr>
                <w:rFonts w:ascii="Times New Roman" w:hAnsi="Times New Roman" w:cs="Times New Roman"/>
                <w:sz w:val="24"/>
                <w:szCs w:val="24"/>
              </w:rPr>
              <w:t xml:space="preserve"> двом критеріям</w:t>
            </w:r>
            <w:r w:rsidR="006C6964">
              <w:rPr>
                <w:rFonts w:ascii="Times New Roman" w:hAnsi="Times New Roman" w:cs="Times New Roman"/>
                <w:sz w:val="24"/>
                <w:szCs w:val="24"/>
              </w:rPr>
              <w:t>, а саме</w:t>
            </w:r>
            <w:r w:rsidRPr="004C18D1">
              <w:rPr>
                <w:rFonts w:ascii="Times New Roman" w:hAnsi="Times New Roman" w:cs="Times New Roman"/>
                <w:sz w:val="24"/>
                <w:szCs w:val="24"/>
              </w:rPr>
              <w:t xml:space="preserve"> бути доступними для представників маломобільних груп та бути оснащеними розумними пристосу</w:t>
            </w:r>
            <w:r w:rsidR="006C69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18D1">
              <w:rPr>
                <w:rFonts w:ascii="Times New Roman" w:hAnsi="Times New Roman" w:cs="Times New Roman"/>
                <w:sz w:val="24"/>
                <w:szCs w:val="24"/>
              </w:rPr>
              <w:t xml:space="preserve">аннями та допоміжними засобами, які можуть допомогти </w:t>
            </w:r>
            <w:r w:rsidRPr="004C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виборцям з інвалідністю під час заповнення виборчих бюлетенів.</w:t>
            </w:r>
          </w:p>
        </w:tc>
      </w:tr>
      <w:tr w:rsidR="00F300CA" w14:paraId="01EB13D0" w14:textId="77777777" w:rsidTr="00F300CA">
        <w:tc>
          <w:tcPr>
            <w:tcW w:w="1512" w:type="dxa"/>
          </w:tcPr>
          <w:p w14:paraId="19BA2851" w14:textId="262446BB" w:rsidR="00F300CA" w:rsidRDefault="00F300CA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07.09.2023</w:t>
            </w:r>
          </w:p>
        </w:tc>
        <w:tc>
          <w:tcPr>
            <w:tcW w:w="6001" w:type="dxa"/>
          </w:tcPr>
          <w:p w14:paraId="754B97DC" w14:textId="77777777" w:rsidR="00C757A4" w:rsidRPr="00C757A4" w:rsidRDefault="00C757A4" w:rsidP="00C7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A4">
              <w:rPr>
                <w:rFonts w:ascii="Times New Roman" w:hAnsi="Times New Roman" w:cs="Times New Roman"/>
                <w:sz w:val="24"/>
                <w:szCs w:val="24"/>
              </w:rPr>
              <w:t>Веб-портал Фонду соціального захисту  осіб з інвалідністю</w:t>
            </w:r>
          </w:p>
          <w:p w14:paraId="15A966EC" w14:textId="700DD764" w:rsidR="00F300CA" w:rsidRPr="006C6964" w:rsidRDefault="00C757A4" w:rsidP="00C7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A4">
              <w:rPr>
                <w:rFonts w:ascii="Times New Roman" w:hAnsi="Times New Roman" w:cs="Times New Roman"/>
                <w:sz w:val="24"/>
                <w:szCs w:val="24"/>
              </w:rPr>
              <w:t>https://www.ispf.gov.ua/news/monitoringovi-viziti-nszu230907</w:t>
            </w:r>
          </w:p>
        </w:tc>
        <w:tc>
          <w:tcPr>
            <w:tcW w:w="5590" w:type="dxa"/>
          </w:tcPr>
          <w:p w14:paraId="1EDE27C1" w14:textId="2C3C404E" w:rsidR="00F300CA" w:rsidRDefault="00C757A4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A4">
              <w:rPr>
                <w:rFonts w:ascii="Times New Roman" w:hAnsi="Times New Roman" w:cs="Times New Roman"/>
                <w:sz w:val="24"/>
                <w:szCs w:val="24"/>
              </w:rPr>
              <w:t>Моніторингові візити НСЗУ на Сумщині</w:t>
            </w:r>
          </w:p>
        </w:tc>
        <w:tc>
          <w:tcPr>
            <w:tcW w:w="2141" w:type="dxa"/>
          </w:tcPr>
          <w:p w14:paraId="4BA7DD8C" w14:textId="0F0758E5" w:rsidR="00F300CA" w:rsidRPr="006C6964" w:rsidRDefault="00C757A4" w:rsidP="0070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57A4">
              <w:rPr>
                <w:rFonts w:ascii="Times New Roman" w:hAnsi="Times New Roman" w:cs="Times New Roman"/>
                <w:sz w:val="24"/>
                <w:szCs w:val="24"/>
              </w:rPr>
              <w:t>ерівник Василь КАЛИТА долучився до моніторингового візиту начальника Управління в Сумській області Північного міжрегіонального департаменту Національної служби здоров’я України Тетяни КОНДРАТЕНКО до надавачів медичних послуг щодо моніторингу рівня медичного забезпечення осіб, які потребують протезування, зокрема учасників бойових дій.</w:t>
            </w:r>
          </w:p>
        </w:tc>
      </w:tr>
      <w:tr w:rsidR="006C6964" w14:paraId="619CB0CB" w14:textId="77777777" w:rsidTr="00F300CA">
        <w:tc>
          <w:tcPr>
            <w:tcW w:w="1512" w:type="dxa"/>
          </w:tcPr>
          <w:p w14:paraId="10FB034C" w14:textId="384DACEF" w:rsidR="006C6964" w:rsidRDefault="006C6964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6001" w:type="dxa"/>
          </w:tcPr>
          <w:p w14:paraId="08BA27B8" w14:textId="4DF1261C" w:rsidR="006C6964" w:rsidRPr="00C2421B" w:rsidRDefault="006C6964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4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964">
              <w:rPr>
                <w:rFonts w:ascii="Times New Roman" w:hAnsi="Times New Roman" w:cs="Times New Roman"/>
                <w:sz w:val="24"/>
                <w:szCs w:val="24"/>
              </w:rPr>
              <w:t>https://www.facebook.com/photo/?fbid=349092630806576&amp;set=a.154874390228402</w:t>
            </w:r>
          </w:p>
        </w:tc>
        <w:tc>
          <w:tcPr>
            <w:tcW w:w="5590" w:type="dxa"/>
          </w:tcPr>
          <w:p w14:paraId="68927EA8" w14:textId="0A0A106A" w:rsidR="006C6964" w:rsidRPr="00C2421B" w:rsidRDefault="006C6964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Освітні курси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Фриланс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молоді з інвалідністю</w:t>
            </w:r>
          </w:p>
        </w:tc>
        <w:tc>
          <w:tcPr>
            <w:tcW w:w="2141" w:type="dxa"/>
          </w:tcPr>
          <w:p w14:paraId="5711D171" w14:textId="0D0B7FC3" w:rsidR="006C6964" w:rsidRDefault="006C6964" w:rsidP="0070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Протягом 10 тижнів майбутні </w:t>
            </w:r>
            <w:proofErr w:type="spellStart"/>
            <w:r w:rsidRPr="006C6964">
              <w:rPr>
                <w:rFonts w:ascii="Times New Roman" w:hAnsi="Times New Roman" w:cs="Times New Roman"/>
                <w:sz w:val="24"/>
                <w:szCs w:val="24"/>
              </w:rPr>
              <w:t>фрилансери</w:t>
            </w:r>
            <w:proofErr w:type="spellEnd"/>
            <w:r w:rsidRPr="006C696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C6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фрилансерки</w:t>
            </w:r>
            <w:proofErr w:type="spellEnd"/>
            <w:r w:rsidRPr="006C6964">
              <w:rPr>
                <w:rFonts w:ascii="Times New Roman" w:hAnsi="Times New Roman" w:cs="Times New Roman"/>
                <w:sz w:val="24"/>
                <w:szCs w:val="24"/>
              </w:rPr>
              <w:t xml:space="preserve"> навчатимуться на одному з обраних напрямків — </w:t>
            </w:r>
            <w:proofErr w:type="spellStart"/>
            <w:r w:rsidRPr="006C6964">
              <w:rPr>
                <w:rFonts w:ascii="Times New Roman" w:hAnsi="Times New Roman" w:cs="Times New Roman"/>
                <w:sz w:val="24"/>
                <w:szCs w:val="24"/>
              </w:rPr>
              <w:t>копірайтинг</w:t>
            </w:r>
            <w:proofErr w:type="spellEnd"/>
            <w:r w:rsidRPr="006C6964">
              <w:rPr>
                <w:rFonts w:ascii="Times New Roman" w:hAnsi="Times New Roman" w:cs="Times New Roman"/>
                <w:sz w:val="24"/>
                <w:szCs w:val="24"/>
              </w:rPr>
              <w:t xml:space="preserve">, дизайн або </w:t>
            </w:r>
            <w:proofErr w:type="spellStart"/>
            <w:r w:rsidRPr="006C6964">
              <w:rPr>
                <w:rFonts w:ascii="Times New Roman" w:hAnsi="Times New Roman" w:cs="Times New Roman"/>
                <w:sz w:val="24"/>
                <w:szCs w:val="24"/>
              </w:rPr>
              <w:t>відеомонтаж</w:t>
            </w:r>
            <w:proofErr w:type="spellEnd"/>
            <w:r w:rsidRPr="006C6964">
              <w:rPr>
                <w:rFonts w:ascii="Times New Roman" w:hAnsi="Times New Roman" w:cs="Times New Roman"/>
                <w:sz w:val="24"/>
                <w:szCs w:val="24"/>
              </w:rPr>
              <w:t>. Навчання проходить онлайн та супроводжується перекладом на жестову мову, а всі навчальні матеріали адаптовані до сприйняття людьми із порушеннями зору.</w:t>
            </w:r>
          </w:p>
        </w:tc>
      </w:tr>
      <w:tr w:rsidR="00F300CA" w14:paraId="18E8AFAE" w14:textId="77777777" w:rsidTr="00F300CA">
        <w:tc>
          <w:tcPr>
            <w:tcW w:w="1512" w:type="dxa"/>
          </w:tcPr>
          <w:p w14:paraId="1E8EBA6F" w14:textId="4C0586BD" w:rsidR="00F300CA" w:rsidRDefault="00F300CA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01.10.2023</w:t>
            </w:r>
          </w:p>
        </w:tc>
        <w:tc>
          <w:tcPr>
            <w:tcW w:w="6001" w:type="dxa"/>
          </w:tcPr>
          <w:p w14:paraId="6492FB5B" w14:textId="2B84A9AE" w:rsidR="00F300CA" w:rsidRPr="00C2421B" w:rsidRDefault="00F300CA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CA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0CA">
              <w:rPr>
                <w:rFonts w:ascii="Times New Roman" w:hAnsi="Times New Roman" w:cs="Times New Roman"/>
                <w:sz w:val="24"/>
                <w:szCs w:val="24"/>
              </w:rPr>
              <w:t>https://www.facebook.com/photo/?fbid=357012423347930&amp;set=a.154874390228402</w:t>
            </w:r>
          </w:p>
        </w:tc>
        <w:tc>
          <w:tcPr>
            <w:tcW w:w="5590" w:type="dxa"/>
          </w:tcPr>
          <w:p w14:paraId="75C1B363" w14:textId="5012B931" w:rsidR="00F300CA" w:rsidRPr="00C2421B" w:rsidRDefault="00F300CA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Працевлаштування ветеранів</w:t>
            </w:r>
          </w:p>
        </w:tc>
        <w:tc>
          <w:tcPr>
            <w:tcW w:w="2141" w:type="dxa"/>
          </w:tcPr>
          <w:p w14:paraId="230BDB4C" w14:textId="6A588BEB" w:rsidR="00F300CA" w:rsidRDefault="00F300CA" w:rsidP="0070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0CA">
              <w:rPr>
                <w:rFonts w:ascii="Times New Roman" w:hAnsi="Times New Roman" w:cs="Times New Roman"/>
                <w:sz w:val="24"/>
                <w:szCs w:val="24"/>
              </w:rPr>
              <w:t xml:space="preserve">Багато ветеранів отримали травми та зараз знаходяться на реабілітації та відновлюють функції, що потрібні їм на ринку праці. Працюють програми професійного навчання та перенавчання для учасників </w:t>
            </w:r>
            <w:r w:rsidRPr="00F30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бойових дій, </w:t>
            </w:r>
            <w:proofErr w:type="spellStart"/>
            <w:r w:rsidRPr="00F300CA">
              <w:rPr>
                <w:rFonts w:ascii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 w:rsidRPr="00F300CA">
              <w:rPr>
                <w:rFonts w:ascii="Times New Roman" w:hAnsi="Times New Roman" w:cs="Times New Roman"/>
                <w:sz w:val="24"/>
                <w:szCs w:val="24"/>
              </w:rPr>
              <w:t xml:space="preserve"> з підтримки ветеранського бізнесу. Доопрацьовується </w:t>
            </w:r>
            <w:proofErr w:type="spellStart"/>
            <w:r w:rsidRPr="00F300CA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F300CA">
              <w:rPr>
                <w:rFonts w:ascii="Times New Roman" w:hAnsi="Times New Roman" w:cs="Times New Roman"/>
                <w:sz w:val="24"/>
                <w:szCs w:val="24"/>
              </w:rPr>
              <w:t xml:space="preserve"> закону України про працевлаштування людей з інвалідністю.</w:t>
            </w:r>
          </w:p>
        </w:tc>
      </w:tr>
      <w:tr w:rsidR="00A55033" w14:paraId="27C74B0E" w14:textId="77777777" w:rsidTr="00F300CA">
        <w:tc>
          <w:tcPr>
            <w:tcW w:w="1512" w:type="dxa"/>
          </w:tcPr>
          <w:p w14:paraId="1C5B194E" w14:textId="61BA8440" w:rsidR="00A55033" w:rsidRDefault="00A55033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03.10.2023</w:t>
            </w:r>
          </w:p>
        </w:tc>
        <w:tc>
          <w:tcPr>
            <w:tcW w:w="6001" w:type="dxa"/>
          </w:tcPr>
          <w:p w14:paraId="394BE6A3" w14:textId="77777777" w:rsidR="00A55033" w:rsidRPr="00C757A4" w:rsidRDefault="00A55033" w:rsidP="00A5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A4">
              <w:rPr>
                <w:rFonts w:ascii="Times New Roman" w:hAnsi="Times New Roman" w:cs="Times New Roman"/>
                <w:sz w:val="24"/>
                <w:szCs w:val="24"/>
              </w:rPr>
              <w:t>Веб-портал Фонду соціального захисту  осіб з інвалідністю</w:t>
            </w:r>
          </w:p>
          <w:p w14:paraId="6DE691C3" w14:textId="55C8F63C" w:rsidR="00A55033" w:rsidRPr="00C2421B" w:rsidRDefault="00A55033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33">
              <w:rPr>
                <w:rFonts w:ascii="Times New Roman" w:hAnsi="Times New Roman" w:cs="Times New Roman"/>
                <w:sz w:val="24"/>
                <w:szCs w:val="24"/>
              </w:rPr>
              <w:t>https://www.ispf.gov.ua/news/spivpracya-sumskogo-viddilennya-fondu-z-derzh-ustan-ter-med-ob-mvs-ukr-po-sum-obl231003</w:t>
            </w:r>
          </w:p>
        </w:tc>
        <w:tc>
          <w:tcPr>
            <w:tcW w:w="5590" w:type="dxa"/>
          </w:tcPr>
          <w:p w14:paraId="4172CA2B" w14:textId="64395E3E" w:rsidR="00A55033" w:rsidRPr="00C2421B" w:rsidRDefault="00A55033" w:rsidP="00A5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33">
              <w:rPr>
                <w:rFonts w:ascii="Times New Roman" w:hAnsi="Times New Roman" w:cs="Times New Roman"/>
                <w:sz w:val="24"/>
                <w:szCs w:val="24"/>
              </w:rPr>
              <w:t>Співпраця Сумського обласного відділення Фонду з Державною установою Територіальне медичне об’єднання МВС України по Сумській області</w:t>
            </w:r>
          </w:p>
        </w:tc>
        <w:tc>
          <w:tcPr>
            <w:tcW w:w="2141" w:type="dxa"/>
          </w:tcPr>
          <w:p w14:paraId="6BC2B5DA" w14:textId="15B27F37" w:rsidR="00A55033" w:rsidRPr="00A55033" w:rsidRDefault="00A55033" w:rsidP="007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Pr="00A550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ідписання Меморандуму Сумським обласним відділенням Фонду та Державною установою «Територіальне медичне об’єднання МВС України по Сумській області» про співробітництво та організацію взаємодії щодо реалізації державної програми безкоштовного протезування постраждалих в наслідок війни, учасників бойових дій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</w:p>
        </w:tc>
      </w:tr>
      <w:tr w:rsidR="006C6964" w14:paraId="3A815F24" w14:textId="77777777" w:rsidTr="00F300CA">
        <w:tc>
          <w:tcPr>
            <w:tcW w:w="1512" w:type="dxa"/>
          </w:tcPr>
          <w:p w14:paraId="155298E3" w14:textId="3A2EACB0" w:rsidR="00C2421B" w:rsidRPr="00C2421B" w:rsidRDefault="00C2421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06.11.2023</w:t>
            </w:r>
          </w:p>
        </w:tc>
        <w:tc>
          <w:tcPr>
            <w:tcW w:w="6001" w:type="dxa"/>
          </w:tcPr>
          <w:p w14:paraId="1CC00BF7" w14:textId="0C40C963" w:rsidR="00C2421B" w:rsidRDefault="00C2421B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B5DC4">
              <w:rPr>
                <w:rFonts w:ascii="Times New Roman" w:hAnsi="Times New Roman" w:cs="Times New Roman"/>
                <w:sz w:val="24"/>
                <w:szCs w:val="24"/>
              </w:rPr>
              <w:t xml:space="preserve">орінка відділення </w:t>
            </w: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>https://www.facebook.com/photo/?fbid=376498088066030&amp;set=a.154874390228402</w:t>
            </w:r>
          </w:p>
        </w:tc>
        <w:tc>
          <w:tcPr>
            <w:tcW w:w="5590" w:type="dxa"/>
          </w:tcPr>
          <w:p w14:paraId="0E97D1DC" w14:textId="148FFD4F" w:rsidR="00C2421B" w:rsidRDefault="00C2421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>Центри підтримки студентів з інвалідністю</w:t>
            </w:r>
          </w:p>
        </w:tc>
        <w:tc>
          <w:tcPr>
            <w:tcW w:w="2141" w:type="dxa"/>
          </w:tcPr>
          <w:p w14:paraId="715A9134" w14:textId="389A8EFD" w:rsidR="00C2421B" w:rsidRDefault="00C2421B" w:rsidP="0070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Презинтація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безбар»єрності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вищих навчальних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закладах</w:t>
            </w: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>Дуже</w:t>
            </w:r>
            <w:proofErr w:type="spellEnd"/>
            <w:r w:rsidRPr="00C2421B">
              <w:rPr>
                <w:rFonts w:ascii="Times New Roman" w:hAnsi="Times New Roman" w:cs="Times New Roman"/>
                <w:sz w:val="24"/>
                <w:szCs w:val="24"/>
              </w:rPr>
              <w:t xml:space="preserve"> важливо відрізняти </w:t>
            </w:r>
            <w:proofErr w:type="spellStart"/>
            <w:r w:rsidRPr="00C2421B"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C2421B">
              <w:rPr>
                <w:rFonts w:ascii="Times New Roman" w:hAnsi="Times New Roman" w:cs="Times New Roman"/>
                <w:sz w:val="24"/>
                <w:szCs w:val="24"/>
              </w:rPr>
              <w:t xml:space="preserve"> від рівності, адже </w:t>
            </w:r>
            <w:proofErr w:type="spellStart"/>
            <w:r w:rsidRPr="00C2421B"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C2421B">
              <w:rPr>
                <w:rFonts w:ascii="Times New Roman" w:hAnsi="Times New Roman" w:cs="Times New Roman"/>
                <w:sz w:val="24"/>
                <w:szCs w:val="24"/>
              </w:rPr>
              <w:t xml:space="preserve"> — це рівність можливостей, а задля цього декому потрібно трохи більше уваги, допомоги та підтримки.</w:t>
            </w:r>
            <w:r>
              <w:t xml:space="preserve"> </w:t>
            </w: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>В якому форматі може надаватися така підтримка, які є приклади та можливості</w:t>
            </w:r>
          </w:p>
        </w:tc>
      </w:tr>
      <w:tr w:rsidR="006C6964" w14:paraId="05E90C55" w14:textId="77777777" w:rsidTr="00F300CA">
        <w:tc>
          <w:tcPr>
            <w:tcW w:w="1512" w:type="dxa"/>
          </w:tcPr>
          <w:p w14:paraId="33F949FD" w14:textId="129C7B8B" w:rsidR="00C2421B" w:rsidRPr="00C83832" w:rsidRDefault="00C83832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6001" w:type="dxa"/>
          </w:tcPr>
          <w:p w14:paraId="7D983EDB" w14:textId="74761CEF" w:rsidR="00C2421B" w:rsidRDefault="00C83832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Панорама</w:t>
            </w:r>
            <w:r w:rsidR="006C38AA">
              <w:rPr>
                <w:rFonts w:ascii="Times New Roman" w:hAnsi="Times New Roman" w:cs="Times New Roman"/>
                <w:sz w:val="24"/>
                <w:szCs w:val="24"/>
              </w:rPr>
              <w:t xml:space="preserve"> №46 від 15.11.2023</w:t>
            </w:r>
          </w:p>
        </w:tc>
        <w:tc>
          <w:tcPr>
            <w:tcW w:w="5590" w:type="dxa"/>
          </w:tcPr>
          <w:p w14:paraId="54B0507E" w14:textId="49B11F5F" w:rsidR="00C2421B" w:rsidRDefault="00C83832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соціального захисту осіб з інвалідністю з підтримкою осіб з інвалідністю</w:t>
            </w:r>
          </w:p>
        </w:tc>
        <w:tc>
          <w:tcPr>
            <w:tcW w:w="2141" w:type="dxa"/>
          </w:tcPr>
          <w:p w14:paraId="0B0CD236" w14:textId="5C85F025" w:rsidR="00C2421B" w:rsidRDefault="00C83832" w:rsidP="0070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для осіб з інвалідністю щодо компенсації вартості навчання та щодо можливості використання електронного кабінету особи з інвалідністю</w:t>
            </w:r>
          </w:p>
        </w:tc>
      </w:tr>
      <w:tr w:rsidR="006C6964" w14:paraId="0B3E1063" w14:textId="77777777" w:rsidTr="00F300CA">
        <w:tc>
          <w:tcPr>
            <w:tcW w:w="1512" w:type="dxa"/>
          </w:tcPr>
          <w:p w14:paraId="0729BA7A" w14:textId="197B8E85" w:rsidR="006C6964" w:rsidRPr="00F43F96" w:rsidRDefault="00F43F96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23.11.2023</w:t>
            </w:r>
          </w:p>
        </w:tc>
        <w:tc>
          <w:tcPr>
            <w:tcW w:w="6001" w:type="dxa"/>
          </w:tcPr>
          <w:p w14:paraId="66E38DB8" w14:textId="0E0FF073" w:rsidR="006C6964" w:rsidRDefault="00F43F96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96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t xml:space="preserve"> </w:t>
            </w:r>
            <w:r w:rsidRPr="00F43F96">
              <w:rPr>
                <w:rFonts w:ascii="Times New Roman" w:hAnsi="Times New Roman" w:cs="Times New Roman"/>
                <w:sz w:val="24"/>
                <w:szCs w:val="24"/>
              </w:rPr>
              <w:t>https://www.facebook.com/photo/?fbid=746556287491498&amp;set=a.228528519294280</w:t>
            </w:r>
          </w:p>
        </w:tc>
        <w:tc>
          <w:tcPr>
            <w:tcW w:w="5590" w:type="dxa"/>
          </w:tcPr>
          <w:p w14:paraId="42C0BCE9" w14:textId="7419FF48" w:rsidR="006C6964" w:rsidRDefault="00F43F96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3F96">
              <w:rPr>
                <w:rFonts w:ascii="Times New Roman" w:hAnsi="Times New Roman" w:cs="Times New Roman"/>
                <w:sz w:val="24"/>
                <w:szCs w:val="24"/>
              </w:rPr>
              <w:t>магання чемпіонату світу зі спортивних танців на візках</w:t>
            </w:r>
          </w:p>
        </w:tc>
        <w:tc>
          <w:tcPr>
            <w:tcW w:w="2141" w:type="dxa"/>
          </w:tcPr>
          <w:p w14:paraId="771C1427" w14:textId="28862DC2" w:rsidR="006C6964" w:rsidRDefault="00F43F96" w:rsidP="0070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96">
              <w:rPr>
                <w:rFonts w:ascii="Times New Roman" w:hAnsi="Times New Roman" w:cs="Times New Roman"/>
                <w:sz w:val="24"/>
                <w:szCs w:val="24"/>
              </w:rPr>
              <w:t>24 листопада, стартують змагання чемпіонату світу зі спортивних танців на візках, що буде проходити до 26 листопада 2023 року у місті Генуя (Італія), і в якому візьмуть участь спортсмени з 25 країн світу.</w:t>
            </w:r>
          </w:p>
        </w:tc>
      </w:tr>
      <w:tr w:rsidR="00F43F96" w14:paraId="1A806B3B" w14:textId="77777777" w:rsidTr="00F300CA">
        <w:tc>
          <w:tcPr>
            <w:tcW w:w="1512" w:type="dxa"/>
          </w:tcPr>
          <w:p w14:paraId="0EA1A877" w14:textId="3EC69077" w:rsidR="00F43F96" w:rsidRDefault="009D3F3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6001" w:type="dxa"/>
          </w:tcPr>
          <w:p w14:paraId="6AC88670" w14:textId="61410CBC" w:rsidR="00F43F96" w:rsidRPr="00F43F96" w:rsidRDefault="00F43F96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96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 https://www.facebook.com/NationalSportsCommitteeOfTheDisabledOfUkraine/videos/618107633698568</w:t>
            </w:r>
          </w:p>
        </w:tc>
        <w:tc>
          <w:tcPr>
            <w:tcW w:w="5590" w:type="dxa"/>
          </w:tcPr>
          <w:p w14:paraId="29DA7325" w14:textId="4E62D82C" w:rsidR="00F43F96" w:rsidRDefault="009D3F3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3F3C">
              <w:rPr>
                <w:rFonts w:ascii="Times New Roman" w:hAnsi="Times New Roman" w:cs="Times New Roman"/>
                <w:sz w:val="24"/>
                <w:szCs w:val="24"/>
              </w:rPr>
              <w:t>ожливості та проблеми людей з інвалідністю в Україні, акценти реабілітації в сучасних реаліях</w:t>
            </w:r>
          </w:p>
        </w:tc>
        <w:tc>
          <w:tcPr>
            <w:tcW w:w="2141" w:type="dxa"/>
          </w:tcPr>
          <w:p w14:paraId="3C80210B" w14:textId="6720F734" w:rsidR="00F43F96" w:rsidRPr="00F43F96" w:rsidRDefault="009D3F3C" w:rsidP="0070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Валерій Сушкевич про </w:t>
            </w:r>
            <w:r w:rsidR="00F43F96" w:rsidRPr="00F43F96">
              <w:rPr>
                <w:rFonts w:ascii="Times New Roman" w:hAnsi="Times New Roman" w:cs="Times New Roman"/>
                <w:sz w:val="24"/>
                <w:szCs w:val="24"/>
              </w:rPr>
              <w:t>можливості та проблеми людей з інвалідністю в Україні, акценти реабілітації в сучасних реаліях...</w:t>
            </w:r>
          </w:p>
        </w:tc>
      </w:tr>
      <w:tr w:rsidR="00380197" w14:paraId="3F99D643" w14:textId="77777777" w:rsidTr="00F300CA">
        <w:tc>
          <w:tcPr>
            <w:tcW w:w="1512" w:type="dxa"/>
          </w:tcPr>
          <w:p w14:paraId="4B57E69D" w14:textId="0A021453" w:rsidR="00380197" w:rsidRDefault="00380197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6001" w:type="dxa"/>
          </w:tcPr>
          <w:p w14:paraId="52D66520" w14:textId="77777777" w:rsidR="00380197" w:rsidRDefault="0038019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7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Фонду </w:t>
            </w:r>
          </w:p>
          <w:p w14:paraId="0636F04E" w14:textId="2C8704F8" w:rsidR="00380197" w:rsidRPr="00F43F96" w:rsidRDefault="0038019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7">
              <w:rPr>
                <w:rFonts w:ascii="Times New Roman" w:hAnsi="Times New Roman" w:cs="Times New Roman"/>
                <w:sz w:val="24"/>
                <w:szCs w:val="24"/>
              </w:rPr>
              <w:t>https://www.facebook.com/bezbariernist/videos/2269422939921847</w:t>
            </w:r>
          </w:p>
        </w:tc>
        <w:tc>
          <w:tcPr>
            <w:tcW w:w="5590" w:type="dxa"/>
          </w:tcPr>
          <w:p w14:paraId="04AD8D99" w14:textId="0566074E" w:rsidR="00380197" w:rsidRDefault="00380197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Відео урок «Як забезпечити доступність інформації»</w:t>
            </w:r>
          </w:p>
        </w:tc>
        <w:tc>
          <w:tcPr>
            <w:tcW w:w="2141" w:type="dxa"/>
          </w:tcPr>
          <w:p w14:paraId="532CF6ED" w14:textId="353663F2" w:rsidR="00380197" w:rsidRPr="00380197" w:rsidRDefault="00380197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0197">
              <w:rPr>
                <w:rFonts w:ascii="Times New Roman" w:hAnsi="Times New Roman" w:cs="Times New Roman"/>
                <w:sz w:val="24"/>
                <w:szCs w:val="24"/>
              </w:rPr>
              <w:t xml:space="preserve">хеми орієнтації в приміщенні та на вулиці, інструкції до ліків та їжі, важливі повідомлення про потенційну небезпеку — всі вони мають бути максимально </w:t>
            </w:r>
            <w:r w:rsidRPr="00380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зрозумілими, мати єдине тлумачення та добре зчитуватися всіма людьми без виключень.</w:t>
            </w:r>
          </w:p>
          <w:p w14:paraId="111DCEF9" w14:textId="02A4FF7A" w:rsidR="00380197" w:rsidRDefault="00380197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7">
              <w:rPr>
                <w:rFonts w:ascii="Times New Roman" w:hAnsi="Times New Roman" w:cs="Times New Roman"/>
                <w:sz w:val="24"/>
                <w:szCs w:val="24"/>
              </w:rPr>
              <w:t>Та й будь-яка інша інформація має бути зрозумілою людям, яких вона стосується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197" w14:paraId="406EF798" w14:textId="77777777" w:rsidTr="00F300CA">
        <w:tc>
          <w:tcPr>
            <w:tcW w:w="1512" w:type="dxa"/>
          </w:tcPr>
          <w:p w14:paraId="149AAAB0" w14:textId="040F8B4C" w:rsidR="00380197" w:rsidRDefault="00380197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12.12.2023</w:t>
            </w:r>
          </w:p>
        </w:tc>
        <w:tc>
          <w:tcPr>
            <w:tcW w:w="6001" w:type="dxa"/>
          </w:tcPr>
          <w:p w14:paraId="0C92E18E" w14:textId="33965250" w:rsidR="00380197" w:rsidRPr="00380197" w:rsidRDefault="0038019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7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 https://www.facebook.com/photo/?fbid=394818206234018&amp;set=pcb.394787029570469</w:t>
            </w:r>
          </w:p>
        </w:tc>
        <w:tc>
          <w:tcPr>
            <w:tcW w:w="5590" w:type="dxa"/>
          </w:tcPr>
          <w:p w14:paraId="79E3C03A" w14:textId="3B3DA433" w:rsidR="00380197" w:rsidRDefault="00380197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0197">
              <w:rPr>
                <w:rFonts w:ascii="Times New Roman" w:hAnsi="Times New Roman" w:cs="Times New Roman"/>
                <w:sz w:val="24"/>
                <w:szCs w:val="24"/>
              </w:rPr>
              <w:t>асіданн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0197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380197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380197">
              <w:rPr>
                <w:rFonts w:ascii="Times New Roman" w:hAnsi="Times New Roman" w:cs="Times New Roman"/>
                <w:sz w:val="24"/>
                <w:szCs w:val="24"/>
              </w:rPr>
              <w:t xml:space="preserve"> за участю першої леді України Олена </w:t>
            </w:r>
            <w:proofErr w:type="spellStart"/>
            <w:r w:rsidRPr="00380197">
              <w:rPr>
                <w:rFonts w:ascii="Times New Roman" w:hAnsi="Times New Roman" w:cs="Times New Roman"/>
                <w:sz w:val="24"/>
                <w:szCs w:val="24"/>
              </w:rPr>
              <w:t>Зеленська</w:t>
            </w:r>
            <w:proofErr w:type="spellEnd"/>
            <w:r w:rsidRPr="00380197">
              <w:rPr>
                <w:rFonts w:ascii="Times New Roman" w:hAnsi="Times New Roman" w:cs="Times New Roman"/>
                <w:sz w:val="24"/>
                <w:szCs w:val="24"/>
              </w:rPr>
              <w:t xml:space="preserve"> та під головуванням Прем’єр-міністра Денис </w:t>
            </w:r>
            <w:proofErr w:type="spellStart"/>
            <w:r w:rsidRPr="00380197">
              <w:rPr>
                <w:rFonts w:ascii="Times New Roman" w:hAnsi="Times New Roman" w:cs="Times New Roman"/>
                <w:sz w:val="24"/>
                <w:szCs w:val="24"/>
              </w:rPr>
              <w:t>Шмигаль</w:t>
            </w:r>
            <w:proofErr w:type="spellEnd"/>
          </w:p>
        </w:tc>
        <w:tc>
          <w:tcPr>
            <w:tcW w:w="2141" w:type="dxa"/>
          </w:tcPr>
          <w:p w14:paraId="31526164" w14:textId="0DC56CF8" w:rsidR="00380197" w:rsidRDefault="00380197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7">
              <w:rPr>
                <w:rFonts w:ascii="Times New Roman" w:hAnsi="Times New Roman" w:cs="Times New Roman"/>
                <w:sz w:val="24"/>
                <w:szCs w:val="24"/>
              </w:rPr>
              <w:t xml:space="preserve">Що стане пріоритетом в формуванні </w:t>
            </w:r>
            <w:proofErr w:type="spellStart"/>
            <w:r w:rsidRPr="00380197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380197">
              <w:rPr>
                <w:rFonts w:ascii="Times New Roman" w:hAnsi="Times New Roman" w:cs="Times New Roman"/>
                <w:sz w:val="24"/>
                <w:szCs w:val="24"/>
              </w:rPr>
              <w:t xml:space="preserve"> наступного року? Доступність послуг в кожній громаді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80197">
              <w:rPr>
                <w:rFonts w:ascii="Times New Roman" w:hAnsi="Times New Roman" w:cs="Times New Roman"/>
                <w:sz w:val="24"/>
                <w:szCs w:val="24"/>
              </w:rPr>
              <w:t>доступність робочих місць та послуги працевлаштування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80197">
              <w:rPr>
                <w:rFonts w:ascii="Times New Roman" w:hAnsi="Times New Roman" w:cs="Times New Roman"/>
                <w:sz w:val="24"/>
                <w:szCs w:val="24"/>
              </w:rPr>
              <w:t xml:space="preserve">потреба у </w:t>
            </w:r>
            <w:proofErr w:type="spellStart"/>
            <w:r w:rsidRPr="00380197">
              <w:rPr>
                <w:rFonts w:ascii="Times New Roman" w:hAnsi="Times New Roman" w:cs="Times New Roman"/>
                <w:sz w:val="24"/>
                <w:szCs w:val="24"/>
              </w:rPr>
              <w:t>безбар’єрних</w:t>
            </w:r>
            <w:proofErr w:type="spellEnd"/>
            <w:r w:rsidRPr="00380197">
              <w:rPr>
                <w:rFonts w:ascii="Times New Roman" w:hAnsi="Times New Roman" w:cs="Times New Roman"/>
                <w:sz w:val="24"/>
                <w:szCs w:val="24"/>
              </w:rPr>
              <w:t xml:space="preserve"> освітніх послугах як для дітей, так і для дорослих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80197">
              <w:rPr>
                <w:rFonts w:ascii="Times New Roman" w:hAnsi="Times New Roman" w:cs="Times New Roman"/>
                <w:sz w:val="24"/>
                <w:szCs w:val="24"/>
              </w:rPr>
              <w:t>доступні простори і транспортні послуги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197" w14:paraId="6E56253C" w14:textId="77777777" w:rsidTr="00056204">
        <w:trPr>
          <w:trHeight w:val="5991"/>
        </w:trPr>
        <w:tc>
          <w:tcPr>
            <w:tcW w:w="1512" w:type="dxa"/>
          </w:tcPr>
          <w:p w14:paraId="649A0D0D" w14:textId="55F46739" w:rsidR="00380197" w:rsidRDefault="00056204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15.12.2023</w:t>
            </w:r>
          </w:p>
        </w:tc>
        <w:tc>
          <w:tcPr>
            <w:tcW w:w="6001" w:type="dxa"/>
          </w:tcPr>
          <w:p w14:paraId="04F39680" w14:textId="27C8D081" w:rsidR="00380197" w:rsidRPr="00380197" w:rsidRDefault="0038019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7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 https://www.facebook.com/groups/794303624069393/permalink/2718150095018060/</w:t>
            </w:r>
          </w:p>
        </w:tc>
        <w:tc>
          <w:tcPr>
            <w:tcW w:w="5590" w:type="dxa"/>
          </w:tcPr>
          <w:p w14:paraId="0FE159C3" w14:textId="25AB69E8" w:rsidR="00380197" w:rsidRDefault="00380197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7">
              <w:rPr>
                <w:rFonts w:ascii="Times New Roman" w:hAnsi="Times New Roman" w:cs="Times New Roman"/>
                <w:sz w:val="24"/>
                <w:szCs w:val="24"/>
              </w:rPr>
              <w:t>СУМСЬКИЙ МІСЬКИЙ ЦЕНТР СОЦІАЛЬНИХ СЛУЖБ - це заклад, що проводить соціальну роботу із сім’ями, дітьми та молоддю, які належать до вразливих груп населення та/або перебувають у складних життєвих обставинах, і надає їм соціальні послуги.</w:t>
            </w:r>
          </w:p>
        </w:tc>
        <w:tc>
          <w:tcPr>
            <w:tcW w:w="2141" w:type="dxa"/>
          </w:tcPr>
          <w:p w14:paraId="335EDA5B" w14:textId="2625F82D" w:rsidR="00380197" w:rsidRPr="00380197" w:rsidRDefault="00056204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1C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0197" w:rsidRPr="00380197">
              <w:rPr>
                <w:rFonts w:ascii="Times New Roman" w:hAnsi="Times New Roman" w:cs="Times New Roman"/>
                <w:sz w:val="24"/>
                <w:szCs w:val="24"/>
              </w:rPr>
              <w:t>зкошто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0197" w:rsidRPr="00380197">
              <w:rPr>
                <w:rFonts w:ascii="Times New Roman" w:hAnsi="Times New Roman" w:cs="Times New Roman"/>
                <w:sz w:val="24"/>
                <w:szCs w:val="24"/>
              </w:rPr>
              <w:t xml:space="preserve">ний освітній простір для дітей від 5 - 17 років в нашому місті. </w:t>
            </w:r>
          </w:p>
          <w:p w14:paraId="533D363A" w14:textId="45F9AB8C" w:rsidR="00380197" w:rsidRPr="00380197" w:rsidRDefault="00380197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7">
              <w:rPr>
                <w:rFonts w:ascii="Times New Roman" w:hAnsi="Times New Roman" w:cs="Times New Roman"/>
                <w:sz w:val="24"/>
                <w:szCs w:val="24"/>
              </w:rPr>
              <w:t xml:space="preserve"> У дітей є можливість навчатись онлайн, грати в теніс, займатись з професійними викладачами та покращити рівень своїх знань, підготуватись до школи , брати участь в майстер класах та інших цікавих заходах. Це місце, де раді кожному! </w:t>
            </w:r>
          </w:p>
        </w:tc>
      </w:tr>
    </w:tbl>
    <w:p w14:paraId="6D7F0A59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717B2432" w14:textId="3E4AA231" w:rsidR="00F64AA8" w:rsidRPr="009F56D9" w:rsidRDefault="00F64AA8" w:rsidP="005F3FBF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009446B" w14:textId="6658BF8F" w:rsidR="00CD550C" w:rsidRPr="00F64AA8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</w:t>
      </w:r>
      <w:r w:rsidR="00C757A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Сумського обласного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відділення </w:t>
      </w:r>
    </w:p>
    <w:p w14:paraId="36B18ED8" w14:textId="1E9CAF95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5F3FBF" w:rsidRPr="005F3FBF">
        <w:rPr>
          <w:rFonts w:ascii="Times New Roman" w:eastAsia="Calibri" w:hAnsi="Times New Roman" w:cs="Times New Roman"/>
          <w:bCs/>
        </w:rPr>
        <w:t>(підпис)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bookmarkStart w:id="0" w:name="_GoBack"/>
      <w:bookmarkEnd w:id="0"/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757A4">
        <w:rPr>
          <w:rFonts w:ascii="Times New Roman" w:eastAsia="Calibri" w:hAnsi="Times New Roman" w:cs="Times New Roman"/>
          <w:b/>
          <w:bCs/>
          <w:sz w:val="26"/>
          <w:szCs w:val="26"/>
        </w:rPr>
        <w:t>Василь КАЛИТА</w:t>
      </w:r>
    </w:p>
    <w:sectPr w:rsidR="00CD550C" w:rsidRPr="00F64AA8" w:rsidSect="00036BD7">
      <w:foot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5ADDB" w14:textId="77777777" w:rsidR="00686EC4" w:rsidRDefault="00686EC4" w:rsidP="00C30515">
      <w:pPr>
        <w:spacing w:after="0" w:line="240" w:lineRule="auto"/>
      </w:pPr>
      <w:r>
        <w:separator/>
      </w:r>
    </w:p>
  </w:endnote>
  <w:endnote w:type="continuationSeparator" w:id="0">
    <w:p w14:paraId="066B6C47" w14:textId="77777777" w:rsidR="00686EC4" w:rsidRDefault="00686EC4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42BDA" w14:textId="77777777" w:rsidR="00686EC4" w:rsidRDefault="00686EC4" w:rsidP="00C30515">
      <w:pPr>
        <w:spacing w:after="0" w:line="240" w:lineRule="auto"/>
      </w:pPr>
      <w:r>
        <w:separator/>
      </w:r>
    </w:p>
  </w:footnote>
  <w:footnote w:type="continuationSeparator" w:id="0">
    <w:p w14:paraId="6BE04526" w14:textId="77777777" w:rsidR="00686EC4" w:rsidRDefault="00686EC4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204"/>
    <w:rsid w:val="00056334"/>
    <w:rsid w:val="000638F6"/>
    <w:rsid w:val="0009444C"/>
    <w:rsid w:val="000B0031"/>
    <w:rsid w:val="000B0588"/>
    <w:rsid w:val="000C128E"/>
    <w:rsid w:val="000C1C24"/>
    <w:rsid w:val="000E602A"/>
    <w:rsid w:val="000E60C3"/>
    <w:rsid w:val="0010512A"/>
    <w:rsid w:val="001057A3"/>
    <w:rsid w:val="00120956"/>
    <w:rsid w:val="0013110F"/>
    <w:rsid w:val="00133304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02C47"/>
    <w:rsid w:val="00313C61"/>
    <w:rsid w:val="00320117"/>
    <w:rsid w:val="0032752D"/>
    <w:rsid w:val="003340E7"/>
    <w:rsid w:val="0033545C"/>
    <w:rsid w:val="003535B2"/>
    <w:rsid w:val="00367F6E"/>
    <w:rsid w:val="003702B1"/>
    <w:rsid w:val="003759F6"/>
    <w:rsid w:val="00376520"/>
    <w:rsid w:val="00380197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C18D1"/>
    <w:rsid w:val="004E0265"/>
    <w:rsid w:val="004E7375"/>
    <w:rsid w:val="00511CED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3FBF"/>
    <w:rsid w:val="005F4435"/>
    <w:rsid w:val="006058CD"/>
    <w:rsid w:val="00606391"/>
    <w:rsid w:val="00617BFE"/>
    <w:rsid w:val="0065305D"/>
    <w:rsid w:val="00654BAF"/>
    <w:rsid w:val="00674C17"/>
    <w:rsid w:val="006815D7"/>
    <w:rsid w:val="00686EC4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B5DC4"/>
    <w:rsid w:val="006C38AA"/>
    <w:rsid w:val="006C6964"/>
    <w:rsid w:val="006C7AB1"/>
    <w:rsid w:val="006D1A61"/>
    <w:rsid w:val="006E7F0C"/>
    <w:rsid w:val="006F3C7E"/>
    <w:rsid w:val="006F4790"/>
    <w:rsid w:val="00703DCE"/>
    <w:rsid w:val="00705625"/>
    <w:rsid w:val="007073D7"/>
    <w:rsid w:val="007162D1"/>
    <w:rsid w:val="00727A4D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82142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3F3C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53B5B"/>
    <w:rsid w:val="00A5503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2421B"/>
    <w:rsid w:val="00C30515"/>
    <w:rsid w:val="00C336CF"/>
    <w:rsid w:val="00C35ACA"/>
    <w:rsid w:val="00C37D58"/>
    <w:rsid w:val="00C37D94"/>
    <w:rsid w:val="00C60AF1"/>
    <w:rsid w:val="00C757A4"/>
    <w:rsid w:val="00C82B24"/>
    <w:rsid w:val="00C83832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68B7"/>
    <w:rsid w:val="00CF0280"/>
    <w:rsid w:val="00CF6333"/>
    <w:rsid w:val="00D01A30"/>
    <w:rsid w:val="00D21A74"/>
    <w:rsid w:val="00D3159F"/>
    <w:rsid w:val="00D548F5"/>
    <w:rsid w:val="00D64289"/>
    <w:rsid w:val="00D653E7"/>
    <w:rsid w:val="00D747B5"/>
    <w:rsid w:val="00DA7DC9"/>
    <w:rsid w:val="00DC5244"/>
    <w:rsid w:val="00DD78CE"/>
    <w:rsid w:val="00DF3F73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C78E0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00CA"/>
    <w:rsid w:val="00F36736"/>
    <w:rsid w:val="00F367B0"/>
    <w:rsid w:val="00F4116F"/>
    <w:rsid w:val="00F43F96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B3EB5"/>
    <w:rsid w:val="00FB4C31"/>
    <w:rsid w:val="00FC0DE7"/>
    <w:rsid w:val="00FD1A4E"/>
    <w:rsid w:val="00FD59E3"/>
    <w:rsid w:val="00FD6259"/>
    <w:rsid w:val="00FE1231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A689-6B17-49CF-A396-E0E55483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5584</Words>
  <Characters>3184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Суворова Інна Олександрівна</cp:lastModifiedBy>
  <cp:revision>4</cp:revision>
  <cp:lastPrinted>2024-01-22T12:07:00Z</cp:lastPrinted>
  <dcterms:created xsi:type="dcterms:W3CDTF">2024-01-22T12:11:00Z</dcterms:created>
  <dcterms:modified xsi:type="dcterms:W3CDTF">2024-02-01T09:08:00Z</dcterms:modified>
</cp:coreProperties>
</file>