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5BC" w:rsidRPr="00210881" w:rsidRDefault="00F125BC" w:rsidP="00210881">
      <w:pPr>
        <w:spacing w:before="100" w:beforeAutospacing="1" w:after="100" w:afterAutospacing="1"/>
        <w:ind w:left="4248" w:firstLine="708"/>
        <w:contextualSpacing/>
        <w:rPr>
          <w:sz w:val="24"/>
          <w:szCs w:val="24"/>
          <w:lang w:eastAsia="uk-UA"/>
        </w:rPr>
      </w:pPr>
      <w:r w:rsidRPr="00210881">
        <w:rPr>
          <w:sz w:val="24"/>
          <w:szCs w:val="24"/>
          <w:lang w:eastAsia="uk-UA"/>
        </w:rPr>
        <w:t>Додаток 1</w:t>
      </w:r>
    </w:p>
    <w:p w:rsidR="00F125BC" w:rsidRDefault="00F125BC" w:rsidP="00210881">
      <w:pPr>
        <w:spacing w:before="100" w:beforeAutospacing="1" w:after="100" w:afterAutospacing="1"/>
        <w:ind w:left="4956"/>
        <w:contextualSpacing/>
        <w:rPr>
          <w:sz w:val="24"/>
          <w:szCs w:val="24"/>
          <w:lang w:eastAsia="uk-UA"/>
        </w:rPr>
      </w:pPr>
      <w:r w:rsidRPr="00210881">
        <w:rPr>
          <w:sz w:val="24"/>
          <w:szCs w:val="24"/>
          <w:lang w:eastAsia="uk-UA"/>
        </w:rPr>
        <w:t>до Договору про виконання (реалізацію) програми (проекту, заходу)</w:t>
      </w:r>
      <w:r w:rsidR="002D1843">
        <w:rPr>
          <w:sz w:val="24"/>
          <w:szCs w:val="24"/>
          <w:lang w:eastAsia="uk-UA"/>
        </w:rPr>
        <w:t xml:space="preserve"> № 101</w:t>
      </w:r>
    </w:p>
    <w:p w:rsidR="00F125BC" w:rsidRPr="00210881" w:rsidRDefault="002D1843" w:rsidP="00210881">
      <w:pPr>
        <w:spacing w:before="100" w:beforeAutospacing="1" w:after="100" w:afterAutospacing="1"/>
        <w:ind w:left="4956"/>
        <w:contextualSpacing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від «28» 07.2021 </w:t>
      </w:r>
      <w:r w:rsidR="00F125BC">
        <w:rPr>
          <w:sz w:val="24"/>
          <w:szCs w:val="24"/>
          <w:lang w:eastAsia="uk-UA"/>
        </w:rPr>
        <w:t>р.</w:t>
      </w:r>
    </w:p>
    <w:p w:rsidR="00F125BC" w:rsidRDefault="00F125BC" w:rsidP="00210881">
      <w:pPr>
        <w:spacing w:before="100" w:beforeAutospacing="1" w:after="100" w:afterAutospacing="1"/>
        <w:ind w:left="4248" w:firstLine="708"/>
        <w:contextualSpacing/>
        <w:rPr>
          <w:sz w:val="24"/>
          <w:szCs w:val="24"/>
          <w:lang w:eastAsia="uk-UA"/>
        </w:rPr>
      </w:pPr>
    </w:p>
    <w:p w:rsidR="00F125BC" w:rsidRPr="00210881" w:rsidRDefault="00F125BC" w:rsidP="00210881">
      <w:pPr>
        <w:spacing w:before="100" w:beforeAutospacing="1" w:after="100" w:afterAutospacing="1"/>
        <w:ind w:left="4248" w:firstLine="708"/>
        <w:contextualSpacing/>
        <w:rPr>
          <w:sz w:val="24"/>
          <w:szCs w:val="24"/>
          <w:lang w:eastAsia="uk-UA"/>
        </w:rPr>
      </w:pPr>
      <w:r w:rsidRPr="00210881">
        <w:rPr>
          <w:sz w:val="24"/>
          <w:szCs w:val="24"/>
          <w:lang w:eastAsia="uk-UA"/>
        </w:rPr>
        <w:t>ЗАТВЕРДЖЕНО</w:t>
      </w:r>
    </w:p>
    <w:p w:rsidR="00F125BC" w:rsidRPr="00210881" w:rsidRDefault="00F125BC" w:rsidP="00210881">
      <w:pPr>
        <w:spacing w:before="100" w:beforeAutospacing="1" w:after="100" w:afterAutospacing="1"/>
        <w:ind w:left="4956"/>
        <w:contextualSpacing/>
        <w:rPr>
          <w:sz w:val="24"/>
          <w:szCs w:val="24"/>
          <w:lang w:eastAsia="uk-UA"/>
        </w:rPr>
      </w:pPr>
      <w:r w:rsidRPr="00210881">
        <w:rPr>
          <w:sz w:val="24"/>
          <w:szCs w:val="24"/>
          <w:lang w:eastAsia="uk-UA"/>
        </w:rPr>
        <w:t>Наказ Фонду соціального захисту                                                                                   інвалідів</w:t>
      </w:r>
      <w:r>
        <w:rPr>
          <w:sz w:val="24"/>
          <w:szCs w:val="24"/>
          <w:lang w:eastAsia="uk-UA"/>
        </w:rPr>
        <w:t xml:space="preserve"> </w:t>
      </w:r>
      <w:r w:rsidRPr="00210881">
        <w:rPr>
          <w:sz w:val="24"/>
          <w:szCs w:val="24"/>
          <w:lang w:eastAsia="uk-UA"/>
        </w:rPr>
        <w:t>від 10.12.2020 № 111</w:t>
      </w:r>
    </w:p>
    <w:p w:rsidR="00F125BC" w:rsidRPr="00B43AC5" w:rsidRDefault="00F125BC" w:rsidP="00B43AC5">
      <w:pPr>
        <w:spacing w:before="100" w:beforeAutospacing="1" w:after="100" w:afterAutospacing="1"/>
        <w:jc w:val="center"/>
        <w:rPr>
          <w:b/>
          <w:sz w:val="28"/>
          <w:szCs w:val="28"/>
          <w:lang w:eastAsia="uk-UA"/>
        </w:rPr>
      </w:pPr>
    </w:p>
    <w:p w:rsidR="00B43AC5" w:rsidRPr="00B43AC5" w:rsidRDefault="00B43AC5" w:rsidP="00B43AC5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B43AC5">
        <w:rPr>
          <w:b/>
          <w:sz w:val="28"/>
          <w:szCs w:val="28"/>
        </w:rPr>
        <w:t>Громадська організація «Наукове товариство інвалідів «Інститут соціальної політики»</w:t>
      </w:r>
    </w:p>
    <w:p w:rsidR="00F125BC" w:rsidRPr="00BB16D5" w:rsidRDefault="00B43AC5" w:rsidP="00BB16D5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B43AC5">
        <w:rPr>
          <w:b/>
          <w:sz w:val="28"/>
          <w:szCs w:val="28"/>
          <w:lang w:eastAsia="uk-UA"/>
        </w:rPr>
        <w:t>П</w:t>
      </w:r>
      <w:r w:rsidRPr="00B43AC5">
        <w:rPr>
          <w:b/>
          <w:sz w:val="28"/>
          <w:szCs w:val="28"/>
          <w:lang w:eastAsia="uk-UA"/>
        </w:rPr>
        <w:t>роект</w:t>
      </w:r>
      <w:r w:rsidRPr="00B43AC5">
        <w:rPr>
          <w:b/>
          <w:bCs/>
          <w:iCs/>
          <w:sz w:val="28"/>
          <w:szCs w:val="28"/>
          <w:lang w:val="ru-RU" w:eastAsia="uk-UA"/>
        </w:rPr>
        <w:t xml:space="preserve"> </w:t>
      </w:r>
      <w:r>
        <w:rPr>
          <w:b/>
          <w:bCs/>
          <w:iCs/>
          <w:sz w:val="28"/>
          <w:szCs w:val="28"/>
          <w:lang w:val="ru-RU" w:eastAsia="uk-UA"/>
        </w:rPr>
        <w:t>«</w:t>
      </w:r>
      <w:r w:rsidRPr="00B43AC5">
        <w:rPr>
          <w:b/>
          <w:bCs/>
          <w:iCs/>
          <w:sz w:val="28"/>
          <w:szCs w:val="28"/>
          <w:lang w:val="ru-RU" w:eastAsia="uk-UA"/>
        </w:rPr>
        <w:t>Н</w:t>
      </w:r>
      <w:r w:rsidRPr="00B43AC5">
        <w:rPr>
          <w:b/>
          <w:bCs/>
          <w:iCs/>
          <w:sz w:val="28"/>
          <w:szCs w:val="28"/>
          <w:lang w:eastAsia="uk-UA"/>
        </w:rPr>
        <w:t xml:space="preserve">авчально-практичний семінар </w:t>
      </w:r>
      <w:r w:rsidRPr="00B43AC5">
        <w:rPr>
          <w:b/>
          <w:sz w:val="28"/>
          <w:szCs w:val="28"/>
        </w:rPr>
        <w:t>«Рання реабілітація дитини з порушеннями психофізичного розвитку. Командний підхід</w:t>
      </w:r>
      <w:r w:rsidR="00335A61">
        <w:rPr>
          <w:b/>
          <w:sz w:val="28"/>
          <w:szCs w:val="28"/>
        </w:rPr>
        <w:t>»</w:t>
      </w:r>
    </w:p>
    <w:p w:rsidR="00F125BC" w:rsidRPr="00F73967" w:rsidRDefault="00F125BC" w:rsidP="00C87F96">
      <w:pPr>
        <w:spacing w:before="100" w:beforeAutospacing="1" w:after="100" w:afterAutospacing="1"/>
        <w:ind w:left="-907"/>
        <w:jc w:val="center"/>
        <w:rPr>
          <w:b/>
          <w:sz w:val="24"/>
          <w:szCs w:val="24"/>
          <w:lang w:eastAsia="uk-UA"/>
        </w:rPr>
      </w:pPr>
      <w:r w:rsidRPr="00F73967">
        <w:rPr>
          <w:b/>
          <w:sz w:val="24"/>
          <w:szCs w:val="24"/>
          <w:lang w:eastAsia="uk-UA"/>
        </w:rPr>
        <w:t xml:space="preserve">Розділ IV. План реалізації </w:t>
      </w:r>
      <w:r w:rsidRPr="004B2710">
        <w:rPr>
          <w:b/>
          <w:sz w:val="24"/>
          <w:szCs w:val="24"/>
          <w:lang w:eastAsia="uk-UA"/>
        </w:rPr>
        <w:t>програми (проекту, заходу)</w:t>
      </w:r>
      <w:r w:rsidRPr="00F73967">
        <w:rPr>
          <w:b/>
          <w:sz w:val="24"/>
          <w:szCs w:val="24"/>
          <w:lang w:eastAsia="uk-UA"/>
        </w:rPr>
        <w:t>,  очікувані результати та їх використання</w:t>
      </w:r>
    </w:p>
    <w:p w:rsidR="00F125BC" w:rsidRPr="00F73967" w:rsidRDefault="00F125BC" w:rsidP="00C87F96">
      <w:pPr>
        <w:spacing w:before="100" w:beforeAutospacing="1" w:after="100" w:afterAutospacing="1"/>
        <w:ind w:left="-907"/>
        <w:jc w:val="right"/>
        <w:rPr>
          <w:sz w:val="24"/>
          <w:szCs w:val="24"/>
          <w:lang w:eastAsia="uk-UA"/>
        </w:rPr>
      </w:pPr>
      <w:r w:rsidRPr="00F73967">
        <w:rPr>
          <w:sz w:val="24"/>
          <w:szCs w:val="24"/>
          <w:lang w:eastAsia="uk-UA"/>
        </w:rPr>
        <w:t>Таблиця 1</w:t>
      </w:r>
    </w:p>
    <w:tbl>
      <w:tblPr>
        <w:tblW w:w="5445" w:type="pct"/>
        <w:tblInd w:w="-83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964"/>
        <w:gridCol w:w="1753"/>
        <w:gridCol w:w="2322"/>
        <w:gridCol w:w="2321"/>
        <w:gridCol w:w="2170"/>
      </w:tblGrid>
      <w:tr w:rsidR="00F125BC" w:rsidRPr="00F73967" w:rsidTr="000621AF">
        <w:trPr>
          <w:trHeight w:val="60"/>
        </w:trPr>
        <w:tc>
          <w:tcPr>
            <w:tcW w:w="2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25BC" w:rsidRPr="00F73967" w:rsidRDefault="00F125BC" w:rsidP="000621AF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F73967">
              <w:rPr>
                <w:sz w:val="24"/>
                <w:szCs w:val="24"/>
                <w:lang w:eastAsia="uk-UA"/>
              </w:rPr>
              <w:t>Етап</w:t>
            </w:r>
            <w:r>
              <w:rPr>
                <w:sz w:val="24"/>
                <w:szCs w:val="24"/>
                <w:lang w:eastAsia="uk-UA"/>
              </w:rPr>
              <w:t xml:space="preserve"> реалізації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25BC" w:rsidRDefault="00F125BC" w:rsidP="000621AF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Дата,</w:t>
            </w:r>
            <w:r w:rsidRPr="00F73967">
              <w:rPr>
                <w:sz w:val="24"/>
                <w:szCs w:val="24"/>
                <w:lang w:eastAsia="uk-UA"/>
              </w:rPr>
              <w:t xml:space="preserve"> місце реалізації </w:t>
            </w:r>
            <w:r w:rsidRPr="004B2710">
              <w:rPr>
                <w:sz w:val="24"/>
                <w:szCs w:val="24"/>
                <w:lang w:eastAsia="uk-UA"/>
              </w:rPr>
              <w:t>програми (проекту, заходу)</w:t>
            </w:r>
          </w:p>
          <w:p w:rsidR="00F125BC" w:rsidRPr="00F73967" w:rsidRDefault="00F125BC" w:rsidP="000621AF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Строк реалізації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25BC" w:rsidRPr="00F73967" w:rsidRDefault="00F125BC" w:rsidP="000621AF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F73967">
              <w:rPr>
                <w:sz w:val="24"/>
                <w:szCs w:val="24"/>
                <w:lang w:eastAsia="uk-UA"/>
              </w:rPr>
              <w:t>Назва та суть заходу для реалізації етапу</w:t>
            </w:r>
          </w:p>
        </w:tc>
        <w:tc>
          <w:tcPr>
            <w:tcW w:w="2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25BC" w:rsidRPr="00F73967" w:rsidRDefault="00F125BC" w:rsidP="000621AF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0806C5">
              <w:rPr>
                <w:sz w:val="24"/>
                <w:szCs w:val="24"/>
                <w:lang w:eastAsia="uk-UA"/>
              </w:rPr>
              <w:t>Очікувані результати реалізації програми (проекту, заходу) (показники досягнень, динаміка змін показників (у числовому та/або якісному вимірі))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25BC" w:rsidRPr="00F73967" w:rsidRDefault="00F125BC" w:rsidP="000621AF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F73967">
              <w:rPr>
                <w:sz w:val="24"/>
                <w:szCs w:val="24"/>
                <w:lang w:eastAsia="uk-UA"/>
              </w:rPr>
              <w:t>Очікуване практичне використання отриманих результатів</w:t>
            </w:r>
          </w:p>
        </w:tc>
      </w:tr>
      <w:tr w:rsidR="00F125BC" w:rsidRPr="00F73967" w:rsidTr="000621AF">
        <w:trPr>
          <w:trHeight w:val="60"/>
        </w:trPr>
        <w:tc>
          <w:tcPr>
            <w:tcW w:w="2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25BC" w:rsidRPr="00F73967" w:rsidRDefault="00F125BC" w:rsidP="000621AF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F73967">
              <w:rPr>
                <w:lang w:eastAsia="uk-UA"/>
              </w:rPr>
              <w:t>1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25BC" w:rsidRPr="00F73967" w:rsidRDefault="00F125BC" w:rsidP="000621AF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F73967">
              <w:rPr>
                <w:lang w:eastAsia="uk-UA"/>
              </w:rPr>
              <w:t>2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25BC" w:rsidRPr="00F73967" w:rsidRDefault="00F125BC" w:rsidP="000621AF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F73967">
              <w:rPr>
                <w:lang w:eastAsia="uk-UA"/>
              </w:rPr>
              <w:t>3</w:t>
            </w:r>
          </w:p>
        </w:tc>
        <w:tc>
          <w:tcPr>
            <w:tcW w:w="2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25BC" w:rsidRPr="00F73967" w:rsidRDefault="00F125BC" w:rsidP="000621AF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F73967">
              <w:rPr>
                <w:lang w:eastAsia="uk-UA"/>
              </w:rPr>
              <w:t>4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25BC" w:rsidRPr="00F73967" w:rsidRDefault="00F125BC" w:rsidP="000621AF">
            <w:pPr>
              <w:spacing w:before="100" w:beforeAutospacing="1" w:after="100" w:afterAutospacing="1"/>
              <w:jc w:val="center"/>
              <w:rPr>
                <w:lang w:eastAsia="uk-UA"/>
              </w:rPr>
            </w:pPr>
            <w:r w:rsidRPr="00F73967">
              <w:rPr>
                <w:lang w:eastAsia="uk-UA"/>
              </w:rPr>
              <w:t>5</w:t>
            </w:r>
          </w:p>
        </w:tc>
      </w:tr>
      <w:tr w:rsidR="00F125BC" w:rsidRPr="00F73967" w:rsidTr="000621AF">
        <w:trPr>
          <w:trHeight w:val="60"/>
        </w:trPr>
        <w:tc>
          <w:tcPr>
            <w:tcW w:w="20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25BC" w:rsidRPr="002E4AFB" w:rsidRDefault="00F125BC" w:rsidP="000621AF">
            <w:pPr>
              <w:rPr>
                <w:sz w:val="24"/>
                <w:szCs w:val="24"/>
              </w:rPr>
            </w:pPr>
            <w:r w:rsidRPr="002E4AFB">
              <w:rPr>
                <w:sz w:val="24"/>
                <w:szCs w:val="24"/>
                <w:lang w:eastAsia="uk-UA"/>
              </w:rPr>
              <w:t xml:space="preserve">Перший етап реалізації </w:t>
            </w:r>
            <w:r>
              <w:rPr>
                <w:sz w:val="24"/>
                <w:szCs w:val="24"/>
                <w:lang w:eastAsia="uk-UA"/>
              </w:rPr>
              <w:t>проекту</w:t>
            </w:r>
            <w:r w:rsidRPr="002E4AFB">
              <w:rPr>
                <w:sz w:val="24"/>
                <w:szCs w:val="24"/>
                <w:lang w:eastAsia="uk-UA"/>
              </w:rPr>
              <w:t xml:space="preserve"> – підготовчий.</w:t>
            </w: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</w:rPr>
            </w:pPr>
            <w:r w:rsidRPr="002E4AFB">
              <w:rPr>
                <w:sz w:val="24"/>
                <w:szCs w:val="24"/>
                <w:lang w:eastAsia="uk-UA"/>
              </w:rPr>
              <w:t xml:space="preserve">Другий етап реалізації </w:t>
            </w:r>
            <w:r>
              <w:rPr>
                <w:sz w:val="24"/>
                <w:szCs w:val="24"/>
                <w:lang w:eastAsia="uk-UA"/>
              </w:rPr>
              <w:t>проекту</w:t>
            </w:r>
            <w:r w:rsidRPr="002E4AFB">
              <w:rPr>
                <w:sz w:val="24"/>
                <w:szCs w:val="24"/>
                <w:lang w:eastAsia="uk-UA"/>
              </w:rPr>
              <w:t xml:space="preserve"> – безпосереднє проведення </w:t>
            </w:r>
            <w:r>
              <w:rPr>
                <w:sz w:val="24"/>
                <w:szCs w:val="24"/>
                <w:lang w:eastAsia="uk-UA"/>
              </w:rPr>
              <w:t>семінару</w:t>
            </w:r>
            <w:r w:rsidRPr="002E4AFB">
              <w:rPr>
                <w:sz w:val="24"/>
                <w:szCs w:val="24"/>
                <w:lang w:eastAsia="uk-UA"/>
              </w:rPr>
              <w:t xml:space="preserve"> у </w:t>
            </w:r>
            <w:r w:rsidRPr="002E4AFB">
              <w:rPr>
                <w:sz w:val="24"/>
                <w:szCs w:val="24"/>
                <w:lang w:eastAsia="uk-UA"/>
              </w:rPr>
              <w:lastRenderedPageBreak/>
              <w:t>визначені дати</w:t>
            </w: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</w:rPr>
            </w:pPr>
            <w:r w:rsidRPr="002E4AFB">
              <w:rPr>
                <w:sz w:val="24"/>
                <w:szCs w:val="24"/>
                <w:lang w:eastAsia="uk-UA"/>
              </w:rPr>
              <w:t xml:space="preserve">Третій етап реалізації </w:t>
            </w:r>
            <w:r>
              <w:rPr>
                <w:sz w:val="24"/>
                <w:szCs w:val="24"/>
                <w:lang w:eastAsia="uk-UA"/>
              </w:rPr>
              <w:t>проекту</w:t>
            </w:r>
            <w:r w:rsidRPr="002E4AFB">
              <w:rPr>
                <w:sz w:val="24"/>
                <w:szCs w:val="24"/>
                <w:lang w:eastAsia="uk-UA"/>
              </w:rPr>
              <w:t xml:space="preserve"> – підсумковий, звітний.</w:t>
            </w: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2E4AFB" w:rsidRDefault="00F125BC" w:rsidP="000621AF">
            <w:pPr>
              <w:pStyle w:val="2"/>
              <w:numPr>
                <w:ilvl w:val="1"/>
                <w:numId w:val="2"/>
              </w:numPr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061253" w:rsidRDefault="003A79C2" w:rsidP="000621AF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серпень</w:t>
            </w:r>
            <w:r w:rsidRPr="00551C8B">
              <w:rPr>
                <w:sz w:val="24"/>
                <w:szCs w:val="24"/>
                <w:lang w:eastAsia="uk-UA"/>
              </w:rPr>
              <w:t>-</w:t>
            </w:r>
            <w:r>
              <w:rPr>
                <w:sz w:val="24"/>
                <w:szCs w:val="24"/>
                <w:lang w:eastAsia="uk-UA"/>
              </w:rPr>
              <w:t>листопад</w:t>
            </w:r>
            <w:r w:rsidRPr="00551C8B">
              <w:rPr>
                <w:sz w:val="24"/>
                <w:szCs w:val="24"/>
                <w:lang w:eastAsia="uk-UA"/>
              </w:rPr>
              <w:t xml:space="preserve"> </w:t>
            </w:r>
          </w:p>
          <w:p w:rsidR="00F125BC" w:rsidRDefault="00F125BC" w:rsidP="000621AF">
            <w:pPr>
              <w:rPr>
                <w:sz w:val="24"/>
                <w:szCs w:val="24"/>
                <w:lang w:eastAsia="uk-UA"/>
              </w:rPr>
            </w:pPr>
            <w:r w:rsidRPr="00061253">
              <w:rPr>
                <w:sz w:val="24"/>
                <w:szCs w:val="24"/>
                <w:lang w:eastAsia="uk-UA"/>
              </w:rPr>
              <w:t>2021 р.,</w:t>
            </w:r>
          </w:p>
          <w:p w:rsidR="00F125BC" w:rsidRPr="002E4AFB" w:rsidRDefault="00F125BC" w:rsidP="000621AF">
            <w:pPr>
              <w:rPr>
                <w:sz w:val="24"/>
                <w:szCs w:val="24"/>
              </w:rPr>
            </w:pPr>
          </w:p>
          <w:p w:rsidR="00F125BC" w:rsidRPr="002E4AFB" w:rsidRDefault="00F125BC" w:rsidP="000621AF">
            <w:pPr>
              <w:rPr>
                <w:sz w:val="24"/>
                <w:szCs w:val="24"/>
              </w:rPr>
            </w:pPr>
            <w:r w:rsidRPr="002E4AFB">
              <w:rPr>
                <w:sz w:val="24"/>
                <w:szCs w:val="24"/>
                <w:lang w:eastAsia="uk-UA"/>
              </w:rPr>
              <w:t>м. Київ</w:t>
            </w:r>
          </w:p>
        </w:tc>
        <w:tc>
          <w:tcPr>
            <w:tcW w:w="1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25BC" w:rsidRPr="00344A87" w:rsidRDefault="00F125BC" w:rsidP="000621AF">
            <w:pPr>
              <w:rPr>
                <w:sz w:val="24"/>
                <w:szCs w:val="24"/>
              </w:rPr>
            </w:pPr>
            <w:r w:rsidRPr="00344A87">
              <w:rPr>
                <w:sz w:val="24"/>
                <w:szCs w:val="24"/>
                <w:lang w:eastAsia="uk-UA"/>
              </w:rPr>
              <w:t>Підготовчий етап проекту:</w:t>
            </w:r>
          </w:p>
          <w:p w:rsidR="00F125BC" w:rsidRPr="002E4AFB" w:rsidRDefault="00F125BC" w:rsidP="000621AF">
            <w:pPr>
              <w:rPr>
                <w:sz w:val="24"/>
                <w:szCs w:val="24"/>
              </w:rPr>
            </w:pPr>
            <w:r w:rsidRPr="002E4AFB">
              <w:rPr>
                <w:sz w:val="24"/>
                <w:szCs w:val="24"/>
                <w:lang w:eastAsia="uk-UA"/>
              </w:rPr>
              <w:t xml:space="preserve">- збір та обробка запитів аудиторії потенційних учасників </w:t>
            </w:r>
            <w:r>
              <w:rPr>
                <w:sz w:val="24"/>
                <w:szCs w:val="24"/>
                <w:lang w:eastAsia="uk-UA"/>
              </w:rPr>
              <w:t>семінару</w:t>
            </w:r>
            <w:r w:rsidRPr="002E4AFB">
              <w:rPr>
                <w:sz w:val="24"/>
                <w:szCs w:val="24"/>
                <w:lang w:eastAsia="uk-UA"/>
              </w:rPr>
              <w:t xml:space="preserve"> щодо питань для розгляду на </w:t>
            </w:r>
            <w:r>
              <w:rPr>
                <w:sz w:val="24"/>
                <w:szCs w:val="24"/>
                <w:lang w:eastAsia="uk-UA"/>
              </w:rPr>
              <w:t>семінарі</w:t>
            </w:r>
            <w:r w:rsidRPr="002E4AFB">
              <w:rPr>
                <w:sz w:val="24"/>
                <w:szCs w:val="24"/>
                <w:lang w:eastAsia="uk-UA"/>
              </w:rPr>
              <w:t xml:space="preserve"> відповідно до теми </w:t>
            </w:r>
            <w:r>
              <w:rPr>
                <w:sz w:val="24"/>
                <w:szCs w:val="24"/>
                <w:lang w:eastAsia="uk-UA"/>
              </w:rPr>
              <w:t>проекту</w:t>
            </w:r>
            <w:r w:rsidRPr="002E4AFB">
              <w:rPr>
                <w:sz w:val="24"/>
                <w:szCs w:val="24"/>
                <w:lang w:eastAsia="uk-UA"/>
              </w:rPr>
              <w:t xml:space="preserve"> (база формування програми </w:t>
            </w:r>
            <w:r>
              <w:rPr>
                <w:sz w:val="24"/>
                <w:szCs w:val="24"/>
                <w:lang w:eastAsia="uk-UA"/>
              </w:rPr>
              <w:t>проекту</w:t>
            </w:r>
            <w:r w:rsidRPr="002E4AFB">
              <w:rPr>
                <w:sz w:val="24"/>
                <w:szCs w:val="24"/>
                <w:lang w:eastAsia="uk-UA"/>
              </w:rPr>
              <w:t xml:space="preserve"> та залучення спікерів відповідного профілю та кваліфікації) </w:t>
            </w:r>
          </w:p>
          <w:p w:rsidR="00F125BC" w:rsidRPr="002E4AFB" w:rsidRDefault="00F125BC" w:rsidP="000621AF">
            <w:pPr>
              <w:rPr>
                <w:sz w:val="24"/>
                <w:szCs w:val="24"/>
              </w:rPr>
            </w:pPr>
            <w:r w:rsidRPr="002E4AFB">
              <w:rPr>
                <w:sz w:val="24"/>
                <w:szCs w:val="24"/>
                <w:lang w:eastAsia="uk-UA"/>
              </w:rPr>
              <w:t>- попереднє опитування учасників, обробка та систематизація отриманої інформації про учасників та спікерів;</w:t>
            </w:r>
          </w:p>
          <w:p w:rsidR="00F125BC" w:rsidRPr="002E4AFB" w:rsidRDefault="00F125BC" w:rsidP="000621AF">
            <w:pPr>
              <w:rPr>
                <w:sz w:val="24"/>
                <w:szCs w:val="24"/>
              </w:rPr>
            </w:pPr>
            <w:r w:rsidRPr="002E4AFB">
              <w:rPr>
                <w:sz w:val="24"/>
                <w:szCs w:val="24"/>
                <w:lang w:eastAsia="uk-UA"/>
              </w:rPr>
              <w:t xml:space="preserve">- створення інформаційного </w:t>
            </w:r>
            <w:r w:rsidRPr="002E4AFB">
              <w:rPr>
                <w:sz w:val="24"/>
                <w:szCs w:val="24"/>
                <w:lang w:eastAsia="uk-UA"/>
              </w:rPr>
              <w:lastRenderedPageBreak/>
              <w:t xml:space="preserve">приводу для проведення </w:t>
            </w:r>
            <w:r>
              <w:rPr>
                <w:sz w:val="24"/>
                <w:szCs w:val="24"/>
                <w:lang w:eastAsia="uk-UA"/>
              </w:rPr>
              <w:t>проекту</w:t>
            </w:r>
            <w:r w:rsidRPr="002E4AFB">
              <w:rPr>
                <w:sz w:val="24"/>
                <w:szCs w:val="24"/>
                <w:lang w:eastAsia="uk-UA"/>
              </w:rPr>
              <w:t xml:space="preserve">, підбір та обробка інформаційного матеріалу за тематикою </w:t>
            </w:r>
            <w:r>
              <w:rPr>
                <w:sz w:val="24"/>
                <w:szCs w:val="24"/>
                <w:lang w:eastAsia="uk-UA"/>
              </w:rPr>
              <w:t>проекту</w:t>
            </w:r>
            <w:r w:rsidRPr="002E4AFB">
              <w:rPr>
                <w:sz w:val="24"/>
                <w:szCs w:val="24"/>
                <w:lang w:eastAsia="uk-UA"/>
              </w:rPr>
              <w:t>;</w:t>
            </w:r>
          </w:p>
          <w:p w:rsidR="00F125BC" w:rsidRPr="002E4AFB" w:rsidRDefault="00F125BC" w:rsidP="000621AF">
            <w:pPr>
              <w:rPr>
                <w:sz w:val="24"/>
                <w:szCs w:val="24"/>
              </w:rPr>
            </w:pPr>
            <w:r w:rsidRPr="002E4AFB">
              <w:rPr>
                <w:sz w:val="24"/>
                <w:szCs w:val="24"/>
                <w:lang w:eastAsia="uk-UA"/>
              </w:rPr>
              <w:t xml:space="preserve">- підготовка анонсу </w:t>
            </w:r>
            <w:r>
              <w:rPr>
                <w:sz w:val="24"/>
                <w:szCs w:val="24"/>
                <w:lang w:eastAsia="uk-UA"/>
              </w:rPr>
              <w:t>проекту</w:t>
            </w:r>
            <w:r w:rsidRPr="002E4AFB">
              <w:rPr>
                <w:sz w:val="24"/>
                <w:szCs w:val="24"/>
                <w:lang w:eastAsia="uk-UA"/>
              </w:rPr>
              <w:t>;</w:t>
            </w:r>
          </w:p>
          <w:p w:rsidR="00F125BC" w:rsidRPr="002E4AFB" w:rsidRDefault="00F125BC" w:rsidP="000621AF">
            <w:pPr>
              <w:rPr>
                <w:sz w:val="24"/>
                <w:szCs w:val="24"/>
              </w:rPr>
            </w:pPr>
            <w:r w:rsidRPr="002E4AFB">
              <w:rPr>
                <w:sz w:val="24"/>
                <w:szCs w:val="24"/>
                <w:lang w:eastAsia="uk-UA"/>
              </w:rPr>
              <w:t xml:space="preserve">- розробка та формування програми </w:t>
            </w:r>
            <w:r>
              <w:rPr>
                <w:sz w:val="24"/>
                <w:szCs w:val="24"/>
                <w:lang w:eastAsia="uk-UA"/>
              </w:rPr>
              <w:t>семінару</w:t>
            </w:r>
            <w:r w:rsidRPr="002E4AFB">
              <w:rPr>
                <w:sz w:val="24"/>
                <w:szCs w:val="24"/>
                <w:lang w:eastAsia="uk-UA"/>
              </w:rPr>
              <w:t>, її узгодження з потенційними спікерами (доповідачами);</w:t>
            </w:r>
          </w:p>
          <w:p w:rsidR="00F125BC" w:rsidRPr="002E4AFB" w:rsidRDefault="00F125BC" w:rsidP="000621AF">
            <w:pPr>
              <w:rPr>
                <w:sz w:val="24"/>
                <w:szCs w:val="24"/>
              </w:rPr>
            </w:pPr>
            <w:r w:rsidRPr="002E4AFB">
              <w:rPr>
                <w:sz w:val="24"/>
                <w:szCs w:val="24"/>
                <w:lang w:eastAsia="uk-UA"/>
              </w:rPr>
              <w:t xml:space="preserve">- розробка та узгодження сценарію, планування (таймінгу) </w:t>
            </w:r>
            <w:r>
              <w:rPr>
                <w:sz w:val="24"/>
                <w:szCs w:val="24"/>
                <w:lang w:eastAsia="uk-UA"/>
              </w:rPr>
              <w:t>семінару</w:t>
            </w:r>
            <w:r w:rsidRPr="002E4AFB">
              <w:rPr>
                <w:sz w:val="24"/>
                <w:szCs w:val="24"/>
                <w:lang w:eastAsia="uk-UA"/>
              </w:rPr>
              <w:t xml:space="preserve"> з потенційними спікерами;</w:t>
            </w:r>
          </w:p>
          <w:p w:rsidR="00F125BC" w:rsidRPr="002E4AFB" w:rsidRDefault="00F125BC" w:rsidP="000621AF">
            <w:pPr>
              <w:rPr>
                <w:sz w:val="24"/>
                <w:szCs w:val="24"/>
              </w:rPr>
            </w:pPr>
            <w:r w:rsidRPr="002E4AFB">
              <w:rPr>
                <w:sz w:val="24"/>
                <w:szCs w:val="24"/>
                <w:lang w:eastAsia="uk-UA"/>
              </w:rPr>
              <w:t xml:space="preserve">- розробка, підготовка і тиражування довідково-інформаційних матеріалів в електронному вигляді для учасників </w:t>
            </w:r>
            <w:r>
              <w:rPr>
                <w:sz w:val="24"/>
                <w:szCs w:val="24"/>
                <w:lang w:eastAsia="uk-UA"/>
              </w:rPr>
              <w:t>семінару</w:t>
            </w:r>
            <w:r w:rsidRPr="002E4AFB">
              <w:rPr>
                <w:sz w:val="24"/>
                <w:szCs w:val="24"/>
                <w:lang w:eastAsia="uk-UA"/>
              </w:rPr>
              <w:t xml:space="preserve"> щодо змісту, тривалості та таймінгу </w:t>
            </w:r>
            <w:r>
              <w:rPr>
                <w:sz w:val="24"/>
                <w:szCs w:val="24"/>
                <w:lang w:eastAsia="uk-UA"/>
              </w:rPr>
              <w:t>проекту</w:t>
            </w:r>
            <w:r w:rsidRPr="002E4AFB">
              <w:rPr>
                <w:sz w:val="24"/>
                <w:szCs w:val="24"/>
                <w:lang w:eastAsia="uk-UA"/>
              </w:rPr>
              <w:t>, його організації;</w:t>
            </w:r>
          </w:p>
          <w:p w:rsidR="00F125BC" w:rsidRPr="002E4AFB" w:rsidRDefault="00F125BC" w:rsidP="000621AF">
            <w:pPr>
              <w:rPr>
                <w:sz w:val="24"/>
                <w:szCs w:val="24"/>
              </w:rPr>
            </w:pPr>
            <w:r w:rsidRPr="002E4AFB">
              <w:rPr>
                <w:sz w:val="24"/>
                <w:szCs w:val="24"/>
                <w:lang w:eastAsia="uk-UA"/>
              </w:rPr>
              <w:t>- збір та обробка заявок  учасників (електронних та засобом телефонного зв</w:t>
            </w:r>
            <w:r w:rsidRPr="00516A91">
              <w:rPr>
                <w:sz w:val="24"/>
                <w:szCs w:val="24"/>
                <w:lang w:val="ru-RU" w:eastAsia="uk-UA"/>
              </w:rPr>
              <w:t>`</w:t>
            </w:r>
            <w:r w:rsidRPr="002E4AFB">
              <w:rPr>
                <w:sz w:val="24"/>
                <w:szCs w:val="24"/>
                <w:lang w:eastAsia="uk-UA"/>
              </w:rPr>
              <w:t>язку);</w:t>
            </w:r>
          </w:p>
          <w:p w:rsidR="00F125BC" w:rsidRPr="002E4AFB" w:rsidRDefault="00F125BC" w:rsidP="000621AF">
            <w:pPr>
              <w:rPr>
                <w:sz w:val="24"/>
                <w:szCs w:val="24"/>
              </w:rPr>
            </w:pPr>
            <w:r w:rsidRPr="002E4AFB">
              <w:rPr>
                <w:sz w:val="24"/>
                <w:szCs w:val="24"/>
                <w:lang w:eastAsia="uk-UA"/>
              </w:rPr>
              <w:t xml:space="preserve">- попередній збір запропонованих презентацій спікерів, їх аналіз, коригування та узгодження для подання на </w:t>
            </w:r>
            <w:r>
              <w:rPr>
                <w:sz w:val="24"/>
                <w:szCs w:val="24"/>
                <w:lang w:eastAsia="uk-UA"/>
              </w:rPr>
              <w:t>семінарі</w:t>
            </w:r>
            <w:r w:rsidRPr="002E4AFB">
              <w:rPr>
                <w:sz w:val="24"/>
                <w:szCs w:val="24"/>
                <w:lang w:eastAsia="uk-UA"/>
              </w:rPr>
              <w:t>;</w:t>
            </w:r>
          </w:p>
          <w:p w:rsidR="00F125BC" w:rsidRPr="002E4AFB" w:rsidRDefault="00F125BC" w:rsidP="000621AF">
            <w:pPr>
              <w:rPr>
                <w:sz w:val="24"/>
                <w:szCs w:val="24"/>
              </w:rPr>
            </w:pPr>
            <w:r w:rsidRPr="002E4AFB">
              <w:rPr>
                <w:sz w:val="24"/>
                <w:szCs w:val="24"/>
                <w:lang w:eastAsia="uk-UA"/>
              </w:rPr>
              <w:t xml:space="preserve">- запрошення учасників та спікерів </w:t>
            </w:r>
            <w:r>
              <w:rPr>
                <w:sz w:val="24"/>
                <w:szCs w:val="24"/>
                <w:lang w:eastAsia="uk-UA"/>
              </w:rPr>
              <w:t>проекту</w:t>
            </w:r>
            <w:r w:rsidRPr="002E4AFB">
              <w:rPr>
                <w:sz w:val="24"/>
                <w:szCs w:val="24"/>
                <w:lang w:eastAsia="uk-UA"/>
              </w:rPr>
              <w:t xml:space="preserve"> (засобами електронного зв</w:t>
            </w:r>
            <w:r w:rsidRPr="002E4AFB">
              <w:rPr>
                <w:sz w:val="24"/>
                <w:szCs w:val="24"/>
                <w:lang w:val="ru-RU" w:eastAsia="uk-UA"/>
              </w:rPr>
              <w:t>’</w:t>
            </w:r>
            <w:r w:rsidRPr="002E4AFB">
              <w:rPr>
                <w:sz w:val="24"/>
                <w:szCs w:val="24"/>
                <w:lang w:eastAsia="uk-UA"/>
              </w:rPr>
              <w:t xml:space="preserve">язку, телефоном, вайбером, месенджером тощо) </w:t>
            </w:r>
          </w:p>
          <w:p w:rsidR="00F125BC" w:rsidRPr="002E4AFB" w:rsidRDefault="00F125BC" w:rsidP="000621AF">
            <w:pPr>
              <w:rPr>
                <w:sz w:val="24"/>
                <w:szCs w:val="24"/>
              </w:rPr>
            </w:pPr>
            <w:r w:rsidRPr="002E4AFB">
              <w:rPr>
                <w:sz w:val="24"/>
                <w:szCs w:val="24"/>
                <w:lang w:eastAsia="uk-UA"/>
              </w:rPr>
              <w:t xml:space="preserve">- підготовка (тренінги) спікерів (тези виступів, обговорення, узгодження та </w:t>
            </w:r>
            <w:r w:rsidRPr="002E4AFB">
              <w:rPr>
                <w:sz w:val="24"/>
                <w:szCs w:val="24"/>
                <w:lang w:eastAsia="uk-UA"/>
              </w:rPr>
              <w:lastRenderedPageBreak/>
              <w:t xml:space="preserve">коригування наданих тез відповідно до тематики </w:t>
            </w:r>
            <w:r>
              <w:rPr>
                <w:sz w:val="24"/>
                <w:szCs w:val="24"/>
                <w:lang w:eastAsia="uk-UA"/>
              </w:rPr>
              <w:t>проекту</w:t>
            </w:r>
            <w:r w:rsidRPr="002E4AFB">
              <w:rPr>
                <w:sz w:val="24"/>
                <w:szCs w:val="24"/>
                <w:lang w:eastAsia="uk-UA"/>
              </w:rPr>
              <w:t>);</w:t>
            </w:r>
          </w:p>
          <w:p w:rsidR="00F125BC" w:rsidRPr="002E4AFB" w:rsidRDefault="00F125BC" w:rsidP="000621AF">
            <w:pPr>
              <w:rPr>
                <w:sz w:val="24"/>
                <w:szCs w:val="24"/>
              </w:rPr>
            </w:pPr>
            <w:r w:rsidRPr="002E4AFB">
              <w:rPr>
                <w:sz w:val="24"/>
                <w:szCs w:val="24"/>
                <w:lang w:eastAsia="uk-UA"/>
              </w:rPr>
              <w:t xml:space="preserve">- визначення модератора  на весь час </w:t>
            </w:r>
            <w:r>
              <w:rPr>
                <w:sz w:val="24"/>
                <w:szCs w:val="24"/>
                <w:lang w:eastAsia="uk-UA"/>
              </w:rPr>
              <w:t>проект</w:t>
            </w:r>
            <w:r w:rsidRPr="002E4AFB">
              <w:rPr>
                <w:sz w:val="24"/>
                <w:szCs w:val="24"/>
                <w:lang w:eastAsia="uk-UA"/>
              </w:rPr>
              <w:t xml:space="preserve">у та його підготовка (вивчення та узгодження організаційних питань, вивірення таймінгу </w:t>
            </w:r>
            <w:r>
              <w:rPr>
                <w:sz w:val="24"/>
                <w:szCs w:val="24"/>
                <w:lang w:eastAsia="uk-UA"/>
              </w:rPr>
              <w:t>проекту</w:t>
            </w:r>
            <w:r w:rsidRPr="002E4AFB">
              <w:rPr>
                <w:sz w:val="24"/>
                <w:szCs w:val="24"/>
                <w:lang w:eastAsia="uk-UA"/>
              </w:rPr>
              <w:t xml:space="preserve"> на весь час його реалізації, знайомство зі спікерами);</w:t>
            </w:r>
          </w:p>
          <w:p w:rsidR="00F125BC" w:rsidRPr="002E4AFB" w:rsidRDefault="00F125BC" w:rsidP="000621AF">
            <w:pPr>
              <w:rPr>
                <w:sz w:val="24"/>
                <w:szCs w:val="24"/>
              </w:rPr>
            </w:pPr>
            <w:r w:rsidRPr="002E4AFB">
              <w:rPr>
                <w:sz w:val="24"/>
                <w:szCs w:val="24"/>
                <w:lang w:eastAsia="uk-UA"/>
              </w:rPr>
              <w:t xml:space="preserve">- підготовка прес-пакету (прес-реліз, довідково-інформаційні та методичні матеріали </w:t>
            </w:r>
            <w:r>
              <w:rPr>
                <w:sz w:val="24"/>
                <w:szCs w:val="24"/>
                <w:lang w:eastAsia="uk-UA"/>
              </w:rPr>
              <w:t>проекту</w:t>
            </w:r>
            <w:r w:rsidRPr="002E4AFB">
              <w:rPr>
                <w:sz w:val="24"/>
                <w:szCs w:val="24"/>
                <w:lang w:eastAsia="uk-UA"/>
              </w:rPr>
              <w:t xml:space="preserve">, фото-відеоматеріали, презентації спікерів), їх  тиражування та розсилка в електронному вигляді учасникам </w:t>
            </w:r>
            <w:r>
              <w:rPr>
                <w:sz w:val="24"/>
                <w:szCs w:val="24"/>
                <w:lang w:eastAsia="uk-UA"/>
              </w:rPr>
              <w:t>семінару</w:t>
            </w:r>
            <w:r w:rsidRPr="002E4AFB">
              <w:rPr>
                <w:sz w:val="24"/>
                <w:szCs w:val="24"/>
                <w:lang w:eastAsia="uk-UA"/>
              </w:rPr>
              <w:t>;</w:t>
            </w:r>
          </w:p>
          <w:p w:rsidR="00F125BC" w:rsidRPr="002E4AFB" w:rsidRDefault="00F125BC" w:rsidP="000621AF">
            <w:pPr>
              <w:rPr>
                <w:sz w:val="24"/>
                <w:szCs w:val="24"/>
              </w:rPr>
            </w:pPr>
            <w:r w:rsidRPr="002E4AFB">
              <w:rPr>
                <w:sz w:val="24"/>
                <w:szCs w:val="24"/>
                <w:lang w:eastAsia="uk-UA"/>
              </w:rPr>
              <w:t xml:space="preserve">- забезпечення донесення до ЗМІ потрібних  повідомлень шляхом надання ексклюзивної інформації (викладка  про </w:t>
            </w:r>
            <w:r>
              <w:rPr>
                <w:sz w:val="24"/>
                <w:szCs w:val="24"/>
                <w:lang w:eastAsia="uk-UA"/>
              </w:rPr>
              <w:t>проект</w:t>
            </w:r>
            <w:r w:rsidRPr="002E4AFB">
              <w:rPr>
                <w:sz w:val="24"/>
                <w:szCs w:val="24"/>
                <w:lang w:eastAsia="uk-UA"/>
              </w:rPr>
              <w:t xml:space="preserve"> в  Інтернеті/сайті-інформаційних, фото- та відео матеріалів тощо);</w:t>
            </w:r>
          </w:p>
          <w:p w:rsidR="00F125BC" w:rsidRPr="002E4AFB" w:rsidRDefault="00F125BC" w:rsidP="000621AF">
            <w:pPr>
              <w:rPr>
                <w:sz w:val="24"/>
                <w:szCs w:val="24"/>
              </w:rPr>
            </w:pPr>
            <w:r w:rsidRPr="002E4AFB">
              <w:rPr>
                <w:sz w:val="24"/>
                <w:szCs w:val="24"/>
                <w:lang w:eastAsia="uk-UA"/>
              </w:rPr>
              <w:t xml:space="preserve">- мінімум за 10 днів до проведення </w:t>
            </w:r>
            <w:r>
              <w:rPr>
                <w:sz w:val="24"/>
                <w:szCs w:val="24"/>
                <w:lang w:eastAsia="uk-UA"/>
              </w:rPr>
              <w:t>проект</w:t>
            </w:r>
            <w:r w:rsidRPr="002E4AFB">
              <w:rPr>
                <w:sz w:val="24"/>
                <w:szCs w:val="24"/>
                <w:lang w:eastAsia="uk-UA"/>
              </w:rPr>
              <w:t xml:space="preserve">у надання до ФСЗІ електронної версії детальної програми </w:t>
            </w:r>
            <w:r>
              <w:rPr>
                <w:sz w:val="24"/>
                <w:szCs w:val="24"/>
                <w:lang w:eastAsia="uk-UA"/>
              </w:rPr>
              <w:t>семінару</w:t>
            </w:r>
            <w:r w:rsidRPr="002E4AFB">
              <w:rPr>
                <w:sz w:val="24"/>
                <w:szCs w:val="24"/>
                <w:lang w:eastAsia="uk-UA"/>
              </w:rPr>
              <w:t xml:space="preserve"> для публікації на сайті фонду;</w:t>
            </w:r>
          </w:p>
          <w:p w:rsidR="00F125BC" w:rsidRPr="002E4AFB" w:rsidRDefault="00F125BC" w:rsidP="000621AF">
            <w:pPr>
              <w:rPr>
                <w:sz w:val="24"/>
                <w:szCs w:val="24"/>
              </w:rPr>
            </w:pPr>
            <w:r w:rsidRPr="002E4AFB">
              <w:rPr>
                <w:sz w:val="24"/>
                <w:szCs w:val="24"/>
                <w:lang w:eastAsia="uk-UA"/>
              </w:rPr>
              <w:t xml:space="preserve">- пошук відповідного приміщення, переговори  щодо оренди та укладення договору оренди приміщення для проведення </w:t>
            </w:r>
            <w:r>
              <w:rPr>
                <w:sz w:val="24"/>
                <w:szCs w:val="24"/>
                <w:lang w:eastAsia="uk-UA"/>
              </w:rPr>
              <w:t>семінару</w:t>
            </w:r>
            <w:r w:rsidRPr="002E4AFB">
              <w:rPr>
                <w:sz w:val="24"/>
                <w:szCs w:val="24"/>
                <w:lang w:eastAsia="uk-UA"/>
              </w:rPr>
              <w:t xml:space="preserve"> з урахуванням вимог щодо санітарних </w:t>
            </w:r>
            <w:r w:rsidRPr="002E4AFB">
              <w:rPr>
                <w:sz w:val="24"/>
                <w:szCs w:val="24"/>
                <w:lang w:eastAsia="uk-UA"/>
              </w:rPr>
              <w:lastRenderedPageBreak/>
              <w:t xml:space="preserve">норм, у т.ч. </w:t>
            </w:r>
            <w:r>
              <w:rPr>
                <w:sz w:val="24"/>
                <w:szCs w:val="24"/>
                <w:lang w:eastAsia="uk-UA"/>
              </w:rPr>
              <w:t xml:space="preserve">на випадок </w:t>
            </w:r>
            <w:r w:rsidRPr="002E4AFB">
              <w:rPr>
                <w:sz w:val="24"/>
                <w:szCs w:val="24"/>
                <w:lang w:eastAsia="uk-UA"/>
              </w:rPr>
              <w:t>карантину;</w:t>
            </w:r>
          </w:p>
          <w:p w:rsidR="00F125BC" w:rsidRPr="002E4AFB" w:rsidRDefault="00F125BC" w:rsidP="000621AF">
            <w:pPr>
              <w:rPr>
                <w:sz w:val="24"/>
                <w:szCs w:val="24"/>
              </w:rPr>
            </w:pPr>
            <w:r w:rsidRPr="002E4AFB">
              <w:rPr>
                <w:sz w:val="24"/>
                <w:szCs w:val="24"/>
              </w:rPr>
              <w:t>- пошук готелю та резервування місць  для поселення учасників, укладення договору;</w:t>
            </w:r>
          </w:p>
          <w:p w:rsidR="00F125BC" w:rsidRPr="002E4AFB" w:rsidRDefault="00F125BC" w:rsidP="000621AF">
            <w:pPr>
              <w:rPr>
                <w:sz w:val="24"/>
                <w:szCs w:val="24"/>
              </w:rPr>
            </w:pPr>
            <w:r w:rsidRPr="002E4AFB">
              <w:rPr>
                <w:sz w:val="24"/>
                <w:szCs w:val="24"/>
              </w:rPr>
              <w:t>- пошук перевізника для забезпечення трансферу відповідним транспортом, укладення договору;</w:t>
            </w:r>
          </w:p>
          <w:p w:rsidR="00F125BC" w:rsidRPr="002E4AFB" w:rsidRDefault="00F125BC" w:rsidP="000621AF">
            <w:pPr>
              <w:rPr>
                <w:sz w:val="24"/>
                <w:szCs w:val="24"/>
              </w:rPr>
            </w:pPr>
            <w:r w:rsidRPr="002E4AFB">
              <w:rPr>
                <w:sz w:val="24"/>
                <w:szCs w:val="24"/>
              </w:rPr>
              <w:t xml:space="preserve">- пошук виробника сертифікатів, обговорення дизайну, замовлення виготовлення сертифікатів для учасників </w:t>
            </w:r>
            <w:r>
              <w:rPr>
                <w:sz w:val="24"/>
                <w:szCs w:val="24"/>
              </w:rPr>
              <w:t>семінару</w:t>
            </w:r>
            <w:r w:rsidRPr="002E4AFB">
              <w:rPr>
                <w:sz w:val="24"/>
                <w:szCs w:val="24"/>
              </w:rPr>
              <w:t>, укладення договору ;</w:t>
            </w:r>
          </w:p>
          <w:p w:rsidR="00F125BC" w:rsidRPr="002E4AFB" w:rsidRDefault="00F125BC" w:rsidP="000621AF">
            <w:pPr>
              <w:rPr>
                <w:sz w:val="24"/>
                <w:szCs w:val="24"/>
              </w:rPr>
            </w:pPr>
            <w:r w:rsidRPr="002E4AFB">
              <w:rPr>
                <w:sz w:val="24"/>
                <w:szCs w:val="24"/>
              </w:rPr>
              <w:t>- формування  переліку канцтоварів, пош</w:t>
            </w:r>
            <w:r>
              <w:rPr>
                <w:sz w:val="24"/>
                <w:szCs w:val="24"/>
              </w:rPr>
              <w:t xml:space="preserve">ук постачальника канцтоварів, </w:t>
            </w:r>
            <w:r w:rsidRPr="002E4AFB">
              <w:rPr>
                <w:sz w:val="24"/>
                <w:szCs w:val="24"/>
              </w:rPr>
              <w:t>укладення договору, на з</w:t>
            </w:r>
            <w:r>
              <w:rPr>
                <w:sz w:val="24"/>
                <w:szCs w:val="24"/>
              </w:rPr>
              <w:t xml:space="preserve">акупівлю канцтоварів для </w:t>
            </w:r>
            <w:r w:rsidRPr="002E4AFB">
              <w:rPr>
                <w:sz w:val="24"/>
                <w:szCs w:val="24"/>
              </w:rPr>
              <w:t xml:space="preserve">формування роздаткових  матеріалів </w:t>
            </w:r>
            <w:r>
              <w:rPr>
                <w:sz w:val="24"/>
                <w:szCs w:val="24"/>
              </w:rPr>
              <w:t>семінару</w:t>
            </w:r>
            <w:r w:rsidRPr="002E4AFB">
              <w:rPr>
                <w:sz w:val="24"/>
                <w:szCs w:val="24"/>
              </w:rPr>
              <w:t>;</w:t>
            </w:r>
          </w:p>
          <w:p w:rsidR="00F125BC" w:rsidRPr="002E4AFB" w:rsidRDefault="00F125BC" w:rsidP="000621AF">
            <w:pPr>
              <w:rPr>
                <w:sz w:val="24"/>
                <w:szCs w:val="24"/>
              </w:rPr>
            </w:pPr>
            <w:r w:rsidRPr="002E4AFB">
              <w:rPr>
                <w:sz w:val="24"/>
                <w:szCs w:val="24"/>
              </w:rPr>
              <w:t xml:space="preserve">- складання меню, пошук постачальника та організація закупівлі продуктів для харчування учасників під час </w:t>
            </w:r>
            <w:r w:rsidRPr="002E4AFB">
              <w:rPr>
                <w:sz w:val="24"/>
                <w:szCs w:val="24"/>
                <w:lang w:eastAsia="uk-UA"/>
              </w:rPr>
              <w:t xml:space="preserve">перерви в роботі </w:t>
            </w:r>
            <w:r>
              <w:rPr>
                <w:sz w:val="24"/>
                <w:szCs w:val="24"/>
                <w:lang w:eastAsia="uk-UA"/>
              </w:rPr>
              <w:t>семінару</w:t>
            </w:r>
            <w:r w:rsidRPr="002E4AFB">
              <w:rPr>
                <w:sz w:val="24"/>
                <w:szCs w:val="24"/>
                <w:lang w:eastAsia="uk-UA"/>
              </w:rPr>
              <w:t xml:space="preserve"> по типу «кава-тайм» (у другий та третій дні </w:t>
            </w:r>
            <w:r>
              <w:rPr>
                <w:sz w:val="24"/>
                <w:szCs w:val="24"/>
                <w:lang w:eastAsia="uk-UA"/>
              </w:rPr>
              <w:t>семінару</w:t>
            </w:r>
            <w:r w:rsidRPr="002E4AFB">
              <w:rPr>
                <w:sz w:val="24"/>
                <w:szCs w:val="24"/>
                <w:lang w:eastAsia="uk-UA"/>
              </w:rPr>
              <w:t>), укладення договору;</w:t>
            </w:r>
          </w:p>
          <w:p w:rsidR="00F125BC" w:rsidRPr="002E4AFB" w:rsidRDefault="00F125BC" w:rsidP="000621AF">
            <w:pPr>
              <w:rPr>
                <w:sz w:val="24"/>
                <w:szCs w:val="24"/>
              </w:rPr>
            </w:pPr>
            <w:r w:rsidRPr="002E4AFB">
              <w:rPr>
                <w:sz w:val="24"/>
                <w:szCs w:val="24"/>
                <w:lang w:eastAsia="uk-UA"/>
              </w:rPr>
              <w:t xml:space="preserve">- формування комплектів роздаткових матеріалів для учасників </w:t>
            </w:r>
            <w:r>
              <w:rPr>
                <w:sz w:val="24"/>
                <w:szCs w:val="24"/>
                <w:lang w:eastAsia="uk-UA"/>
              </w:rPr>
              <w:t>семінару</w:t>
            </w:r>
            <w:r w:rsidRPr="002E4AFB">
              <w:rPr>
                <w:sz w:val="24"/>
                <w:szCs w:val="24"/>
                <w:lang w:eastAsia="uk-UA"/>
              </w:rPr>
              <w:t>.</w:t>
            </w:r>
          </w:p>
          <w:p w:rsidR="00F125BC" w:rsidRDefault="00F125BC" w:rsidP="000621AF">
            <w:pPr>
              <w:pStyle w:val="2"/>
              <w:numPr>
                <w:ilvl w:val="1"/>
                <w:numId w:val="2"/>
              </w:numPr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125BC" w:rsidRPr="00344A87" w:rsidRDefault="00F125BC" w:rsidP="000621AF">
            <w:pPr>
              <w:pStyle w:val="2"/>
              <w:numPr>
                <w:ilvl w:val="1"/>
                <w:numId w:val="2"/>
              </w:numPr>
              <w:spacing w:before="0" w:after="0" w:line="240" w:lineRule="auto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44A87">
              <w:rPr>
                <w:rFonts w:ascii="Times New Roman" w:hAnsi="Times New Roman"/>
                <w:b w:val="0"/>
                <w:i w:val="0"/>
                <w:sz w:val="24"/>
                <w:szCs w:val="24"/>
                <w:lang w:eastAsia="uk-UA"/>
              </w:rPr>
              <w:t>Реалізація проекту:</w:t>
            </w:r>
          </w:p>
          <w:p w:rsidR="00F125BC" w:rsidRPr="002E4AFB" w:rsidRDefault="00F125BC" w:rsidP="000621AF">
            <w:pPr>
              <w:rPr>
                <w:sz w:val="24"/>
                <w:szCs w:val="24"/>
              </w:rPr>
            </w:pPr>
            <w:r w:rsidRPr="002E4AFB">
              <w:rPr>
                <w:sz w:val="24"/>
                <w:szCs w:val="24"/>
                <w:lang w:eastAsia="uk-UA"/>
              </w:rPr>
              <w:t xml:space="preserve">- день перший – заїзд/прибуття/зустріч іногородніх учасників </w:t>
            </w:r>
            <w:r>
              <w:rPr>
                <w:sz w:val="24"/>
                <w:szCs w:val="24"/>
                <w:lang w:eastAsia="uk-UA"/>
              </w:rPr>
              <w:t>семінару</w:t>
            </w:r>
            <w:r w:rsidRPr="002E4AFB">
              <w:rPr>
                <w:sz w:val="24"/>
                <w:szCs w:val="24"/>
                <w:lang w:eastAsia="uk-UA"/>
              </w:rPr>
              <w:t xml:space="preserve">, організація </w:t>
            </w:r>
            <w:r w:rsidRPr="002E4AFB">
              <w:rPr>
                <w:sz w:val="24"/>
                <w:szCs w:val="24"/>
                <w:lang w:eastAsia="uk-UA"/>
              </w:rPr>
              <w:lastRenderedPageBreak/>
              <w:t xml:space="preserve">проживання (поселення в готелі); </w:t>
            </w:r>
          </w:p>
          <w:p w:rsidR="00F125BC" w:rsidRPr="002E4AFB" w:rsidRDefault="00F125BC" w:rsidP="000621AF">
            <w:pPr>
              <w:rPr>
                <w:sz w:val="24"/>
                <w:szCs w:val="24"/>
              </w:rPr>
            </w:pPr>
            <w:r w:rsidRPr="002E4AFB">
              <w:rPr>
                <w:sz w:val="24"/>
                <w:szCs w:val="24"/>
                <w:lang w:eastAsia="uk-UA"/>
              </w:rPr>
              <w:t xml:space="preserve">- трансфер іногородніх учасників </w:t>
            </w:r>
            <w:r>
              <w:rPr>
                <w:sz w:val="24"/>
                <w:szCs w:val="24"/>
                <w:lang w:eastAsia="uk-UA"/>
              </w:rPr>
              <w:t>семінару</w:t>
            </w:r>
            <w:r w:rsidRPr="002E4AFB">
              <w:rPr>
                <w:sz w:val="24"/>
                <w:szCs w:val="24"/>
                <w:lang w:eastAsia="uk-UA"/>
              </w:rPr>
              <w:t xml:space="preserve"> з готелю до місця проведення </w:t>
            </w:r>
            <w:r>
              <w:rPr>
                <w:sz w:val="24"/>
                <w:szCs w:val="24"/>
                <w:lang w:eastAsia="uk-UA"/>
              </w:rPr>
              <w:t>семінару</w:t>
            </w:r>
            <w:r w:rsidRPr="002E4AFB">
              <w:rPr>
                <w:sz w:val="24"/>
                <w:szCs w:val="24"/>
                <w:lang w:val="ru-RU" w:eastAsia="uk-UA"/>
              </w:rPr>
              <w:t xml:space="preserve"> (другий та третій дні </w:t>
            </w:r>
            <w:r>
              <w:rPr>
                <w:sz w:val="24"/>
                <w:szCs w:val="24"/>
                <w:lang w:val="ru-RU" w:eastAsia="uk-UA"/>
              </w:rPr>
              <w:t>семінару</w:t>
            </w:r>
            <w:r w:rsidRPr="002E4AFB">
              <w:rPr>
                <w:sz w:val="24"/>
                <w:szCs w:val="24"/>
                <w:lang w:val="ru-RU" w:eastAsia="uk-UA"/>
              </w:rPr>
              <w:t>)</w:t>
            </w:r>
            <w:r w:rsidRPr="002E4AFB">
              <w:rPr>
                <w:sz w:val="24"/>
                <w:szCs w:val="24"/>
                <w:lang w:eastAsia="uk-UA"/>
              </w:rPr>
              <w:t>;</w:t>
            </w:r>
          </w:p>
          <w:p w:rsidR="00F125BC" w:rsidRPr="002E4AFB" w:rsidRDefault="00F125BC" w:rsidP="000621AF">
            <w:pPr>
              <w:rPr>
                <w:sz w:val="24"/>
                <w:szCs w:val="24"/>
              </w:rPr>
            </w:pPr>
            <w:r w:rsidRPr="002E4AFB">
              <w:rPr>
                <w:sz w:val="24"/>
                <w:szCs w:val="24"/>
                <w:lang w:eastAsia="uk-UA"/>
              </w:rPr>
              <w:t xml:space="preserve">- зустріч місцевих учасників </w:t>
            </w:r>
            <w:r>
              <w:rPr>
                <w:sz w:val="24"/>
                <w:szCs w:val="24"/>
                <w:lang w:eastAsia="uk-UA"/>
              </w:rPr>
              <w:t>семінару</w:t>
            </w:r>
            <w:r w:rsidRPr="002E4AFB">
              <w:rPr>
                <w:sz w:val="24"/>
                <w:szCs w:val="24"/>
                <w:lang w:eastAsia="uk-UA"/>
              </w:rPr>
              <w:t xml:space="preserve"> на місці проведення </w:t>
            </w:r>
            <w:r>
              <w:rPr>
                <w:sz w:val="24"/>
                <w:szCs w:val="24"/>
                <w:lang w:eastAsia="uk-UA"/>
              </w:rPr>
              <w:t>семінару</w:t>
            </w:r>
            <w:r w:rsidRPr="002E4AFB">
              <w:rPr>
                <w:sz w:val="24"/>
                <w:szCs w:val="24"/>
                <w:lang w:eastAsia="uk-UA"/>
              </w:rPr>
              <w:t>, їх організація та супровід;</w:t>
            </w:r>
          </w:p>
          <w:p w:rsidR="00F125BC" w:rsidRPr="002E4AFB" w:rsidRDefault="00F125BC" w:rsidP="000621AF">
            <w:pPr>
              <w:rPr>
                <w:sz w:val="24"/>
                <w:szCs w:val="24"/>
              </w:rPr>
            </w:pPr>
            <w:r w:rsidRPr="002E4AFB">
              <w:rPr>
                <w:sz w:val="24"/>
                <w:szCs w:val="24"/>
                <w:lang w:eastAsia="uk-UA"/>
              </w:rPr>
              <w:t>- зустріч спікерів, їх супровід, координація таймінгу, обговорення доповідей/трені</w:t>
            </w:r>
            <w:r>
              <w:rPr>
                <w:sz w:val="24"/>
                <w:szCs w:val="24"/>
                <w:lang w:eastAsia="uk-UA"/>
              </w:rPr>
              <w:t>н</w:t>
            </w:r>
            <w:r w:rsidRPr="002E4AFB">
              <w:rPr>
                <w:sz w:val="24"/>
                <w:szCs w:val="24"/>
                <w:lang w:eastAsia="uk-UA"/>
              </w:rPr>
              <w:t xml:space="preserve">гів, виявлення змін та коригування процесу  реалізації </w:t>
            </w:r>
            <w:r>
              <w:rPr>
                <w:sz w:val="24"/>
                <w:szCs w:val="24"/>
                <w:lang w:eastAsia="uk-UA"/>
              </w:rPr>
              <w:t>семінару</w:t>
            </w:r>
            <w:r w:rsidRPr="002E4AFB">
              <w:rPr>
                <w:sz w:val="24"/>
                <w:szCs w:val="24"/>
                <w:lang w:eastAsia="uk-UA"/>
              </w:rPr>
              <w:t>;</w:t>
            </w:r>
          </w:p>
          <w:p w:rsidR="00F125BC" w:rsidRPr="002E4AFB" w:rsidRDefault="00F125BC" w:rsidP="000621AF">
            <w:pPr>
              <w:rPr>
                <w:sz w:val="24"/>
                <w:szCs w:val="24"/>
              </w:rPr>
            </w:pPr>
            <w:r w:rsidRPr="002E4AFB">
              <w:rPr>
                <w:sz w:val="24"/>
                <w:szCs w:val="24"/>
                <w:lang w:eastAsia="uk-UA"/>
              </w:rPr>
              <w:t xml:space="preserve">- реєстрація всіх учасників </w:t>
            </w:r>
            <w:r>
              <w:rPr>
                <w:sz w:val="24"/>
                <w:szCs w:val="24"/>
                <w:lang w:eastAsia="uk-UA"/>
              </w:rPr>
              <w:t>семінару</w:t>
            </w:r>
            <w:r w:rsidRPr="002E4AFB">
              <w:rPr>
                <w:sz w:val="24"/>
                <w:szCs w:val="24"/>
                <w:lang w:eastAsia="uk-UA"/>
              </w:rPr>
              <w:t xml:space="preserve"> (у другий та третій дні </w:t>
            </w:r>
            <w:r>
              <w:rPr>
                <w:sz w:val="24"/>
                <w:szCs w:val="24"/>
                <w:lang w:eastAsia="uk-UA"/>
              </w:rPr>
              <w:t>семінару</w:t>
            </w:r>
            <w:r w:rsidRPr="002E4AFB">
              <w:rPr>
                <w:sz w:val="24"/>
                <w:szCs w:val="24"/>
                <w:lang w:eastAsia="uk-UA"/>
              </w:rPr>
              <w:t>);</w:t>
            </w:r>
          </w:p>
          <w:p w:rsidR="00F125BC" w:rsidRPr="002E4AFB" w:rsidRDefault="00F125BC" w:rsidP="000621AF">
            <w:pPr>
              <w:rPr>
                <w:sz w:val="24"/>
                <w:szCs w:val="24"/>
              </w:rPr>
            </w:pPr>
            <w:r w:rsidRPr="002E4AFB">
              <w:rPr>
                <w:sz w:val="24"/>
                <w:szCs w:val="24"/>
                <w:lang w:eastAsia="uk-UA"/>
              </w:rPr>
              <w:t xml:space="preserve">- початок </w:t>
            </w:r>
            <w:r>
              <w:rPr>
                <w:sz w:val="24"/>
                <w:szCs w:val="24"/>
                <w:lang w:eastAsia="uk-UA"/>
              </w:rPr>
              <w:t>семінару</w:t>
            </w:r>
            <w:r w:rsidRPr="002E4AFB">
              <w:rPr>
                <w:sz w:val="24"/>
                <w:szCs w:val="24"/>
                <w:lang w:eastAsia="uk-UA"/>
              </w:rPr>
              <w:t>, вітальне слово запрошеного провідного фахівця/модератора;</w:t>
            </w:r>
          </w:p>
          <w:p w:rsidR="00F125BC" w:rsidRPr="002E4AFB" w:rsidRDefault="00F125BC" w:rsidP="000621AF">
            <w:pPr>
              <w:rPr>
                <w:sz w:val="24"/>
                <w:szCs w:val="24"/>
              </w:rPr>
            </w:pPr>
            <w:r w:rsidRPr="002E4AFB">
              <w:rPr>
                <w:sz w:val="24"/>
                <w:szCs w:val="24"/>
                <w:lang w:eastAsia="uk-UA"/>
              </w:rPr>
              <w:t xml:space="preserve">- доповіді спікерів, тренінги, консультації – реалізація </w:t>
            </w:r>
            <w:r>
              <w:rPr>
                <w:sz w:val="24"/>
                <w:szCs w:val="24"/>
                <w:lang w:eastAsia="uk-UA"/>
              </w:rPr>
              <w:t>семінару</w:t>
            </w:r>
            <w:r w:rsidRPr="002E4AFB">
              <w:rPr>
                <w:sz w:val="24"/>
                <w:szCs w:val="24"/>
                <w:lang w:eastAsia="uk-UA"/>
              </w:rPr>
              <w:t xml:space="preserve"> (у другий та третій дні </w:t>
            </w:r>
            <w:r>
              <w:rPr>
                <w:sz w:val="24"/>
                <w:szCs w:val="24"/>
                <w:lang w:eastAsia="uk-UA"/>
              </w:rPr>
              <w:t>семінару</w:t>
            </w:r>
            <w:r w:rsidRPr="002E4AFB">
              <w:rPr>
                <w:sz w:val="24"/>
                <w:szCs w:val="24"/>
                <w:lang w:eastAsia="uk-UA"/>
              </w:rPr>
              <w:t>);</w:t>
            </w:r>
          </w:p>
          <w:p w:rsidR="00F125BC" w:rsidRPr="002E4AFB" w:rsidRDefault="00F125BC" w:rsidP="000621AF">
            <w:pPr>
              <w:rPr>
                <w:sz w:val="24"/>
                <w:szCs w:val="24"/>
              </w:rPr>
            </w:pPr>
            <w:r w:rsidRPr="002E4AFB">
              <w:rPr>
                <w:sz w:val="24"/>
                <w:szCs w:val="24"/>
                <w:lang w:eastAsia="uk-UA"/>
              </w:rPr>
              <w:t xml:space="preserve">- організація перерв у роботі </w:t>
            </w:r>
            <w:r>
              <w:rPr>
                <w:sz w:val="24"/>
                <w:szCs w:val="24"/>
                <w:lang w:eastAsia="uk-UA"/>
              </w:rPr>
              <w:t>семінару</w:t>
            </w:r>
            <w:r w:rsidRPr="002E4AFB">
              <w:rPr>
                <w:sz w:val="24"/>
                <w:szCs w:val="24"/>
                <w:lang w:eastAsia="uk-UA"/>
              </w:rPr>
              <w:t xml:space="preserve"> по типу «кава-тайм» (у другий та третій дні </w:t>
            </w:r>
            <w:r>
              <w:rPr>
                <w:sz w:val="24"/>
                <w:szCs w:val="24"/>
                <w:lang w:eastAsia="uk-UA"/>
              </w:rPr>
              <w:t>семінару</w:t>
            </w:r>
            <w:r w:rsidRPr="002E4AFB">
              <w:rPr>
                <w:sz w:val="24"/>
                <w:szCs w:val="24"/>
                <w:lang w:eastAsia="uk-UA"/>
              </w:rPr>
              <w:t>);</w:t>
            </w:r>
          </w:p>
          <w:p w:rsidR="00F125BC" w:rsidRPr="002E4AFB" w:rsidRDefault="00F125BC" w:rsidP="000621AF">
            <w:pPr>
              <w:rPr>
                <w:sz w:val="24"/>
                <w:szCs w:val="24"/>
              </w:rPr>
            </w:pPr>
            <w:r w:rsidRPr="002E4AFB">
              <w:rPr>
                <w:sz w:val="24"/>
                <w:szCs w:val="24"/>
                <w:lang w:eastAsia="uk-UA"/>
              </w:rPr>
              <w:t xml:space="preserve">- спілкування учасників </w:t>
            </w:r>
            <w:r>
              <w:rPr>
                <w:sz w:val="24"/>
                <w:szCs w:val="24"/>
                <w:lang w:eastAsia="uk-UA"/>
              </w:rPr>
              <w:t>семінару</w:t>
            </w:r>
            <w:r w:rsidRPr="002E4AFB">
              <w:rPr>
                <w:sz w:val="24"/>
                <w:szCs w:val="24"/>
                <w:lang w:eastAsia="uk-UA"/>
              </w:rPr>
              <w:t xml:space="preserve">, обговорення поточних питань відповідно до тематики </w:t>
            </w:r>
            <w:r>
              <w:rPr>
                <w:sz w:val="24"/>
                <w:szCs w:val="24"/>
                <w:lang w:eastAsia="uk-UA"/>
              </w:rPr>
              <w:t>проекту</w:t>
            </w:r>
            <w:r w:rsidRPr="002E4AFB">
              <w:rPr>
                <w:sz w:val="24"/>
                <w:szCs w:val="24"/>
                <w:lang w:eastAsia="uk-UA"/>
              </w:rPr>
              <w:t xml:space="preserve">, обмін досвідом, обмін контактами, проведення консультацій (загальних, персональних) (у </w:t>
            </w:r>
            <w:r w:rsidRPr="002E4AFB">
              <w:rPr>
                <w:sz w:val="24"/>
                <w:szCs w:val="24"/>
                <w:lang w:eastAsia="uk-UA"/>
              </w:rPr>
              <w:lastRenderedPageBreak/>
              <w:t xml:space="preserve">другий та третій дні </w:t>
            </w:r>
            <w:r>
              <w:rPr>
                <w:sz w:val="24"/>
                <w:szCs w:val="24"/>
                <w:lang w:eastAsia="uk-UA"/>
              </w:rPr>
              <w:t>семінару</w:t>
            </w:r>
            <w:r w:rsidRPr="002E4AFB">
              <w:rPr>
                <w:sz w:val="24"/>
                <w:szCs w:val="24"/>
                <w:lang w:eastAsia="uk-UA"/>
              </w:rPr>
              <w:t>);</w:t>
            </w:r>
          </w:p>
          <w:p w:rsidR="00F125BC" w:rsidRPr="002E4AFB" w:rsidRDefault="00F125BC" w:rsidP="000621AF">
            <w:pPr>
              <w:rPr>
                <w:sz w:val="24"/>
                <w:szCs w:val="24"/>
              </w:rPr>
            </w:pPr>
            <w:r w:rsidRPr="002E4AFB">
              <w:rPr>
                <w:sz w:val="24"/>
                <w:szCs w:val="24"/>
                <w:lang w:eastAsia="uk-UA"/>
              </w:rPr>
              <w:t xml:space="preserve">- трансфер іногородніх учасників </w:t>
            </w:r>
            <w:r>
              <w:rPr>
                <w:sz w:val="24"/>
                <w:szCs w:val="24"/>
                <w:lang w:eastAsia="uk-UA"/>
              </w:rPr>
              <w:t>семінару</w:t>
            </w:r>
            <w:r w:rsidRPr="002E4AFB">
              <w:rPr>
                <w:sz w:val="24"/>
                <w:szCs w:val="24"/>
                <w:lang w:eastAsia="uk-UA"/>
              </w:rPr>
              <w:t xml:space="preserve"> з</w:t>
            </w:r>
            <w:r w:rsidRPr="002E4AFB">
              <w:rPr>
                <w:sz w:val="24"/>
                <w:szCs w:val="24"/>
                <w:lang w:val="ru-RU" w:eastAsia="uk-UA"/>
              </w:rPr>
              <w:t xml:space="preserve"> </w:t>
            </w:r>
            <w:r w:rsidRPr="002E4AFB">
              <w:rPr>
                <w:sz w:val="24"/>
                <w:szCs w:val="24"/>
                <w:lang w:eastAsia="uk-UA"/>
              </w:rPr>
              <w:t xml:space="preserve">місця проведення </w:t>
            </w:r>
            <w:r>
              <w:rPr>
                <w:sz w:val="24"/>
                <w:szCs w:val="24"/>
                <w:lang w:eastAsia="uk-UA"/>
              </w:rPr>
              <w:t>семінару</w:t>
            </w:r>
            <w:r w:rsidRPr="002E4AFB">
              <w:rPr>
                <w:sz w:val="24"/>
                <w:szCs w:val="24"/>
                <w:lang w:eastAsia="uk-UA"/>
              </w:rPr>
              <w:t xml:space="preserve"> до готелю (у другий д</w:t>
            </w:r>
            <w:r>
              <w:rPr>
                <w:sz w:val="24"/>
                <w:szCs w:val="24"/>
                <w:lang w:eastAsia="uk-UA"/>
              </w:rPr>
              <w:t>е</w:t>
            </w:r>
            <w:r w:rsidRPr="002E4AFB">
              <w:rPr>
                <w:sz w:val="24"/>
                <w:szCs w:val="24"/>
                <w:lang w:eastAsia="uk-UA"/>
              </w:rPr>
              <w:t>н</w:t>
            </w:r>
            <w:r>
              <w:rPr>
                <w:sz w:val="24"/>
                <w:szCs w:val="24"/>
                <w:lang w:eastAsia="uk-UA"/>
              </w:rPr>
              <w:t>ь</w:t>
            </w:r>
            <w:r w:rsidRPr="002E4AFB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семінару</w:t>
            </w:r>
            <w:r w:rsidRPr="002E4AFB">
              <w:rPr>
                <w:sz w:val="24"/>
                <w:szCs w:val="24"/>
                <w:lang w:eastAsia="uk-UA"/>
              </w:rPr>
              <w:t>);</w:t>
            </w:r>
          </w:p>
          <w:p w:rsidR="00F125BC" w:rsidRPr="002E4AFB" w:rsidRDefault="00F125BC" w:rsidP="000621AF">
            <w:pPr>
              <w:rPr>
                <w:sz w:val="24"/>
                <w:szCs w:val="24"/>
              </w:rPr>
            </w:pPr>
            <w:r w:rsidRPr="002E4AFB">
              <w:rPr>
                <w:sz w:val="24"/>
                <w:szCs w:val="24"/>
              </w:rPr>
              <w:t>- вручення сертифікатів учасник</w:t>
            </w:r>
            <w:r>
              <w:rPr>
                <w:sz w:val="24"/>
                <w:szCs w:val="24"/>
              </w:rPr>
              <w:t>ам</w:t>
            </w:r>
            <w:r w:rsidRPr="002E4AF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семінару (у</w:t>
            </w:r>
            <w:r w:rsidRPr="002E4AFB">
              <w:rPr>
                <w:sz w:val="24"/>
                <w:szCs w:val="24"/>
                <w:lang w:eastAsia="uk-UA"/>
              </w:rPr>
              <w:t xml:space="preserve"> третій д</w:t>
            </w:r>
            <w:r>
              <w:rPr>
                <w:sz w:val="24"/>
                <w:szCs w:val="24"/>
                <w:lang w:eastAsia="uk-UA"/>
              </w:rPr>
              <w:t>е</w:t>
            </w:r>
            <w:r w:rsidRPr="002E4AFB">
              <w:rPr>
                <w:sz w:val="24"/>
                <w:szCs w:val="24"/>
                <w:lang w:eastAsia="uk-UA"/>
              </w:rPr>
              <w:t>н</w:t>
            </w:r>
            <w:r>
              <w:rPr>
                <w:sz w:val="24"/>
                <w:szCs w:val="24"/>
                <w:lang w:eastAsia="uk-UA"/>
              </w:rPr>
              <w:t>ь</w:t>
            </w:r>
            <w:r w:rsidRPr="002E4AFB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семінару</w:t>
            </w:r>
            <w:r w:rsidRPr="002E4AFB">
              <w:rPr>
                <w:sz w:val="24"/>
                <w:szCs w:val="24"/>
                <w:lang w:eastAsia="uk-UA"/>
              </w:rPr>
              <w:t>)</w:t>
            </w:r>
            <w:r w:rsidRPr="002E4AFB">
              <w:rPr>
                <w:sz w:val="24"/>
                <w:szCs w:val="24"/>
              </w:rPr>
              <w:t>.</w:t>
            </w:r>
          </w:p>
          <w:p w:rsidR="00F125BC" w:rsidRDefault="00F125BC" w:rsidP="000621AF">
            <w:pPr>
              <w:pStyle w:val="2"/>
              <w:numPr>
                <w:ilvl w:val="1"/>
                <w:numId w:val="2"/>
              </w:numPr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125BC" w:rsidRPr="00344A87" w:rsidRDefault="00F125BC" w:rsidP="000621AF">
            <w:pPr>
              <w:pStyle w:val="2"/>
              <w:numPr>
                <w:ilvl w:val="1"/>
                <w:numId w:val="2"/>
              </w:numPr>
              <w:spacing w:before="0" w:after="0" w:line="240" w:lineRule="auto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44A87">
              <w:rPr>
                <w:rFonts w:ascii="Times New Roman" w:hAnsi="Times New Roman"/>
                <w:b w:val="0"/>
                <w:i w:val="0"/>
                <w:sz w:val="24"/>
                <w:szCs w:val="24"/>
                <w:lang w:eastAsia="uk-UA"/>
              </w:rPr>
              <w:t xml:space="preserve">Завершення проекту, підведення підсумків : </w:t>
            </w:r>
          </w:p>
          <w:p w:rsidR="00F125BC" w:rsidRPr="002E4AFB" w:rsidRDefault="00F125BC" w:rsidP="000621AF">
            <w:pPr>
              <w:rPr>
                <w:sz w:val="24"/>
                <w:szCs w:val="24"/>
              </w:rPr>
            </w:pPr>
            <w:r w:rsidRPr="002E4AFB">
              <w:rPr>
                <w:sz w:val="24"/>
                <w:szCs w:val="24"/>
                <w:lang w:eastAsia="uk-UA"/>
              </w:rPr>
              <w:t xml:space="preserve">- </w:t>
            </w:r>
            <w:r>
              <w:rPr>
                <w:sz w:val="24"/>
                <w:szCs w:val="24"/>
                <w:lang w:eastAsia="uk-UA"/>
              </w:rPr>
              <w:t xml:space="preserve">третій </w:t>
            </w:r>
            <w:r w:rsidRPr="002E4AFB">
              <w:rPr>
                <w:sz w:val="24"/>
                <w:szCs w:val="24"/>
                <w:lang w:eastAsia="uk-UA"/>
              </w:rPr>
              <w:t xml:space="preserve">день </w:t>
            </w:r>
            <w:r>
              <w:rPr>
                <w:sz w:val="24"/>
                <w:szCs w:val="24"/>
                <w:lang w:eastAsia="uk-UA"/>
              </w:rPr>
              <w:t>семінару</w:t>
            </w:r>
            <w:r w:rsidRPr="002E4AFB">
              <w:rPr>
                <w:sz w:val="24"/>
                <w:szCs w:val="24"/>
                <w:lang w:eastAsia="uk-UA"/>
              </w:rPr>
              <w:t xml:space="preserve"> - виїзд іногородніх учасників </w:t>
            </w:r>
            <w:r>
              <w:rPr>
                <w:sz w:val="24"/>
                <w:szCs w:val="24"/>
                <w:lang w:eastAsia="uk-UA"/>
              </w:rPr>
              <w:t>семінару</w:t>
            </w:r>
            <w:r w:rsidRPr="002E4AFB">
              <w:rPr>
                <w:sz w:val="24"/>
                <w:szCs w:val="24"/>
                <w:lang w:eastAsia="uk-UA"/>
              </w:rPr>
              <w:t>;</w:t>
            </w:r>
          </w:p>
          <w:p w:rsidR="00F125BC" w:rsidRPr="002E4AFB" w:rsidRDefault="00F125BC" w:rsidP="000621AF">
            <w:pPr>
              <w:rPr>
                <w:sz w:val="24"/>
                <w:szCs w:val="24"/>
              </w:rPr>
            </w:pPr>
            <w:r w:rsidRPr="002E4AFB">
              <w:rPr>
                <w:sz w:val="24"/>
                <w:szCs w:val="24"/>
                <w:lang w:eastAsia="uk-UA"/>
              </w:rPr>
              <w:t>- підготовка  та  розсилка</w:t>
            </w:r>
            <w:r>
              <w:rPr>
                <w:sz w:val="24"/>
                <w:szCs w:val="24"/>
                <w:lang w:eastAsia="uk-UA"/>
              </w:rPr>
              <w:t>/розміщення</w:t>
            </w:r>
            <w:r w:rsidRPr="002E4AFB">
              <w:rPr>
                <w:sz w:val="24"/>
                <w:szCs w:val="24"/>
                <w:lang w:eastAsia="uk-UA"/>
              </w:rPr>
              <w:t xml:space="preserve"> пост-релізу в електронному вигляді матеріалів </w:t>
            </w:r>
            <w:r>
              <w:rPr>
                <w:sz w:val="24"/>
                <w:szCs w:val="24"/>
                <w:lang w:eastAsia="uk-UA"/>
              </w:rPr>
              <w:t>семінару</w:t>
            </w:r>
            <w:r w:rsidRPr="002E4AFB">
              <w:rPr>
                <w:sz w:val="24"/>
                <w:szCs w:val="24"/>
                <w:lang w:eastAsia="uk-UA"/>
              </w:rPr>
              <w:t>;</w:t>
            </w:r>
          </w:p>
          <w:p w:rsidR="00F125BC" w:rsidRPr="002E4AFB" w:rsidRDefault="00F125BC" w:rsidP="000621AF">
            <w:pPr>
              <w:rPr>
                <w:sz w:val="24"/>
                <w:szCs w:val="24"/>
              </w:rPr>
            </w:pPr>
            <w:r w:rsidRPr="002E4AFB">
              <w:rPr>
                <w:sz w:val="24"/>
                <w:szCs w:val="24"/>
                <w:lang w:eastAsia="uk-UA"/>
              </w:rPr>
              <w:t xml:space="preserve">- сортування та обробка фото- та відео-матеріалів за результатами проведення </w:t>
            </w:r>
            <w:r>
              <w:rPr>
                <w:sz w:val="24"/>
                <w:szCs w:val="24"/>
                <w:lang w:eastAsia="uk-UA"/>
              </w:rPr>
              <w:t>семінару</w:t>
            </w:r>
            <w:r w:rsidRPr="002E4AFB">
              <w:rPr>
                <w:sz w:val="24"/>
                <w:szCs w:val="24"/>
                <w:lang w:eastAsia="uk-UA"/>
              </w:rPr>
              <w:t xml:space="preserve">, популяризація матеріалів </w:t>
            </w:r>
            <w:r>
              <w:rPr>
                <w:sz w:val="24"/>
                <w:szCs w:val="24"/>
                <w:lang w:eastAsia="uk-UA"/>
              </w:rPr>
              <w:t>проекту</w:t>
            </w:r>
            <w:r w:rsidRPr="002E4AFB">
              <w:rPr>
                <w:sz w:val="24"/>
                <w:szCs w:val="24"/>
                <w:lang w:eastAsia="uk-UA"/>
              </w:rPr>
              <w:t xml:space="preserve"> в СМІ/</w:t>
            </w:r>
            <w:r>
              <w:rPr>
                <w:sz w:val="24"/>
                <w:szCs w:val="24"/>
                <w:lang w:eastAsia="uk-UA"/>
              </w:rPr>
              <w:t>і</w:t>
            </w:r>
            <w:r w:rsidRPr="002E4AFB">
              <w:rPr>
                <w:sz w:val="24"/>
                <w:szCs w:val="24"/>
                <w:lang w:eastAsia="uk-UA"/>
              </w:rPr>
              <w:t>нтернет-ресурсі, сайті;</w:t>
            </w:r>
          </w:p>
          <w:p w:rsidR="00F125BC" w:rsidRPr="002E4AFB" w:rsidRDefault="00F125BC" w:rsidP="000621AF">
            <w:pPr>
              <w:rPr>
                <w:sz w:val="24"/>
                <w:szCs w:val="24"/>
              </w:rPr>
            </w:pPr>
            <w:r w:rsidRPr="002E4AFB">
              <w:rPr>
                <w:sz w:val="24"/>
                <w:szCs w:val="24"/>
                <w:lang w:eastAsia="uk-UA"/>
              </w:rPr>
              <w:t xml:space="preserve">- відстеження результатів поширення матеріалів </w:t>
            </w:r>
            <w:r>
              <w:rPr>
                <w:sz w:val="24"/>
                <w:szCs w:val="24"/>
                <w:lang w:eastAsia="uk-UA"/>
              </w:rPr>
              <w:t>проекту</w:t>
            </w:r>
            <w:r w:rsidRPr="002E4AFB">
              <w:rPr>
                <w:sz w:val="24"/>
                <w:szCs w:val="24"/>
                <w:lang w:eastAsia="uk-UA"/>
              </w:rPr>
              <w:t xml:space="preserve">, аналіз цих результатів, висновки щодо кількісних та якісних показників відносно запланованих результатів проведення </w:t>
            </w:r>
            <w:r>
              <w:rPr>
                <w:sz w:val="24"/>
                <w:szCs w:val="24"/>
                <w:lang w:eastAsia="uk-UA"/>
              </w:rPr>
              <w:t>проекту</w:t>
            </w:r>
            <w:r w:rsidRPr="002E4AFB">
              <w:rPr>
                <w:sz w:val="24"/>
                <w:szCs w:val="24"/>
                <w:lang w:eastAsia="uk-UA"/>
              </w:rPr>
              <w:t>;</w:t>
            </w:r>
          </w:p>
          <w:p w:rsidR="00F125BC" w:rsidRPr="002E4AFB" w:rsidRDefault="00F125BC" w:rsidP="000621AF">
            <w:pPr>
              <w:rPr>
                <w:sz w:val="24"/>
                <w:szCs w:val="24"/>
              </w:rPr>
            </w:pPr>
            <w:r w:rsidRPr="002E4AFB">
              <w:rPr>
                <w:sz w:val="24"/>
                <w:szCs w:val="24"/>
                <w:lang w:eastAsia="uk-UA"/>
              </w:rPr>
              <w:t xml:space="preserve">- розсилання в електронному вигляді презентаційних та фотоматеріалів </w:t>
            </w:r>
            <w:r>
              <w:rPr>
                <w:sz w:val="24"/>
                <w:szCs w:val="24"/>
                <w:lang w:eastAsia="uk-UA"/>
              </w:rPr>
              <w:t>проекту</w:t>
            </w:r>
            <w:r w:rsidRPr="002E4AFB">
              <w:rPr>
                <w:sz w:val="24"/>
                <w:szCs w:val="24"/>
                <w:lang w:eastAsia="uk-UA"/>
              </w:rPr>
              <w:t xml:space="preserve"> його учасникам;</w:t>
            </w:r>
          </w:p>
          <w:p w:rsidR="00F125BC" w:rsidRPr="002E4AFB" w:rsidRDefault="00F125BC" w:rsidP="000621AF">
            <w:pPr>
              <w:rPr>
                <w:sz w:val="24"/>
                <w:szCs w:val="24"/>
              </w:rPr>
            </w:pPr>
            <w:r w:rsidRPr="002E4AFB">
              <w:rPr>
                <w:sz w:val="24"/>
                <w:szCs w:val="24"/>
                <w:lang w:eastAsia="uk-UA"/>
              </w:rPr>
              <w:t xml:space="preserve">- збір проїзних квитків у учасників </w:t>
            </w:r>
            <w:r>
              <w:rPr>
                <w:sz w:val="24"/>
                <w:szCs w:val="24"/>
                <w:lang w:eastAsia="uk-UA"/>
              </w:rPr>
              <w:t>семінару</w:t>
            </w:r>
            <w:r w:rsidRPr="002E4AFB">
              <w:rPr>
                <w:sz w:val="24"/>
                <w:szCs w:val="24"/>
                <w:lang w:eastAsia="uk-UA"/>
              </w:rPr>
              <w:t xml:space="preserve"> для </w:t>
            </w:r>
            <w:r w:rsidRPr="002E4AFB">
              <w:rPr>
                <w:sz w:val="24"/>
                <w:szCs w:val="24"/>
                <w:lang w:eastAsia="uk-UA"/>
              </w:rPr>
              <w:lastRenderedPageBreak/>
              <w:t>відшкодування коштів за проїзд;</w:t>
            </w:r>
          </w:p>
          <w:p w:rsidR="00F125BC" w:rsidRPr="002E4AFB" w:rsidRDefault="00F125BC" w:rsidP="000621AF">
            <w:pPr>
              <w:rPr>
                <w:sz w:val="24"/>
                <w:szCs w:val="24"/>
              </w:rPr>
            </w:pPr>
            <w:r w:rsidRPr="002E4AFB">
              <w:rPr>
                <w:sz w:val="24"/>
                <w:szCs w:val="24"/>
                <w:lang w:eastAsia="uk-UA"/>
              </w:rPr>
              <w:t xml:space="preserve">- документальне звітування за підсумками реалізації </w:t>
            </w:r>
            <w:r>
              <w:rPr>
                <w:sz w:val="24"/>
                <w:szCs w:val="24"/>
                <w:lang w:eastAsia="uk-UA"/>
              </w:rPr>
              <w:t>проекту</w:t>
            </w:r>
            <w:r w:rsidRPr="002E4AFB">
              <w:rPr>
                <w:sz w:val="24"/>
                <w:szCs w:val="24"/>
                <w:lang w:eastAsia="uk-UA"/>
              </w:rPr>
              <w:t>;</w:t>
            </w:r>
          </w:p>
          <w:p w:rsidR="00F125BC" w:rsidRPr="002E4AFB" w:rsidRDefault="00F125BC" w:rsidP="000621AF">
            <w:pPr>
              <w:rPr>
                <w:sz w:val="24"/>
                <w:szCs w:val="24"/>
                <w:lang w:eastAsia="uk-UA"/>
              </w:rPr>
            </w:pPr>
            <w:r w:rsidRPr="002E4AFB">
              <w:rPr>
                <w:sz w:val="24"/>
                <w:szCs w:val="24"/>
                <w:lang w:eastAsia="uk-UA"/>
              </w:rPr>
              <w:t xml:space="preserve">- розсилання відшкодованих коштів за проїзд учасникам </w:t>
            </w:r>
            <w:r>
              <w:rPr>
                <w:sz w:val="24"/>
                <w:szCs w:val="24"/>
                <w:lang w:eastAsia="uk-UA"/>
              </w:rPr>
              <w:t>проект</w:t>
            </w:r>
            <w:r w:rsidRPr="002E4AFB">
              <w:rPr>
                <w:sz w:val="24"/>
                <w:szCs w:val="24"/>
                <w:lang w:eastAsia="uk-UA"/>
              </w:rPr>
              <w:t>у.</w:t>
            </w:r>
          </w:p>
        </w:tc>
        <w:tc>
          <w:tcPr>
            <w:tcW w:w="23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25BC" w:rsidRPr="00E47A15" w:rsidRDefault="00F125BC" w:rsidP="000621AF">
            <w:pPr>
              <w:contextualSpacing/>
              <w:rPr>
                <w:sz w:val="24"/>
                <w:szCs w:val="24"/>
              </w:rPr>
            </w:pPr>
            <w:r w:rsidRPr="00E47A15">
              <w:rPr>
                <w:sz w:val="24"/>
                <w:szCs w:val="24"/>
                <w:lang w:eastAsia="uk-UA"/>
              </w:rPr>
              <w:lastRenderedPageBreak/>
              <w:t xml:space="preserve">Засвоєння сучасних та авторських методів комплексної ранньої реабілітації </w:t>
            </w:r>
            <w:r w:rsidRPr="00E47A15">
              <w:rPr>
                <w:bCs/>
                <w:sz w:val="24"/>
                <w:szCs w:val="24"/>
                <w:shd w:val="clear" w:color="auto" w:fill="FFFFFF"/>
              </w:rPr>
              <w:t>дітей з порушеннями психофізичного розвитку</w:t>
            </w:r>
            <w:r w:rsidRPr="00E47A15">
              <w:rPr>
                <w:sz w:val="24"/>
                <w:szCs w:val="24"/>
                <w:lang w:eastAsia="uk-UA"/>
              </w:rPr>
              <w:t xml:space="preserve">, які направлені на розвиток, збереження або відновлення порушених функцій організму. </w:t>
            </w:r>
          </w:p>
          <w:p w:rsidR="00F125BC" w:rsidRPr="00674D32" w:rsidRDefault="00F125BC" w:rsidP="000621AF">
            <w:pPr>
              <w:contextualSpacing/>
              <w:rPr>
                <w:sz w:val="24"/>
                <w:szCs w:val="24"/>
                <w:lang w:eastAsia="uk-UA"/>
              </w:rPr>
            </w:pPr>
            <w:r w:rsidRPr="00674D32">
              <w:rPr>
                <w:sz w:val="24"/>
                <w:szCs w:val="24"/>
                <w:lang w:eastAsia="uk-UA"/>
              </w:rPr>
              <w:t xml:space="preserve">А саме: опрацювання </w:t>
            </w:r>
          </w:p>
          <w:p w:rsidR="00F125BC" w:rsidRDefault="00F125BC" w:rsidP="000621AF">
            <w:pPr>
              <w:contextualSpacing/>
              <w:rPr>
                <w:sz w:val="24"/>
                <w:szCs w:val="24"/>
                <w:highlight w:val="green"/>
                <w:lang w:eastAsia="uk-UA"/>
              </w:rPr>
            </w:pPr>
            <w:r>
              <w:rPr>
                <w:sz w:val="24"/>
                <w:szCs w:val="24"/>
              </w:rPr>
              <w:t>на</w:t>
            </w:r>
            <w:r w:rsidRPr="00AB7029">
              <w:rPr>
                <w:sz w:val="24"/>
                <w:szCs w:val="24"/>
              </w:rPr>
              <w:t xml:space="preserve"> майстер-клас</w:t>
            </w:r>
            <w:r>
              <w:rPr>
                <w:sz w:val="24"/>
                <w:szCs w:val="24"/>
              </w:rPr>
              <w:t>і</w:t>
            </w:r>
            <w:r w:rsidRPr="00AB7029">
              <w:rPr>
                <w:sz w:val="24"/>
                <w:szCs w:val="24"/>
              </w:rPr>
              <w:t>/тренінг</w:t>
            </w:r>
            <w:r>
              <w:rPr>
                <w:sz w:val="24"/>
                <w:szCs w:val="24"/>
              </w:rPr>
              <w:t>у</w:t>
            </w:r>
            <w:r w:rsidRPr="00AB7029">
              <w:rPr>
                <w:sz w:val="24"/>
                <w:szCs w:val="24"/>
              </w:rPr>
              <w:t xml:space="preserve"> к</w:t>
            </w:r>
            <w:r w:rsidRPr="00AB7029">
              <w:rPr>
                <w:bCs/>
                <w:sz w:val="24"/>
                <w:szCs w:val="24"/>
                <w:shd w:val="clear" w:color="auto" w:fill="FFFFFF"/>
              </w:rPr>
              <w:t xml:space="preserve">омандного підходу в організації допомоги </w:t>
            </w:r>
            <w:r w:rsidRPr="00AB7029">
              <w:rPr>
                <w:rStyle w:val="a7"/>
                <w:b w:val="0"/>
                <w:color w:val="000000"/>
                <w:sz w:val="24"/>
                <w:szCs w:val="24"/>
              </w:rPr>
              <w:t xml:space="preserve">у реабілітації </w:t>
            </w:r>
            <w:r w:rsidRPr="00AB7029">
              <w:rPr>
                <w:bCs/>
                <w:sz w:val="24"/>
                <w:szCs w:val="24"/>
                <w:shd w:val="clear" w:color="auto" w:fill="FFFFFF"/>
              </w:rPr>
              <w:t>дітей раннього віку</w:t>
            </w:r>
            <w:r>
              <w:rPr>
                <w:bCs/>
                <w:sz w:val="24"/>
                <w:szCs w:val="24"/>
                <w:shd w:val="clear" w:color="auto" w:fill="FFFFFF"/>
              </w:rPr>
              <w:t>;</w:t>
            </w:r>
          </w:p>
          <w:p w:rsidR="00F125BC" w:rsidRPr="00AB7029" w:rsidRDefault="00F125BC" w:rsidP="000621AF">
            <w:pPr>
              <w:jc w:val="both"/>
              <w:rPr>
                <w:sz w:val="24"/>
                <w:szCs w:val="24"/>
              </w:rPr>
            </w:pPr>
            <w:r w:rsidRPr="00674D32">
              <w:rPr>
                <w:sz w:val="24"/>
                <w:szCs w:val="24"/>
                <w:lang w:eastAsia="uk-UA"/>
              </w:rPr>
              <w:t>- опрацювання</w:t>
            </w:r>
            <w:r>
              <w:rPr>
                <w:sz w:val="24"/>
                <w:szCs w:val="24"/>
                <w:lang w:eastAsia="uk-UA"/>
              </w:rPr>
              <w:t xml:space="preserve"> вправ, завдань на </w:t>
            </w:r>
            <w:r w:rsidRPr="00AB7029">
              <w:rPr>
                <w:sz w:val="24"/>
                <w:szCs w:val="24"/>
              </w:rPr>
              <w:t>майстер-клас</w:t>
            </w:r>
            <w:r>
              <w:rPr>
                <w:sz w:val="24"/>
                <w:szCs w:val="24"/>
              </w:rPr>
              <w:t>і</w:t>
            </w:r>
            <w:r w:rsidRPr="00AB7029">
              <w:rPr>
                <w:sz w:val="24"/>
                <w:szCs w:val="24"/>
              </w:rPr>
              <w:t>/тренінг</w:t>
            </w:r>
            <w:r>
              <w:rPr>
                <w:sz w:val="24"/>
                <w:szCs w:val="24"/>
              </w:rPr>
              <w:t>у</w:t>
            </w:r>
            <w:r w:rsidRPr="00AB7029">
              <w:rPr>
                <w:sz w:val="24"/>
                <w:szCs w:val="24"/>
              </w:rPr>
              <w:t xml:space="preserve"> із застосування адаптивної фізичної </w:t>
            </w:r>
            <w:r w:rsidRPr="00AB7029">
              <w:rPr>
                <w:sz w:val="24"/>
                <w:szCs w:val="24"/>
              </w:rPr>
              <w:lastRenderedPageBreak/>
              <w:t>культури (АФК) в ранній реабілітації дітей з порушенням психофізичного розвитку;</w:t>
            </w:r>
          </w:p>
          <w:p w:rsidR="00F125BC" w:rsidRPr="00AB7029" w:rsidRDefault="00F125BC" w:rsidP="000621AF">
            <w:pPr>
              <w:pStyle w:val="10"/>
              <w:widowControl w:val="0"/>
              <w:spacing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5B0D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- </w:t>
            </w:r>
            <w:r w:rsidRPr="00B25B0D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ознайомлення з </w:t>
            </w:r>
            <w:r w:rsidRPr="00B25B0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</w:t>
            </w:r>
            <w:r w:rsidRPr="00B25B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AB7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ими</w:t>
            </w:r>
            <w:r w:rsidRPr="00AB7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аспект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ами</w:t>
            </w:r>
            <w:r w:rsidRPr="00AB7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розвитку системи медико-соціальної реабілітації дітей в Україні;</w:t>
            </w:r>
          </w:p>
          <w:p w:rsidR="00F125BC" w:rsidRPr="000806C5" w:rsidRDefault="00F125BC" w:rsidP="000621AF">
            <w:pPr>
              <w:contextualSpacing/>
              <w:rPr>
                <w:sz w:val="24"/>
                <w:szCs w:val="24"/>
              </w:rPr>
            </w:pPr>
          </w:p>
          <w:p w:rsidR="00F125BC" w:rsidRPr="000806C5" w:rsidRDefault="00F125BC" w:rsidP="000621AF">
            <w:pPr>
              <w:contextualSpacing/>
              <w:rPr>
                <w:sz w:val="24"/>
                <w:szCs w:val="24"/>
              </w:rPr>
            </w:pPr>
            <w:r w:rsidRPr="000806C5">
              <w:rPr>
                <w:sz w:val="24"/>
                <w:szCs w:val="24"/>
                <w:lang w:eastAsia="uk-UA"/>
              </w:rPr>
              <w:t>Опрацювання та надбання найважливіших реабілітаційних заходів при роботі з дітьми з особливими освітніми потребами:</w:t>
            </w:r>
          </w:p>
          <w:p w:rsidR="00F125BC" w:rsidRPr="000806C5" w:rsidRDefault="00F125BC" w:rsidP="000621AF">
            <w:pPr>
              <w:contextualSpacing/>
              <w:rPr>
                <w:sz w:val="24"/>
                <w:szCs w:val="24"/>
              </w:rPr>
            </w:pPr>
            <w:r w:rsidRPr="000806C5">
              <w:rPr>
                <w:sz w:val="24"/>
                <w:szCs w:val="24"/>
                <w:lang w:eastAsia="uk-UA"/>
              </w:rPr>
              <w:t>– вміння бачити відхилення в розвитку дитини;</w:t>
            </w:r>
          </w:p>
          <w:p w:rsidR="00F125BC" w:rsidRPr="000806C5" w:rsidRDefault="00F125BC" w:rsidP="000621AF">
            <w:pPr>
              <w:contextualSpacing/>
              <w:rPr>
                <w:sz w:val="24"/>
                <w:szCs w:val="24"/>
              </w:rPr>
            </w:pPr>
            <w:r w:rsidRPr="000806C5">
              <w:rPr>
                <w:sz w:val="24"/>
                <w:szCs w:val="24"/>
                <w:lang w:eastAsia="uk-UA"/>
              </w:rPr>
              <w:t>– спрогнозування шляху подальшого розвитку дитини з урахуванням</w:t>
            </w:r>
          </w:p>
          <w:p w:rsidR="00F125BC" w:rsidRPr="000806C5" w:rsidRDefault="00F125BC" w:rsidP="000621AF">
            <w:pPr>
              <w:contextualSpacing/>
              <w:rPr>
                <w:sz w:val="24"/>
                <w:szCs w:val="24"/>
              </w:rPr>
            </w:pPr>
            <w:r w:rsidRPr="000806C5">
              <w:rPr>
                <w:sz w:val="24"/>
                <w:szCs w:val="24"/>
                <w:lang w:eastAsia="uk-UA"/>
              </w:rPr>
              <w:t>наявного дефекту;</w:t>
            </w:r>
          </w:p>
          <w:p w:rsidR="00F125BC" w:rsidRPr="000806C5" w:rsidRDefault="00F125BC" w:rsidP="000621AF">
            <w:pPr>
              <w:contextualSpacing/>
              <w:rPr>
                <w:sz w:val="24"/>
                <w:szCs w:val="24"/>
              </w:rPr>
            </w:pPr>
            <w:r w:rsidRPr="000806C5">
              <w:rPr>
                <w:sz w:val="24"/>
                <w:szCs w:val="24"/>
                <w:lang w:eastAsia="uk-UA"/>
              </w:rPr>
              <w:t>– попередження виникнення порушень розвитку вторинних відхилень;</w:t>
            </w:r>
          </w:p>
          <w:p w:rsidR="00F125BC" w:rsidRPr="000806C5" w:rsidRDefault="00F125BC" w:rsidP="000621AF">
            <w:pPr>
              <w:contextualSpacing/>
              <w:rPr>
                <w:sz w:val="24"/>
                <w:szCs w:val="24"/>
              </w:rPr>
            </w:pPr>
            <w:r w:rsidRPr="000806C5">
              <w:rPr>
                <w:sz w:val="24"/>
                <w:szCs w:val="24"/>
                <w:lang w:eastAsia="uk-UA"/>
              </w:rPr>
              <w:t>– враховування в навчально-виховному процесі характерних для дітей з</w:t>
            </w:r>
          </w:p>
          <w:p w:rsidR="00F125BC" w:rsidRPr="000806C5" w:rsidRDefault="00F125BC" w:rsidP="000621AF">
            <w:pPr>
              <w:contextualSpacing/>
              <w:rPr>
                <w:sz w:val="24"/>
                <w:szCs w:val="24"/>
              </w:rPr>
            </w:pPr>
            <w:r w:rsidRPr="000806C5">
              <w:rPr>
                <w:sz w:val="24"/>
                <w:szCs w:val="24"/>
                <w:lang w:eastAsia="uk-UA"/>
              </w:rPr>
              <w:t>особливостями психофізичного розвитку можливостей і факторів компенсації та використання їх в реабілітаційній та освітній діяльності;</w:t>
            </w:r>
          </w:p>
          <w:p w:rsidR="00F125BC" w:rsidRPr="000806C5" w:rsidRDefault="00F125BC" w:rsidP="000621AF">
            <w:pPr>
              <w:contextualSpacing/>
              <w:rPr>
                <w:sz w:val="24"/>
                <w:szCs w:val="24"/>
              </w:rPr>
            </w:pPr>
            <w:r w:rsidRPr="000806C5">
              <w:rPr>
                <w:sz w:val="24"/>
                <w:szCs w:val="24"/>
                <w:lang w:eastAsia="uk-UA"/>
              </w:rPr>
              <w:t>- упровадження реабілітаційних заходів –для адаптації дітей з особливостями психофізичного розвитку, для засвоєння ними інтелектуального і морального досвіду в поєднанні з</w:t>
            </w:r>
          </w:p>
          <w:p w:rsidR="00F125BC" w:rsidRPr="000806C5" w:rsidRDefault="00F125BC" w:rsidP="000621AF">
            <w:pPr>
              <w:contextualSpacing/>
              <w:rPr>
                <w:sz w:val="24"/>
                <w:szCs w:val="24"/>
              </w:rPr>
            </w:pPr>
            <w:r w:rsidRPr="000806C5">
              <w:rPr>
                <w:sz w:val="24"/>
                <w:szCs w:val="24"/>
                <w:lang w:eastAsia="uk-UA"/>
              </w:rPr>
              <w:lastRenderedPageBreak/>
              <w:t>засвоєнням мови і мовлення;</w:t>
            </w:r>
          </w:p>
          <w:p w:rsidR="00F125BC" w:rsidRPr="000806C5" w:rsidRDefault="00F125BC" w:rsidP="000621AF">
            <w:pPr>
              <w:contextualSpacing/>
              <w:rPr>
                <w:sz w:val="24"/>
                <w:szCs w:val="24"/>
                <w:lang w:eastAsia="uk-UA"/>
              </w:rPr>
            </w:pPr>
            <w:r w:rsidRPr="000806C5">
              <w:rPr>
                <w:sz w:val="24"/>
                <w:szCs w:val="24"/>
                <w:lang w:eastAsia="uk-UA"/>
              </w:rPr>
              <w:t>– формування позитивної мотивації участі в корекційно-педагогічній роботі у дітей з особливостями розвитку і виховання в них оптимізму, бачення життєвої перспективи, відчуття успіху.</w:t>
            </w:r>
          </w:p>
          <w:p w:rsidR="00F125BC" w:rsidRDefault="00F125BC" w:rsidP="000621AF">
            <w:pPr>
              <w:contextualSpacing/>
              <w:rPr>
                <w:sz w:val="24"/>
                <w:szCs w:val="24"/>
                <w:highlight w:val="green"/>
                <w:lang w:eastAsia="uk-UA"/>
              </w:rPr>
            </w:pPr>
          </w:p>
          <w:p w:rsidR="00F125BC" w:rsidRPr="00630D59" w:rsidRDefault="00F125BC" w:rsidP="000621AF">
            <w:pPr>
              <w:contextualSpacing/>
              <w:rPr>
                <w:sz w:val="24"/>
                <w:szCs w:val="24"/>
                <w:highlight w:val="green"/>
              </w:rPr>
            </w:pPr>
            <w:r w:rsidRPr="008E3670">
              <w:rPr>
                <w:sz w:val="24"/>
                <w:szCs w:val="24"/>
                <w:lang w:eastAsia="uk-UA"/>
              </w:rPr>
              <w:t xml:space="preserve">За результатами семінару учасники отримають  додатково електронні версії методичних та презентаційних матеріалів для подальшого використання їх в своїй роботі та популяризації результатів </w:t>
            </w:r>
            <w:r>
              <w:rPr>
                <w:sz w:val="24"/>
                <w:szCs w:val="24"/>
                <w:lang w:eastAsia="uk-UA"/>
              </w:rPr>
              <w:t>проект</w:t>
            </w:r>
            <w:r w:rsidRPr="008E3670">
              <w:rPr>
                <w:sz w:val="24"/>
                <w:szCs w:val="24"/>
                <w:lang w:eastAsia="uk-UA"/>
              </w:rPr>
              <w:t xml:space="preserve">у в своєму регіоні, </w:t>
            </w:r>
            <w:r w:rsidRPr="008E3670">
              <w:rPr>
                <w:color w:val="000000"/>
                <w:sz w:val="24"/>
                <w:szCs w:val="24"/>
              </w:rPr>
              <w:t xml:space="preserve">що, як показує попередній досвід, дає суттєві  можливості для </w:t>
            </w:r>
            <w:r w:rsidRPr="008E3670">
              <w:rPr>
                <w:color w:val="000000"/>
                <w:sz w:val="24"/>
                <w:szCs w:val="24"/>
                <w:shd w:val="clear" w:color="auto" w:fill="FAFAFA"/>
              </w:rPr>
              <w:t>розширення життєвого простору дітей  з особливостями психофізичного розвитку, формування і закріплення їх навиків до соціально-побутової адаптації</w:t>
            </w:r>
          </w:p>
          <w:p w:rsidR="00F125BC" w:rsidRPr="008E3670" w:rsidRDefault="00F125BC" w:rsidP="000621AF">
            <w:pPr>
              <w:rPr>
                <w:sz w:val="24"/>
                <w:szCs w:val="24"/>
                <w:lang w:eastAsia="uk-UA"/>
              </w:rPr>
            </w:pPr>
            <w:r w:rsidRPr="008E3670">
              <w:rPr>
                <w:sz w:val="24"/>
                <w:szCs w:val="24"/>
                <w:lang w:eastAsia="uk-UA"/>
              </w:rPr>
              <w:t xml:space="preserve">А оскільки 25 учасників є або батьками дітей з особливостями психофізичного розвитку, або представниками окремих організацій/закладів з різних регіонів України, тому отриманий досвід та інформаційно-методичні матеріали </w:t>
            </w:r>
            <w:r>
              <w:rPr>
                <w:sz w:val="24"/>
                <w:szCs w:val="24"/>
                <w:lang w:eastAsia="uk-UA"/>
              </w:rPr>
              <w:lastRenderedPageBreak/>
              <w:t>проект</w:t>
            </w:r>
            <w:r w:rsidRPr="008E3670">
              <w:rPr>
                <w:sz w:val="24"/>
                <w:szCs w:val="24"/>
                <w:lang w:eastAsia="uk-UA"/>
              </w:rPr>
              <w:t xml:space="preserve">у відповідно розповсюджуються в регіонах та організаціях/закладах, де працюють учасники семінару, що геометрично збільшує кількість обізнаних учасників з проблематики відповідно до теми </w:t>
            </w:r>
            <w:r>
              <w:rPr>
                <w:sz w:val="24"/>
                <w:szCs w:val="24"/>
                <w:lang w:eastAsia="uk-UA"/>
              </w:rPr>
              <w:t>проект</w:t>
            </w:r>
            <w:r w:rsidRPr="008E3670">
              <w:rPr>
                <w:sz w:val="24"/>
                <w:szCs w:val="24"/>
                <w:lang w:eastAsia="uk-UA"/>
              </w:rPr>
              <w:t>у.</w:t>
            </w:r>
          </w:p>
          <w:p w:rsidR="00F125BC" w:rsidRPr="008E3670" w:rsidRDefault="00F125BC" w:rsidP="000621AF">
            <w:pPr>
              <w:rPr>
                <w:sz w:val="24"/>
                <w:szCs w:val="24"/>
                <w:lang w:eastAsia="uk-UA"/>
              </w:rPr>
            </w:pPr>
          </w:p>
          <w:p w:rsidR="00F125BC" w:rsidRPr="008E3670" w:rsidRDefault="00F125BC" w:rsidP="000621AF">
            <w:pPr>
              <w:jc w:val="both"/>
              <w:rPr>
                <w:sz w:val="24"/>
                <w:szCs w:val="24"/>
              </w:rPr>
            </w:pPr>
            <w:r w:rsidRPr="008E3670">
              <w:rPr>
                <w:sz w:val="24"/>
                <w:szCs w:val="24"/>
              </w:rPr>
              <w:t>Учасники отримують сертифікат за результатами участі у семінарі із зазначенням обсягу робочих годин семінару – 15 годин.</w:t>
            </w:r>
          </w:p>
          <w:p w:rsidR="00F125BC" w:rsidRPr="008E3670" w:rsidRDefault="00F125BC" w:rsidP="000621AF">
            <w:pPr>
              <w:jc w:val="both"/>
              <w:rPr>
                <w:sz w:val="24"/>
                <w:szCs w:val="24"/>
              </w:rPr>
            </w:pPr>
          </w:p>
          <w:p w:rsidR="00F125BC" w:rsidRPr="00F43D7E" w:rsidRDefault="00F125BC" w:rsidP="000621AF">
            <w:pPr>
              <w:widowControl w:val="0"/>
              <w:shd w:val="clear" w:color="auto" w:fill="FFFFFF"/>
              <w:ind w:firstLine="284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Проект</w:t>
            </w:r>
            <w:r w:rsidRPr="008E3670">
              <w:rPr>
                <w:color w:val="000000"/>
                <w:sz w:val="24"/>
                <w:szCs w:val="24"/>
              </w:rPr>
              <w:t xml:space="preserve"> сприяє обміну досвідом та напрацюваннями, сприяє фаховому супроводу дітей, починаючи з раннього віку.</w:t>
            </w:r>
          </w:p>
          <w:p w:rsidR="00F125BC" w:rsidRPr="00384200" w:rsidRDefault="00F125BC" w:rsidP="000621AF">
            <w:pPr>
              <w:jc w:val="both"/>
              <w:rPr>
                <w:sz w:val="24"/>
                <w:szCs w:val="24"/>
                <w:lang w:val="ru-RU"/>
              </w:rPr>
            </w:pPr>
          </w:p>
          <w:p w:rsidR="00F125BC" w:rsidRPr="00073CFA" w:rsidRDefault="00F125BC" w:rsidP="000621AF">
            <w:pPr>
              <w:rPr>
                <w:sz w:val="24"/>
                <w:szCs w:val="24"/>
                <w:lang w:val="ru-RU" w:eastAsia="uk-UA"/>
              </w:rPr>
            </w:pP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25BC" w:rsidRPr="002E4AFB" w:rsidRDefault="00F125BC" w:rsidP="000621AF">
            <w:pPr>
              <w:autoSpaceDE w:val="0"/>
              <w:rPr>
                <w:sz w:val="24"/>
                <w:szCs w:val="24"/>
              </w:rPr>
            </w:pPr>
            <w:r w:rsidRPr="002E4AFB">
              <w:rPr>
                <w:sz w:val="24"/>
                <w:szCs w:val="24"/>
              </w:rPr>
              <w:lastRenderedPageBreak/>
              <w:t xml:space="preserve">Знання та практичні навички, отримані учасниками на </w:t>
            </w:r>
            <w:r>
              <w:rPr>
                <w:sz w:val="24"/>
                <w:szCs w:val="24"/>
              </w:rPr>
              <w:t>семінарі</w:t>
            </w:r>
            <w:r w:rsidRPr="002E4AFB">
              <w:rPr>
                <w:sz w:val="24"/>
                <w:szCs w:val="24"/>
              </w:rPr>
              <w:t xml:space="preserve"> це:</w:t>
            </w:r>
          </w:p>
          <w:p w:rsidR="00F125BC" w:rsidRPr="002E4AFB" w:rsidRDefault="00F125BC" w:rsidP="000621AF">
            <w:pPr>
              <w:autoSpaceDE w:val="0"/>
              <w:rPr>
                <w:sz w:val="24"/>
                <w:szCs w:val="24"/>
              </w:rPr>
            </w:pPr>
            <w:r w:rsidRPr="002E4AFB">
              <w:rPr>
                <w:sz w:val="24"/>
                <w:szCs w:val="24"/>
              </w:rPr>
              <w:t xml:space="preserve">- підвищення спеціальної компетенції </w:t>
            </w:r>
            <w:r>
              <w:rPr>
                <w:sz w:val="24"/>
                <w:szCs w:val="24"/>
              </w:rPr>
              <w:t>–</w:t>
            </w:r>
            <w:r w:rsidRPr="00646BD5">
              <w:rPr>
                <w:color w:val="000000"/>
                <w:sz w:val="24"/>
                <w:szCs w:val="24"/>
              </w:rPr>
              <w:t xml:space="preserve">батьків/опікунів дітей з особливими освітніми потребами, профільних фахівців </w:t>
            </w:r>
            <w:r>
              <w:rPr>
                <w:sz w:val="24"/>
                <w:szCs w:val="24"/>
                <w:lang w:eastAsia="uk-UA"/>
              </w:rPr>
              <w:t xml:space="preserve">(які мають інвалідність) </w:t>
            </w:r>
            <w:r w:rsidRPr="00646BD5">
              <w:rPr>
                <w:color w:val="000000"/>
                <w:sz w:val="24"/>
                <w:szCs w:val="24"/>
              </w:rPr>
              <w:t xml:space="preserve">батьківських організацій </w:t>
            </w:r>
            <w:r>
              <w:rPr>
                <w:color w:val="000000"/>
                <w:sz w:val="24"/>
                <w:szCs w:val="24"/>
              </w:rPr>
              <w:t xml:space="preserve">та </w:t>
            </w:r>
            <w:r w:rsidRPr="00646BD5">
              <w:rPr>
                <w:color w:val="000000"/>
                <w:sz w:val="24"/>
                <w:szCs w:val="24"/>
              </w:rPr>
              <w:t>громадських організацій осіб з інвалідністю</w:t>
            </w:r>
            <w:r w:rsidRPr="00F43D7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2E4AFB">
              <w:rPr>
                <w:sz w:val="24"/>
                <w:szCs w:val="24"/>
              </w:rPr>
              <w:t xml:space="preserve"> з питань допомоги батькам/опікунам, що навчають та виховують дітей з порушеннями </w:t>
            </w:r>
            <w:r w:rsidRPr="002E4AFB">
              <w:rPr>
                <w:sz w:val="24"/>
                <w:szCs w:val="24"/>
              </w:rPr>
              <w:lastRenderedPageBreak/>
              <w:t xml:space="preserve">психофізичного розвитку </w:t>
            </w:r>
            <w:r>
              <w:rPr>
                <w:sz w:val="24"/>
                <w:szCs w:val="24"/>
              </w:rPr>
              <w:t>–</w:t>
            </w:r>
            <w:r w:rsidRPr="002E4AFB">
              <w:rPr>
                <w:sz w:val="24"/>
                <w:szCs w:val="24"/>
              </w:rPr>
              <w:t xml:space="preserve"> через практичне опрацювання сучасних відомих та новітніх/авторських  </w:t>
            </w:r>
            <w:r>
              <w:rPr>
                <w:sz w:val="24"/>
                <w:szCs w:val="24"/>
              </w:rPr>
              <w:t xml:space="preserve">комплексних </w:t>
            </w:r>
            <w:r w:rsidRPr="002E4AFB">
              <w:rPr>
                <w:sz w:val="24"/>
                <w:szCs w:val="24"/>
              </w:rPr>
              <w:t>методик</w:t>
            </w:r>
            <w:r>
              <w:rPr>
                <w:sz w:val="24"/>
                <w:szCs w:val="24"/>
              </w:rPr>
              <w:t xml:space="preserve"> ранньої реабілітації</w:t>
            </w:r>
            <w:r w:rsidRPr="002E4AFB">
              <w:rPr>
                <w:sz w:val="24"/>
                <w:szCs w:val="24"/>
              </w:rPr>
              <w:t>;</w:t>
            </w:r>
          </w:p>
          <w:p w:rsidR="00F125BC" w:rsidRDefault="00F125BC" w:rsidP="000621AF">
            <w:pPr>
              <w:autoSpaceDE w:val="0"/>
              <w:rPr>
                <w:sz w:val="24"/>
                <w:szCs w:val="24"/>
              </w:rPr>
            </w:pPr>
          </w:p>
          <w:p w:rsidR="00F125BC" w:rsidRPr="002E4AFB" w:rsidRDefault="00F125BC" w:rsidP="000621AF">
            <w:pPr>
              <w:autoSpaceDE w:val="0"/>
              <w:rPr>
                <w:sz w:val="24"/>
                <w:szCs w:val="24"/>
              </w:rPr>
            </w:pPr>
            <w:r w:rsidRPr="002E4AFB">
              <w:rPr>
                <w:sz w:val="24"/>
                <w:szCs w:val="24"/>
              </w:rPr>
              <w:t>- надання практичних рекомендацій та індивідуальних консультацій батькам/опікунам дітей з порушеннями психофізичного розвитку;</w:t>
            </w:r>
          </w:p>
          <w:p w:rsidR="00F125BC" w:rsidRPr="002E4AFB" w:rsidRDefault="00F125BC" w:rsidP="000621AF">
            <w:pPr>
              <w:autoSpaceDE w:val="0"/>
              <w:rPr>
                <w:sz w:val="24"/>
                <w:szCs w:val="24"/>
              </w:rPr>
            </w:pPr>
            <w:r w:rsidRPr="002E4AFB">
              <w:rPr>
                <w:sz w:val="24"/>
                <w:szCs w:val="24"/>
              </w:rPr>
              <w:t xml:space="preserve">- забезпечення </w:t>
            </w:r>
            <w:r w:rsidRPr="002E4AFB">
              <w:rPr>
                <w:sz w:val="24"/>
                <w:szCs w:val="24"/>
                <w:lang w:eastAsia="uk-UA"/>
              </w:rPr>
              <w:t xml:space="preserve">електронними версіями методичних та презентаційних матеріалів учасників </w:t>
            </w:r>
            <w:r>
              <w:rPr>
                <w:sz w:val="24"/>
                <w:szCs w:val="24"/>
                <w:lang w:eastAsia="uk-UA"/>
              </w:rPr>
              <w:t xml:space="preserve">семінару для подальшого використання </w:t>
            </w:r>
            <w:r w:rsidRPr="002E4AFB">
              <w:rPr>
                <w:sz w:val="24"/>
                <w:szCs w:val="24"/>
                <w:lang w:eastAsia="uk-UA"/>
              </w:rPr>
              <w:t>їх роботі</w:t>
            </w:r>
            <w:r>
              <w:rPr>
                <w:sz w:val="24"/>
                <w:szCs w:val="24"/>
                <w:lang w:eastAsia="uk-UA"/>
              </w:rPr>
              <w:t xml:space="preserve"> та сім`ї</w:t>
            </w:r>
            <w:r w:rsidRPr="002E4AFB">
              <w:rPr>
                <w:sz w:val="24"/>
                <w:szCs w:val="24"/>
              </w:rPr>
              <w:t>.</w:t>
            </w:r>
          </w:p>
          <w:p w:rsidR="00F125BC" w:rsidRPr="002E4AFB" w:rsidRDefault="00F125BC" w:rsidP="000621AF">
            <w:pPr>
              <w:rPr>
                <w:sz w:val="24"/>
                <w:szCs w:val="24"/>
              </w:rPr>
            </w:pPr>
          </w:p>
        </w:tc>
      </w:tr>
    </w:tbl>
    <w:p w:rsidR="00F125BC" w:rsidRPr="00893AD1" w:rsidRDefault="00F125BC" w:rsidP="00C87F96">
      <w:pPr>
        <w:spacing w:before="100" w:beforeAutospacing="1" w:after="100" w:afterAutospacing="1"/>
        <w:ind w:left="-907"/>
        <w:jc w:val="center"/>
        <w:rPr>
          <w:i/>
          <w:sz w:val="22"/>
          <w:szCs w:val="22"/>
          <w:lang w:eastAsia="uk-UA"/>
        </w:rPr>
      </w:pPr>
      <w:r w:rsidRPr="00893AD1">
        <w:rPr>
          <w:i/>
          <w:sz w:val="22"/>
          <w:szCs w:val="22"/>
          <w:lang w:eastAsia="uk-UA"/>
        </w:rPr>
        <w:lastRenderedPageBreak/>
        <w:t>(зазначити детально: заходи, які пропонуються для досягнення кожного із визначених завдань програми (проекту, заходу); очікувані результати (продукти) внаслідок реалізації програми (проекту, заходу); способи використання отриманих результатів)</w:t>
      </w:r>
    </w:p>
    <w:p w:rsidR="00F125BC" w:rsidRPr="00F73967" w:rsidRDefault="00F125BC" w:rsidP="00C87F96">
      <w:pPr>
        <w:spacing w:before="100" w:beforeAutospacing="1" w:after="100" w:afterAutospacing="1"/>
        <w:ind w:left="-907"/>
        <w:jc w:val="right"/>
        <w:rPr>
          <w:sz w:val="24"/>
          <w:szCs w:val="24"/>
          <w:lang w:eastAsia="uk-UA"/>
        </w:rPr>
      </w:pPr>
      <w:r w:rsidRPr="00F73967">
        <w:rPr>
          <w:sz w:val="24"/>
          <w:szCs w:val="24"/>
          <w:lang w:eastAsia="uk-UA"/>
        </w:rPr>
        <w:t>Таблиця 2</w:t>
      </w:r>
    </w:p>
    <w:tbl>
      <w:tblPr>
        <w:tblW w:w="5445" w:type="pct"/>
        <w:tblInd w:w="-83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473"/>
        <w:gridCol w:w="7057"/>
      </w:tblGrid>
      <w:tr w:rsidR="00F125BC" w:rsidRPr="00F73967" w:rsidTr="000621AF">
        <w:trPr>
          <w:trHeight w:val="60"/>
        </w:trPr>
        <w:tc>
          <w:tcPr>
            <w:tcW w:w="3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25BC" w:rsidRPr="00F73967" w:rsidRDefault="00F125BC" w:rsidP="000621AF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F73967">
              <w:rPr>
                <w:sz w:val="24"/>
                <w:szCs w:val="24"/>
                <w:lang w:eastAsia="uk-UA"/>
              </w:rPr>
              <w:t>Короткострокові</w:t>
            </w:r>
          </w:p>
        </w:tc>
        <w:tc>
          <w:tcPr>
            <w:tcW w:w="6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25BC" w:rsidRPr="00344A87" w:rsidRDefault="00F125BC" w:rsidP="000621AF">
            <w:pPr>
              <w:ind w:firstLine="284"/>
              <w:jc w:val="both"/>
              <w:rPr>
                <w:sz w:val="24"/>
                <w:szCs w:val="24"/>
                <w:lang w:eastAsia="uk-UA"/>
              </w:rPr>
            </w:pPr>
            <w:r w:rsidRPr="00C5076A">
              <w:rPr>
                <w:sz w:val="24"/>
                <w:szCs w:val="24"/>
                <w:lang w:eastAsia="uk-UA"/>
              </w:rPr>
              <w:t xml:space="preserve">безпосереднє спілкування запланованих 25 учасників семінару </w:t>
            </w:r>
            <w:r w:rsidRPr="00C5076A">
              <w:rPr>
                <w:rFonts w:ascii="ProbaPro" w:hAnsi="ProbaPro"/>
                <w:color w:val="000000"/>
                <w:sz w:val="24"/>
                <w:szCs w:val="24"/>
                <w:shd w:val="clear" w:color="auto" w:fill="FFFFFF"/>
              </w:rPr>
              <w:t>із більше ніж половини областей України (у тому числі  м. Київ)</w:t>
            </w:r>
            <w:r w:rsidRPr="00C5076A">
              <w:rPr>
                <w:sz w:val="24"/>
                <w:szCs w:val="24"/>
                <w:lang w:eastAsia="uk-UA"/>
              </w:rPr>
              <w:t xml:space="preserve">; обмін досвідом; отримання консультацій фахівців з конкретних поточних питань щодо сучасних та авторських </w:t>
            </w:r>
            <w:r>
              <w:rPr>
                <w:sz w:val="24"/>
                <w:szCs w:val="24"/>
                <w:lang w:eastAsia="uk-UA"/>
              </w:rPr>
              <w:t>підходів</w:t>
            </w:r>
            <w:r w:rsidRPr="00C5076A">
              <w:rPr>
                <w:bCs/>
                <w:iCs/>
                <w:sz w:val="24"/>
                <w:szCs w:val="24"/>
                <w:lang w:eastAsia="uk-UA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eastAsia="uk-UA"/>
              </w:rPr>
              <w:t>у</w:t>
            </w:r>
            <w:r w:rsidRPr="00C5076A">
              <w:rPr>
                <w:bCs/>
                <w:iCs/>
                <w:sz w:val="24"/>
                <w:szCs w:val="24"/>
                <w:lang w:eastAsia="uk-UA"/>
              </w:rPr>
              <w:t xml:space="preserve"> корекції </w:t>
            </w:r>
            <w:r w:rsidRPr="00C5076A">
              <w:rPr>
                <w:bCs/>
                <w:sz w:val="24"/>
                <w:szCs w:val="24"/>
                <w:shd w:val="clear" w:color="auto" w:fill="FFFFFF"/>
              </w:rPr>
              <w:t>дітей з порушеннями психофізичного розвитку</w:t>
            </w:r>
            <w:r w:rsidRPr="00C5076A">
              <w:rPr>
                <w:sz w:val="24"/>
                <w:szCs w:val="24"/>
                <w:lang w:eastAsia="uk-UA"/>
              </w:rPr>
              <w:t xml:space="preserve">; </w:t>
            </w:r>
            <w:r w:rsidRPr="00C5076A">
              <w:rPr>
                <w:bCs/>
                <w:sz w:val="24"/>
                <w:szCs w:val="24"/>
                <w:shd w:val="clear" w:color="auto" w:fill="FFFFFF"/>
              </w:rPr>
              <w:t xml:space="preserve">практичне опрацювання вищезазначених технологій </w:t>
            </w:r>
            <w:r w:rsidRPr="00C5076A">
              <w:rPr>
                <w:sz w:val="24"/>
                <w:szCs w:val="24"/>
                <w:lang w:eastAsia="uk-UA"/>
              </w:rPr>
              <w:t xml:space="preserve">протягом семінару </w:t>
            </w:r>
            <w:r w:rsidRPr="00344A87">
              <w:rPr>
                <w:sz w:val="24"/>
                <w:szCs w:val="24"/>
                <w:lang w:eastAsia="uk-UA"/>
              </w:rPr>
              <w:t xml:space="preserve">в режимі «зворотній зв’язок»; </w:t>
            </w:r>
          </w:p>
          <w:p w:rsidR="00F125BC" w:rsidRDefault="00F125BC" w:rsidP="000621AF">
            <w:pPr>
              <w:ind w:firstLine="284"/>
              <w:jc w:val="both"/>
              <w:rPr>
                <w:sz w:val="24"/>
                <w:szCs w:val="24"/>
                <w:lang w:eastAsia="uk-UA"/>
              </w:rPr>
            </w:pPr>
            <w:r w:rsidRPr="00C5076A">
              <w:rPr>
                <w:sz w:val="24"/>
                <w:szCs w:val="24"/>
                <w:lang w:eastAsia="uk-UA"/>
              </w:rPr>
              <w:t>такий формат є одним з успішних показників результативності проекту;</w:t>
            </w:r>
          </w:p>
          <w:p w:rsidR="00F125BC" w:rsidRPr="00F73967" w:rsidRDefault="00F125BC" w:rsidP="000621AF">
            <w:pPr>
              <w:ind w:firstLine="284"/>
              <w:jc w:val="both"/>
              <w:rPr>
                <w:sz w:val="24"/>
                <w:szCs w:val="24"/>
                <w:lang w:eastAsia="uk-UA"/>
              </w:rPr>
            </w:pPr>
          </w:p>
        </w:tc>
      </w:tr>
      <w:tr w:rsidR="00F125BC" w:rsidRPr="00F73967" w:rsidTr="000621AF">
        <w:trPr>
          <w:trHeight w:val="60"/>
        </w:trPr>
        <w:tc>
          <w:tcPr>
            <w:tcW w:w="3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25BC" w:rsidRPr="00F73967" w:rsidRDefault="00F125BC" w:rsidP="000621AF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F73967">
              <w:rPr>
                <w:sz w:val="24"/>
                <w:szCs w:val="24"/>
                <w:lang w:eastAsia="uk-UA"/>
              </w:rPr>
              <w:t>Довгострокові</w:t>
            </w:r>
          </w:p>
        </w:tc>
        <w:tc>
          <w:tcPr>
            <w:tcW w:w="6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25BC" w:rsidRDefault="00F125BC" w:rsidP="000621AF">
            <w:pPr>
              <w:ind w:firstLine="284"/>
              <w:jc w:val="both"/>
              <w:rPr>
                <w:sz w:val="24"/>
                <w:szCs w:val="24"/>
                <w:lang w:eastAsia="uk-UA"/>
              </w:rPr>
            </w:pPr>
            <w:r w:rsidRPr="00FE112E">
              <w:rPr>
                <w:sz w:val="24"/>
                <w:szCs w:val="24"/>
                <w:lang w:eastAsia="uk-UA"/>
              </w:rPr>
              <w:t xml:space="preserve">учасники </w:t>
            </w:r>
            <w:r w:rsidRPr="009C0F92">
              <w:rPr>
                <w:rFonts w:ascii="ProbaPro" w:hAnsi="ProbaPro"/>
                <w:color w:val="000000"/>
                <w:sz w:val="24"/>
                <w:szCs w:val="24"/>
                <w:shd w:val="clear" w:color="auto" w:fill="FFFFFF"/>
              </w:rPr>
              <w:t>із більше ніж половини областей України (у тому числі  м. Київ)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FE112E">
              <w:rPr>
                <w:sz w:val="24"/>
                <w:szCs w:val="24"/>
                <w:lang w:eastAsia="uk-UA"/>
              </w:rPr>
              <w:t>обмін</w:t>
            </w:r>
            <w:r>
              <w:rPr>
                <w:sz w:val="24"/>
                <w:szCs w:val="24"/>
                <w:lang w:eastAsia="uk-UA"/>
              </w:rPr>
              <w:t>яються</w:t>
            </w:r>
            <w:r w:rsidRPr="00FE112E">
              <w:rPr>
                <w:sz w:val="24"/>
                <w:szCs w:val="24"/>
                <w:lang w:eastAsia="uk-UA"/>
              </w:rPr>
              <w:t xml:space="preserve"> досвідом</w:t>
            </w:r>
            <w:r>
              <w:rPr>
                <w:sz w:val="24"/>
                <w:szCs w:val="24"/>
                <w:lang w:eastAsia="uk-UA"/>
              </w:rPr>
              <w:t>;</w:t>
            </w:r>
            <w:r w:rsidRPr="00FE112E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 xml:space="preserve">зможуть </w:t>
            </w:r>
            <w:r w:rsidRPr="0055567D">
              <w:rPr>
                <w:sz w:val="24"/>
                <w:szCs w:val="24"/>
                <w:lang w:eastAsia="uk-UA"/>
              </w:rPr>
              <w:t>налагодити довгострокові особисті контакти</w:t>
            </w:r>
            <w:r>
              <w:rPr>
                <w:sz w:val="24"/>
                <w:szCs w:val="24"/>
                <w:lang w:eastAsia="uk-UA"/>
              </w:rPr>
              <w:t xml:space="preserve"> – це також </w:t>
            </w:r>
            <w:r w:rsidRPr="00344A87">
              <w:rPr>
                <w:sz w:val="24"/>
                <w:szCs w:val="24"/>
                <w:lang w:eastAsia="uk-UA"/>
              </w:rPr>
              <w:t>режим «зворотнього зв’язку»,</w:t>
            </w:r>
            <w:r>
              <w:rPr>
                <w:b/>
                <w:sz w:val="24"/>
                <w:szCs w:val="24"/>
                <w:lang w:eastAsia="uk-UA"/>
              </w:rPr>
              <w:t xml:space="preserve"> </w:t>
            </w:r>
            <w:r w:rsidRPr="000C76F4">
              <w:rPr>
                <w:sz w:val="24"/>
                <w:szCs w:val="24"/>
                <w:lang w:eastAsia="uk-UA"/>
              </w:rPr>
              <w:t>але вже на довгостроковій основі; о</w:t>
            </w:r>
            <w:r w:rsidRPr="0055567D">
              <w:rPr>
                <w:sz w:val="24"/>
                <w:szCs w:val="24"/>
                <w:lang w:eastAsia="uk-UA"/>
              </w:rPr>
              <w:t>тримають</w:t>
            </w:r>
            <w:r w:rsidRPr="00FE112E">
              <w:rPr>
                <w:sz w:val="24"/>
                <w:szCs w:val="24"/>
                <w:lang w:eastAsia="uk-UA"/>
              </w:rPr>
              <w:t xml:space="preserve"> </w:t>
            </w:r>
            <w:r w:rsidRPr="00FE112E">
              <w:rPr>
                <w:color w:val="111111"/>
                <w:sz w:val="24"/>
                <w:szCs w:val="24"/>
                <w:lang w:eastAsia="uk-UA"/>
              </w:rPr>
              <w:t xml:space="preserve">довідково-інформаційні та методичні матеріали </w:t>
            </w:r>
            <w:r>
              <w:rPr>
                <w:color w:val="111111"/>
                <w:sz w:val="24"/>
                <w:szCs w:val="24"/>
                <w:lang w:eastAsia="uk-UA"/>
              </w:rPr>
              <w:t>семінару</w:t>
            </w:r>
            <w:r w:rsidRPr="00FE112E">
              <w:rPr>
                <w:color w:val="111111"/>
                <w:sz w:val="24"/>
                <w:szCs w:val="24"/>
                <w:lang w:eastAsia="uk-UA"/>
              </w:rPr>
              <w:t xml:space="preserve">, фото- та відео-матеріали, презентації спікерів </w:t>
            </w:r>
            <w:r w:rsidRPr="00FE112E">
              <w:rPr>
                <w:sz w:val="24"/>
                <w:szCs w:val="24"/>
                <w:lang w:eastAsia="uk-UA"/>
              </w:rPr>
              <w:t>в електронному вигляді для подальшого вивчення та використання їх в роботі та сім`ї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F125BC" w:rsidRPr="00F73967" w:rsidRDefault="00F125BC" w:rsidP="000621AF">
            <w:pPr>
              <w:ind w:firstLine="284"/>
              <w:jc w:val="both"/>
              <w:rPr>
                <w:sz w:val="24"/>
                <w:szCs w:val="24"/>
                <w:lang w:eastAsia="uk-UA"/>
              </w:rPr>
            </w:pPr>
          </w:p>
        </w:tc>
      </w:tr>
      <w:tr w:rsidR="00F125BC" w:rsidRPr="00F73967" w:rsidTr="000621AF">
        <w:trPr>
          <w:trHeight w:val="60"/>
        </w:trPr>
        <w:tc>
          <w:tcPr>
            <w:tcW w:w="3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25BC" w:rsidRPr="00F73967" w:rsidRDefault="00F125BC" w:rsidP="000621AF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F73967">
              <w:rPr>
                <w:sz w:val="24"/>
                <w:szCs w:val="24"/>
                <w:lang w:eastAsia="uk-UA"/>
              </w:rPr>
              <w:t>Числові показники досягнення</w:t>
            </w:r>
          </w:p>
        </w:tc>
        <w:tc>
          <w:tcPr>
            <w:tcW w:w="6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25BC" w:rsidRPr="00873D61" w:rsidRDefault="00F125BC" w:rsidP="000621A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Запланована кількість учасників проекту – 25 осіб. Це переважна кількість дорослих </w:t>
            </w:r>
            <w:r w:rsidRPr="00873D61"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t>і</w:t>
            </w:r>
            <w:r w:rsidRPr="00873D61">
              <w:rPr>
                <w:sz w:val="24"/>
                <w:szCs w:val="24"/>
              </w:rPr>
              <w:t>б з інвалідністю</w:t>
            </w:r>
            <w:r>
              <w:rPr>
                <w:sz w:val="24"/>
                <w:szCs w:val="24"/>
              </w:rPr>
              <w:t>, які є одночасно профільними фахівцями, що опікуються дітьми з інвалідністю;</w:t>
            </w:r>
            <w:r w:rsidRPr="00873D61">
              <w:rPr>
                <w:sz w:val="24"/>
                <w:szCs w:val="24"/>
              </w:rPr>
              <w:t xml:space="preserve"> законн</w:t>
            </w:r>
            <w:r>
              <w:rPr>
                <w:sz w:val="24"/>
                <w:szCs w:val="24"/>
              </w:rPr>
              <w:t>і</w:t>
            </w:r>
            <w:r w:rsidRPr="00873D61">
              <w:rPr>
                <w:sz w:val="24"/>
                <w:szCs w:val="24"/>
              </w:rPr>
              <w:t xml:space="preserve"> представник</w:t>
            </w:r>
            <w:r>
              <w:rPr>
                <w:sz w:val="24"/>
                <w:szCs w:val="24"/>
              </w:rPr>
              <w:t>и</w:t>
            </w:r>
            <w:r w:rsidRPr="00873D61">
              <w:rPr>
                <w:sz w:val="24"/>
                <w:szCs w:val="24"/>
              </w:rPr>
              <w:t xml:space="preserve"> осіб з інвалідністю</w:t>
            </w:r>
            <w:r>
              <w:rPr>
                <w:sz w:val="24"/>
                <w:szCs w:val="24"/>
              </w:rPr>
              <w:t xml:space="preserve"> (батьки);</w:t>
            </w:r>
            <w:r w:rsidRPr="00873D61">
              <w:rPr>
                <w:sz w:val="24"/>
                <w:szCs w:val="24"/>
              </w:rPr>
              <w:t xml:space="preserve"> особи</w:t>
            </w:r>
            <w:r>
              <w:rPr>
                <w:sz w:val="24"/>
                <w:szCs w:val="24"/>
              </w:rPr>
              <w:t>,</w:t>
            </w:r>
            <w:r w:rsidRPr="00873D61">
              <w:rPr>
                <w:sz w:val="24"/>
                <w:szCs w:val="24"/>
              </w:rPr>
              <w:t xml:space="preserve"> супроводжуючі осіб з інвалідністю.</w:t>
            </w:r>
          </w:p>
          <w:p w:rsidR="00F125BC" w:rsidRDefault="00F125BC" w:rsidP="000621AF">
            <w:pPr>
              <w:ind w:firstLine="284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Ці</w:t>
            </w:r>
            <w:r w:rsidRPr="00FE112E">
              <w:rPr>
                <w:sz w:val="24"/>
                <w:szCs w:val="24"/>
                <w:lang w:eastAsia="uk-UA"/>
              </w:rPr>
              <w:t xml:space="preserve"> 2</w:t>
            </w:r>
            <w:r>
              <w:rPr>
                <w:sz w:val="24"/>
                <w:szCs w:val="24"/>
                <w:lang w:eastAsia="uk-UA"/>
              </w:rPr>
              <w:t>5</w:t>
            </w:r>
            <w:r w:rsidRPr="00FE112E">
              <w:rPr>
                <w:sz w:val="24"/>
                <w:szCs w:val="24"/>
                <w:lang w:eastAsia="uk-UA"/>
              </w:rPr>
              <w:t xml:space="preserve"> учасників </w:t>
            </w:r>
            <w:r>
              <w:rPr>
                <w:sz w:val="24"/>
                <w:szCs w:val="24"/>
                <w:lang w:eastAsia="uk-UA"/>
              </w:rPr>
              <w:t xml:space="preserve">семінару будуть </w:t>
            </w:r>
            <w:r w:rsidRPr="00FE112E">
              <w:rPr>
                <w:sz w:val="24"/>
                <w:szCs w:val="24"/>
                <w:lang w:eastAsia="uk-UA"/>
              </w:rPr>
              <w:t xml:space="preserve">представниками окремих організацій </w:t>
            </w:r>
            <w:r>
              <w:rPr>
                <w:sz w:val="24"/>
                <w:szCs w:val="24"/>
                <w:lang w:eastAsia="uk-UA"/>
              </w:rPr>
              <w:t>або батьками дітей з інвалідністю</w:t>
            </w:r>
            <w:r w:rsidRPr="00FE112E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 xml:space="preserve">- </w:t>
            </w:r>
            <w:r w:rsidRPr="009C0F92">
              <w:rPr>
                <w:rFonts w:ascii="ProbaPro" w:hAnsi="ProbaPro"/>
                <w:color w:val="000000"/>
                <w:sz w:val="24"/>
                <w:szCs w:val="24"/>
                <w:shd w:val="clear" w:color="auto" w:fill="FFFFFF"/>
              </w:rPr>
              <w:t>із більше ніж половини областей України (у тому числі  м. Київ)</w:t>
            </w:r>
            <w:r w:rsidRPr="00FE112E">
              <w:rPr>
                <w:sz w:val="24"/>
                <w:szCs w:val="24"/>
                <w:lang w:eastAsia="uk-UA"/>
              </w:rPr>
              <w:t xml:space="preserve">, тому отриманий досвід та інформаційні матеріали від </w:t>
            </w:r>
            <w:r>
              <w:rPr>
                <w:sz w:val="24"/>
                <w:szCs w:val="24"/>
                <w:lang w:eastAsia="uk-UA"/>
              </w:rPr>
              <w:t>проекту</w:t>
            </w:r>
            <w:r w:rsidRPr="00FE112E">
              <w:rPr>
                <w:sz w:val="24"/>
                <w:szCs w:val="24"/>
                <w:lang w:eastAsia="uk-UA"/>
              </w:rPr>
              <w:t xml:space="preserve"> відповідно розповсюджу</w:t>
            </w:r>
            <w:r>
              <w:rPr>
                <w:sz w:val="24"/>
                <w:szCs w:val="24"/>
                <w:lang w:eastAsia="uk-UA"/>
              </w:rPr>
              <w:t>ватимуться</w:t>
            </w:r>
            <w:r w:rsidRPr="00FE112E">
              <w:rPr>
                <w:sz w:val="24"/>
                <w:szCs w:val="24"/>
                <w:lang w:eastAsia="uk-UA"/>
              </w:rPr>
              <w:t xml:space="preserve"> в цих закладах та регіонах, що геометрично збільш</w:t>
            </w:r>
            <w:r>
              <w:rPr>
                <w:sz w:val="24"/>
                <w:szCs w:val="24"/>
                <w:lang w:eastAsia="uk-UA"/>
              </w:rPr>
              <w:t>ить</w:t>
            </w:r>
            <w:r w:rsidRPr="00FE112E">
              <w:rPr>
                <w:sz w:val="24"/>
                <w:szCs w:val="24"/>
                <w:lang w:eastAsia="uk-UA"/>
              </w:rPr>
              <w:t xml:space="preserve"> кількість обізнаних з проблематики відповідно до теми </w:t>
            </w:r>
            <w:r>
              <w:rPr>
                <w:sz w:val="24"/>
                <w:szCs w:val="24"/>
                <w:lang w:eastAsia="uk-UA"/>
              </w:rPr>
              <w:t>семінару</w:t>
            </w:r>
            <w:r w:rsidRPr="00FE112E">
              <w:rPr>
                <w:sz w:val="24"/>
                <w:szCs w:val="24"/>
                <w:lang w:eastAsia="uk-UA"/>
              </w:rPr>
              <w:t xml:space="preserve"> на декілька порядків.</w:t>
            </w:r>
          </w:p>
          <w:p w:rsidR="00F125BC" w:rsidRPr="00F73967" w:rsidRDefault="00F125BC" w:rsidP="000621AF">
            <w:pPr>
              <w:ind w:firstLine="284"/>
              <w:jc w:val="both"/>
              <w:rPr>
                <w:sz w:val="24"/>
                <w:szCs w:val="24"/>
                <w:lang w:eastAsia="uk-UA"/>
              </w:rPr>
            </w:pPr>
          </w:p>
        </w:tc>
      </w:tr>
      <w:tr w:rsidR="00F125BC" w:rsidRPr="00F73967" w:rsidTr="000621AF">
        <w:trPr>
          <w:trHeight w:val="60"/>
        </w:trPr>
        <w:tc>
          <w:tcPr>
            <w:tcW w:w="33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25BC" w:rsidRPr="00F73967" w:rsidRDefault="00F125BC" w:rsidP="000621AF">
            <w:pPr>
              <w:spacing w:before="100" w:beforeAutospacing="1" w:after="100" w:afterAutospacing="1"/>
              <w:rPr>
                <w:sz w:val="24"/>
                <w:szCs w:val="24"/>
                <w:lang w:eastAsia="uk-UA"/>
              </w:rPr>
            </w:pPr>
            <w:r w:rsidRPr="00F73967">
              <w:rPr>
                <w:sz w:val="24"/>
                <w:szCs w:val="24"/>
                <w:lang w:eastAsia="uk-UA"/>
              </w:rPr>
              <w:t>Якісні показники досягнення</w:t>
            </w:r>
          </w:p>
        </w:tc>
        <w:tc>
          <w:tcPr>
            <w:tcW w:w="68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25BC" w:rsidRDefault="00F125BC" w:rsidP="000621AF">
            <w:pPr>
              <w:ind w:firstLine="284"/>
              <w:jc w:val="both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Проект</w:t>
            </w:r>
            <w:r w:rsidRPr="00FE112E">
              <w:rPr>
                <w:sz w:val="24"/>
                <w:szCs w:val="24"/>
                <w:lang w:eastAsia="uk-UA"/>
              </w:rPr>
              <w:t xml:space="preserve"> підвищує спеціальну компетенцію </w:t>
            </w:r>
            <w:r>
              <w:rPr>
                <w:sz w:val="24"/>
                <w:szCs w:val="24"/>
                <w:lang w:eastAsia="uk-UA"/>
              </w:rPr>
              <w:t>–</w:t>
            </w:r>
          </w:p>
          <w:p w:rsidR="00F125BC" w:rsidRDefault="00F125BC" w:rsidP="000621AF">
            <w:pPr>
              <w:ind w:firstLine="284"/>
              <w:jc w:val="both"/>
              <w:rPr>
                <w:sz w:val="24"/>
                <w:szCs w:val="24"/>
                <w:lang w:eastAsia="uk-UA"/>
              </w:rPr>
            </w:pPr>
            <w:r w:rsidRPr="00646BD5">
              <w:rPr>
                <w:color w:val="000000"/>
                <w:sz w:val="24"/>
                <w:szCs w:val="24"/>
              </w:rPr>
              <w:t xml:space="preserve">батьків/опікунів дітей з особливими освітніми потребами, профільних фахівців </w:t>
            </w:r>
            <w:r>
              <w:rPr>
                <w:sz w:val="24"/>
                <w:szCs w:val="24"/>
                <w:lang w:eastAsia="uk-UA"/>
              </w:rPr>
              <w:t xml:space="preserve">(які мають інвалідність) </w:t>
            </w:r>
            <w:r w:rsidRPr="00646BD5">
              <w:rPr>
                <w:color w:val="000000"/>
                <w:sz w:val="24"/>
                <w:szCs w:val="24"/>
              </w:rPr>
              <w:t xml:space="preserve">батьківських організацій </w:t>
            </w:r>
            <w:r>
              <w:rPr>
                <w:color w:val="000000"/>
                <w:sz w:val="24"/>
                <w:szCs w:val="24"/>
              </w:rPr>
              <w:t xml:space="preserve">та </w:t>
            </w:r>
            <w:r w:rsidRPr="00646BD5">
              <w:rPr>
                <w:color w:val="000000"/>
                <w:sz w:val="24"/>
                <w:szCs w:val="24"/>
              </w:rPr>
              <w:t xml:space="preserve">громадських організацій осіб з інвалідністю </w:t>
            </w:r>
            <w:r>
              <w:rPr>
                <w:color w:val="000000"/>
                <w:sz w:val="24"/>
                <w:szCs w:val="24"/>
              </w:rPr>
              <w:t xml:space="preserve">– </w:t>
            </w:r>
            <w:r w:rsidRPr="00646BD5">
              <w:rPr>
                <w:color w:val="000000"/>
                <w:sz w:val="24"/>
                <w:szCs w:val="24"/>
              </w:rPr>
              <w:t xml:space="preserve">з питань допомоги батькам/опікунам, що навчають та виховують </w:t>
            </w:r>
            <w:r w:rsidRPr="00646BD5">
              <w:rPr>
                <w:color w:val="000000"/>
                <w:sz w:val="24"/>
                <w:szCs w:val="24"/>
              </w:rPr>
              <w:lastRenderedPageBreak/>
              <w:t>дітей з порушенням</w:t>
            </w:r>
            <w:r>
              <w:rPr>
                <w:color w:val="000000"/>
                <w:sz w:val="24"/>
                <w:szCs w:val="24"/>
              </w:rPr>
              <w:t>и психофізичного розвитку</w:t>
            </w:r>
            <w:r w:rsidRPr="00646BD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– </w:t>
            </w:r>
            <w:r w:rsidRPr="002E4AFB">
              <w:rPr>
                <w:sz w:val="24"/>
                <w:szCs w:val="24"/>
                <w:lang w:eastAsia="uk-UA"/>
              </w:rPr>
              <w:t xml:space="preserve">через опрацювання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6F76D0">
              <w:rPr>
                <w:rStyle w:val="a7"/>
                <w:b w:val="0"/>
                <w:color w:val="000000"/>
                <w:sz w:val="22"/>
                <w:szCs w:val="22"/>
              </w:rPr>
              <w:t>учасн</w:t>
            </w:r>
            <w:r>
              <w:rPr>
                <w:rStyle w:val="a7"/>
                <w:b w:val="0"/>
                <w:color w:val="000000"/>
                <w:sz w:val="22"/>
                <w:szCs w:val="22"/>
              </w:rPr>
              <w:t>ої</w:t>
            </w:r>
            <w:r w:rsidRPr="006F76D0">
              <w:rPr>
                <w:rStyle w:val="a7"/>
                <w:b w:val="0"/>
                <w:color w:val="000000"/>
                <w:sz w:val="22"/>
                <w:szCs w:val="22"/>
              </w:rPr>
              <w:t xml:space="preserve"> систем</w:t>
            </w:r>
            <w:r>
              <w:rPr>
                <w:rStyle w:val="a7"/>
                <w:b w:val="0"/>
                <w:color w:val="000000"/>
                <w:sz w:val="22"/>
                <w:szCs w:val="22"/>
              </w:rPr>
              <w:t>и</w:t>
            </w:r>
            <w:r w:rsidRPr="006F76D0">
              <w:rPr>
                <w:rStyle w:val="a7"/>
                <w:b w:val="0"/>
                <w:color w:val="000000"/>
                <w:sz w:val="22"/>
                <w:szCs w:val="22"/>
              </w:rPr>
              <w:t xml:space="preserve"> ранньої комплексної допомоги дітям з порушеннями психофізичного розвитку</w:t>
            </w:r>
            <w:r>
              <w:rPr>
                <w:rStyle w:val="a7"/>
                <w:b w:val="0"/>
                <w:color w:val="000000"/>
                <w:sz w:val="22"/>
                <w:szCs w:val="22"/>
              </w:rPr>
              <w:t xml:space="preserve"> </w:t>
            </w:r>
            <w:r w:rsidRPr="002E4AFB">
              <w:rPr>
                <w:sz w:val="24"/>
                <w:szCs w:val="24"/>
                <w:lang w:eastAsia="uk-UA"/>
              </w:rPr>
              <w:t>та закріплення ї</w:t>
            </w:r>
            <w:r>
              <w:rPr>
                <w:sz w:val="24"/>
                <w:szCs w:val="24"/>
                <w:lang w:eastAsia="uk-UA"/>
              </w:rPr>
              <w:t>ї</w:t>
            </w:r>
            <w:r w:rsidRPr="002E4AFB">
              <w:rPr>
                <w:sz w:val="24"/>
                <w:szCs w:val="24"/>
                <w:lang w:eastAsia="uk-UA"/>
              </w:rPr>
              <w:t xml:space="preserve"> не тільки на </w:t>
            </w:r>
            <w:r>
              <w:rPr>
                <w:sz w:val="24"/>
                <w:szCs w:val="24"/>
                <w:lang w:eastAsia="uk-UA"/>
              </w:rPr>
              <w:t>семінарі</w:t>
            </w:r>
            <w:r w:rsidRPr="002E4AFB">
              <w:rPr>
                <w:sz w:val="24"/>
                <w:szCs w:val="24"/>
                <w:lang w:eastAsia="uk-UA"/>
              </w:rPr>
              <w:t>, а і в подальшій роботі на місцях або в сім`ї; розповсюдженню цього досвіду між колегами та батьками/опікунами особливих діток.</w:t>
            </w:r>
          </w:p>
          <w:p w:rsidR="00F125BC" w:rsidRDefault="00F125BC" w:rsidP="000621A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Соціальний ефект. </w:t>
            </w:r>
            <w:r>
              <w:rPr>
                <w:sz w:val="24"/>
                <w:szCs w:val="24"/>
              </w:rPr>
              <w:t>На семінарі очікуються/запрошуються такі учасники, що вперше приєднаються до такого формату проектів. Це особи з інвалідністю, що є фахівцями у сфері надання допомоги дітям з особливостями розвитку, або мами дітей з інвалідністю. Для них це можливість і надалі відслідковувати подібні проекти і приєднуватися до їх роботи з метою навчання та підвищення своєї обізнаності та компетенції у сфері дітей з особливими освітніми потребами і просто включення в соціум. А також позитивний досвід для відвідування таких проектів або самоосвіти у цьому напрямку.</w:t>
            </w:r>
          </w:p>
          <w:p w:rsidR="00F125BC" w:rsidRPr="0079594C" w:rsidRDefault="00F125BC" w:rsidP="000621AF">
            <w:pPr>
              <w:ind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Реалізація усіх зазначених факторів забезпечує успішний ефект проекту в цілому.</w:t>
            </w:r>
          </w:p>
          <w:p w:rsidR="00F125BC" w:rsidRPr="00F43D7E" w:rsidRDefault="00F125BC" w:rsidP="000621AF">
            <w:pPr>
              <w:widowControl w:val="0"/>
              <w:shd w:val="clear" w:color="auto" w:fill="FFFFFF"/>
              <w:ind w:firstLine="284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</w:rPr>
              <w:t>Проект</w:t>
            </w:r>
            <w:r w:rsidRPr="00F43D7E">
              <w:rPr>
                <w:color w:val="000000"/>
                <w:sz w:val="24"/>
                <w:szCs w:val="24"/>
              </w:rPr>
              <w:t xml:space="preserve"> сприя</w:t>
            </w:r>
            <w:r>
              <w:rPr>
                <w:color w:val="000000"/>
                <w:sz w:val="24"/>
                <w:szCs w:val="24"/>
              </w:rPr>
              <w:t>є</w:t>
            </w:r>
            <w:r w:rsidRPr="00F43D7E">
              <w:rPr>
                <w:color w:val="000000"/>
                <w:sz w:val="24"/>
                <w:szCs w:val="24"/>
              </w:rPr>
              <w:t xml:space="preserve"> обміну досвідом та напрацюваннями, сприя</w:t>
            </w:r>
            <w:r>
              <w:rPr>
                <w:color w:val="000000"/>
                <w:sz w:val="24"/>
                <w:szCs w:val="24"/>
              </w:rPr>
              <w:t>є</w:t>
            </w:r>
            <w:r w:rsidRPr="00F43D7E">
              <w:rPr>
                <w:color w:val="000000"/>
                <w:sz w:val="24"/>
                <w:szCs w:val="24"/>
              </w:rPr>
              <w:t xml:space="preserve"> фаховому супроводу дітей, починаючи з раннього віку.</w:t>
            </w:r>
          </w:p>
          <w:p w:rsidR="00F125BC" w:rsidRPr="006510E1" w:rsidRDefault="00F125BC" w:rsidP="000621AF">
            <w:pPr>
              <w:widowControl w:val="0"/>
              <w:shd w:val="clear" w:color="auto" w:fill="FFFFFF"/>
              <w:ind w:firstLine="284"/>
              <w:jc w:val="both"/>
              <w:rPr>
                <w:sz w:val="24"/>
                <w:szCs w:val="24"/>
                <w:lang w:val="ru-RU" w:eastAsia="uk-UA"/>
              </w:rPr>
            </w:pPr>
          </w:p>
        </w:tc>
      </w:tr>
    </w:tbl>
    <w:p w:rsidR="00F125BC" w:rsidRPr="00893AD1" w:rsidRDefault="00F125BC" w:rsidP="00C87F96">
      <w:pPr>
        <w:spacing w:before="100" w:beforeAutospacing="1" w:after="100" w:afterAutospacing="1"/>
        <w:ind w:left="-907"/>
        <w:jc w:val="center"/>
        <w:rPr>
          <w:i/>
          <w:sz w:val="22"/>
          <w:szCs w:val="22"/>
          <w:lang w:eastAsia="uk-UA"/>
        </w:rPr>
      </w:pPr>
      <w:r w:rsidRPr="00893AD1">
        <w:rPr>
          <w:i/>
          <w:sz w:val="22"/>
          <w:szCs w:val="22"/>
          <w:lang w:eastAsia="uk-UA"/>
        </w:rPr>
        <w:lastRenderedPageBreak/>
        <w:t>(зазначити очікувані результати (короткострокові/довгострокові), соціальний ефект (зміни) та користь від реалізації програми (проекту, заходу); кількісні та якісні показники, які будуть свідчити про успішність програми (проекту, заходу)</w:t>
      </w:r>
    </w:p>
    <w:p w:rsidR="00F125BC" w:rsidRPr="00F73967" w:rsidRDefault="00F125BC" w:rsidP="00C87F96">
      <w:pPr>
        <w:spacing w:before="100" w:beforeAutospacing="1" w:after="100" w:afterAutospacing="1"/>
        <w:ind w:left="-907"/>
        <w:jc w:val="right"/>
        <w:rPr>
          <w:sz w:val="24"/>
          <w:szCs w:val="24"/>
          <w:lang w:eastAsia="uk-UA"/>
        </w:rPr>
      </w:pPr>
      <w:r w:rsidRPr="009F62BC">
        <w:rPr>
          <w:sz w:val="24"/>
          <w:szCs w:val="24"/>
          <w:lang w:eastAsia="uk-UA"/>
        </w:rPr>
        <w:t>Таблиця 3</w:t>
      </w:r>
    </w:p>
    <w:tbl>
      <w:tblPr>
        <w:tblW w:w="5445" w:type="pct"/>
        <w:tblInd w:w="-83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401"/>
        <w:gridCol w:w="6129"/>
      </w:tblGrid>
      <w:tr w:rsidR="00F125BC" w:rsidRPr="00893AD1" w:rsidTr="000621AF">
        <w:trPr>
          <w:trHeight w:val="60"/>
        </w:trPr>
        <w:tc>
          <w:tcPr>
            <w:tcW w:w="4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25BC" w:rsidRPr="00893AD1" w:rsidRDefault="00F125BC" w:rsidP="000621AF">
            <w:pPr>
              <w:spacing w:before="100" w:beforeAutospacing="1" w:after="100" w:afterAutospacing="1"/>
              <w:rPr>
                <w:sz w:val="22"/>
                <w:szCs w:val="22"/>
                <w:lang w:eastAsia="uk-UA"/>
              </w:rPr>
            </w:pPr>
            <w:r w:rsidRPr="00893AD1">
              <w:rPr>
                <w:sz w:val="22"/>
                <w:szCs w:val="22"/>
                <w:lang w:eastAsia="uk-UA"/>
              </w:rPr>
              <w:t>Способи інформування громадськості про хід та результати реалізації програми (проекту, заходу) (зазначаються найменування засобів масової інформації, строки та методи інформування громадськості)</w:t>
            </w:r>
          </w:p>
        </w:tc>
        <w:tc>
          <w:tcPr>
            <w:tcW w:w="5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25BC" w:rsidRPr="00893AD1" w:rsidRDefault="00F125BC" w:rsidP="000621AF">
            <w:pPr>
              <w:ind w:firstLine="284"/>
              <w:jc w:val="both"/>
              <w:rPr>
                <w:sz w:val="22"/>
                <w:szCs w:val="22"/>
              </w:rPr>
            </w:pPr>
            <w:r w:rsidRPr="00893AD1">
              <w:rPr>
                <w:sz w:val="22"/>
                <w:szCs w:val="22"/>
                <w:lang w:eastAsia="uk-UA"/>
              </w:rPr>
              <w:t>- мінімум за 10 днів до проведення семінару надання до ФСЗІ електронної версії детальної програми семінару для публікації на сайті фонду;</w:t>
            </w:r>
          </w:p>
          <w:p w:rsidR="00F125BC" w:rsidRPr="00893AD1" w:rsidRDefault="00F125BC" w:rsidP="000621AF">
            <w:pPr>
              <w:ind w:firstLine="284"/>
              <w:jc w:val="both"/>
              <w:rPr>
                <w:sz w:val="22"/>
                <w:szCs w:val="22"/>
              </w:rPr>
            </w:pPr>
            <w:r w:rsidRPr="00893AD1">
              <w:rPr>
                <w:sz w:val="22"/>
                <w:szCs w:val="22"/>
                <w:lang w:eastAsia="uk-UA"/>
              </w:rPr>
              <w:t xml:space="preserve">- забезпечення донесення повідомлень про проект до усіх зацікавлених шляхом надання інформації через сторінки у соціальних мережах та на інтернет-сайтах, публікація фото- та відеоматеріалів тощо; </w:t>
            </w:r>
          </w:p>
          <w:p w:rsidR="00F125BC" w:rsidRPr="00893AD1" w:rsidRDefault="00F125BC" w:rsidP="000621AF">
            <w:pPr>
              <w:ind w:firstLine="284"/>
              <w:jc w:val="both"/>
              <w:rPr>
                <w:sz w:val="22"/>
                <w:szCs w:val="22"/>
              </w:rPr>
            </w:pPr>
            <w:r w:rsidRPr="00893AD1">
              <w:rPr>
                <w:sz w:val="22"/>
                <w:szCs w:val="22"/>
                <w:lang w:eastAsia="uk-UA"/>
              </w:rPr>
              <w:t>- викладення у соціальних мережах та на інтернет-сайтах анонсів, інформації про перебіг проекту, пост-релізу та розсилання в електронному вигляді всім потенційним учасникам матеріалів семінару;</w:t>
            </w:r>
          </w:p>
          <w:p w:rsidR="00F125BC" w:rsidRPr="00893AD1" w:rsidRDefault="00F125BC" w:rsidP="000621AF">
            <w:pPr>
              <w:ind w:firstLine="284"/>
              <w:jc w:val="both"/>
              <w:rPr>
                <w:sz w:val="22"/>
                <w:szCs w:val="22"/>
                <w:lang w:eastAsia="uk-UA"/>
              </w:rPr>
            </w:pPr>
            <w:r w:rsidRPr="00893AD1">
              <w:rPr>
                <w:sz w:val="22"/>
                <w:szCs w:val="22"/>
                <w:lang w:eastAsia="uk-UA"/>
              </w:rPr>
              <w:t>- здійснення інформування про проект за декілька тижнів до його початку, далі постійне інформування про залучених спікерів, доповідачів, тренерів та подальше викладення інформації про перебіг проекту; після проведення семінару публікація пост-релізу та розсилання електронних матеріалів учасникам семінару (презентацій, фото- та відеоматеріалів тощо).</w:t>
            </w:r>
          </w:p>
        </w:tc>
      </w:tr>
      <w:tr w:rsidR="00F125BC" w:rsidRPr="00893AD1" w:rsidTr="000621AF">
        <w:trPr>
          <w:trHeight w:val="60"/>
        </w:trPr>
        <w:tc>
          <w:tcPr>
            <w:tcW w:w="4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25BC" w:rsidRPr="00893AD1" w:rsidRDefault="00F125BC" w:rsidP="000621AF">
            <w:pPr>
              <w:spacing w:before="100" w:beforeAutospacing="1" w:after="100" w:afterAutospacing="1"/>
              <w:rPr>
                <w:sz w:val="22"/>
                <w:szCs w:val="22"/>
                <w:lang w:eastAsia="uk-UA"/>
              </w:rPr>
            </w:pPr>
            <w:r w:rsidRPr="00893AD1">
              <w:rPr>
                <w:sz w:val="22"/>
                <w:szCs w:val="22"/>
                <w:lang w:eastAsia="uk-UA"/>
              </w:rPr>
              <w:t>Перспективи подальшої реалізації програми (проекту, заходу) після завершення періоду фінансової підтримки за рахунок бюджетних коштів, можливі джерела фінансування</w:t>
            </w:r>
          </w:p>
        </w:tc>
        <w:tc>
          <w:tcPr>
            <w:tcW w:w="5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25BC" w:rsidRPr="00893AD1" w:rsidRDefault="00F125BC" w:rsidP="000621AF">
            <w:pPr>
              <w:spacing w:before="100" w:beforeAutospacing="1" w:after="100" w:afterAutospacing="1"/>
              <w:rPr>
                <w:sz w:val="22"/>
                <w:szCs w:val="22"/>
                <w:lang w:eastAsia="uk-UA"/>
              </w:rPr>
            </w:pPr>
            <w:r w:rsidRPr="00893AD1">
              <w:rPr>
                <w:sz w:val="22"/>
                <w:szCs w:val="22"/>
                <w:lang w:eastAsia="uk-UA"/>
              </w:rPr>
              <w:t>Подальша реалізація проекту матиме продовження свого розповсюдження через упровадження його матеріалів на місцях організаціями та сім`ями, які взяли участь у семінарі.</w:t>
            </w:r>
          </w:p>
        </w:tc>
      </w:tr>
      <w:tr w:rsidR="00F125BC" w:rsidRPr="00893AD1" w:rsidTr="000621AF">
        <w:trPr>
          <w:trHeight w:val="60"/>
        </w:trPr>
        <w:tc>
          <w:tcPr>
            <w:tcW w:w="42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25BC" w:rsidRPr="00893AD1" w:rsidRDefault="00F125BC" w:rsidP="000621AF">
            <w:pPr>
              <w:spacing w:before="100" w:beforeAutospacing="1" w:after="100" w:afterAutospacing="1"/>
              <w:rPr>
                <w:sz w:val="22"/>
                <w:szCs w:val="22"/>
                <w:lang w:eastAsia="uk-UA"/>
              </w:rPr>
            </w:pPr>
            <w:r w:rsidRPr="00893AD1">
              <w:rPr>
                <w:sz w:val="22"/>
                <w:szCs w:val="22"/>
                <w:lang w:eastAsia="uk-UA"/>
              </w:rPr>
              <w:t>Інформація щодо поширення позитивного досвіду в процесі реалізації програми (проекту, заходу)</w:t>
            </w:r>
          </w:p>
        </w:tc>
        <w:tc>
          <w:tcPr>
            <w:tcW w:w="59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125BC" w:rsidRPr="00893AD1" w:rsidRDefault="00F125BC" w:rsidP="000621AF">
            <w:pPr>
              <w:spacing w:before="100" w:beforeAutospacing="1" w:after="100" w:afterAutospacing="1"/>
              <w:rPr>
                <w:sz w:val="22"/>
                <w:szCs w:val="22"/>
                <w:lang w:eastAsia="uk-UA"/>
              </w:rPr>
            </w:pPr>
            <w:r w:rsidRPr="00893AD1">
              <w:rPr>
                <w:sz w:val="22"/>
                <w:szCs w:val="22"/>
                <w:lang w:eastAsia="uk-UA"/>
              </w:rPr>
              <w:t>Оскільки проект заплановано як всеукраїнський, то набутий на ньому досвід учасниками буде мати практичне поширення по всій країні.</w:t>
            </w:r>
          </w:p>
        </w:tc>
      </w:tr>
    </w:tbl>
    <w:p w:rsidR="00F125BC" w:rsidRPr="00893AD1" w:rsidRDefault="00F125BC" w:rsidP="00344A87">
      <w:pPr>
        <w:spacing w:before="100" w:beforeAutospacing="1" w:after="100" w:afterAutospacing="1"/>
        <w:ind w:left="-907"/>
        <w:jc w:val="center"/>
        <w:rPr>
          <w:sz w:val="22"/>
          <w:szCs w:val="22"/>
          <w:lang w:eastAsia="uk-UA"/>
        </w:rPr>
      </w:pPr>
      <w:bookmarkStart w:id="0" w:name="_GoBack"/>
      <w:bookmarkEnd w:id="0"/>
    </w:p>
    <w:sectPr w:rsidR="00F125BC" w:rsidRPr="00893AD1" w:rsidSect="00551EC9">
      <w:headerReference w:type="even" r:id="rId7"/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A9A" w:rsidRDefault="00FD5A9A">
      <w:r>
        <w:separator/>
      </w:r>
    </w:p>
  </w:endnote>
  <w:endnote w:type="continuationSeparator" w:id="0">
    <w:p w:rsidR="00FD5A9A" w:rsidRDefault="00FD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A9A" w:rsidRDefault="00FD5A9A">
      <w:r>
        <w:separator/>
      </w:r>
    </w:p>
  </w:footnote>
  <w:footnote w:type="continuationSeparator" w:id="0">
    <w:p w:rsidR="00FD5A9A" w:rsidRDefault="00FD5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5BC" w:rsidRDefault="00F125BC" w:rsidP="00341DBB">
    <w:pPr>
      <w:pStyle w:val="ab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25BC" w:rsidRDefault="00F125BC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5BC" w:rsidRDefault="00F125BC" w:rsidP="00341DBB">
    <w:pPr>
      <w:pStyle w:val="ab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93AD1">
      <w:rPr>
        <w:rStyle w:val="a6"/>
        <w:noProof/>
      </w:rPr>
      <w:t>8</w:t>
    </w:r>
    <w:r>
      <w:rPr>
        <w:rStyle w:val="a6"/>
      </w:rPr>
      <w:fldChar w:fldCharType="end"/>
    </w:r>
  </w:p>
  <w:p w:rsidR="00F125BC" w:rsidRDefault="00F125B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hint="default"/>
      </w:rPr>
    </w:lvl>
  </w:abstractNum>
  <w:abstractNum w:abstractNumId="2" w15:restartNumberingAfterBreak="0">
    <w:nsid w:val="1D29628A"/>
    <w:multiLevelType w:val="hybridMultilevel"/>
    <w:tmpl w:val="5C00F68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pStyle w:val="2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0881"/>
    <w:rsid w:val="00025DC7"/>
    <w:rsid w:val="00025F81"/>
    <w:rsid w:val="000278FC"/>
    <w:rsid w:val="00047795"/>
    <w:rsid w:val="00061253"/>
    <w:rsid w:val="000621AF"/>
    <w:rsid w:val="000708B8"/>
    <w:rsid w:val="00073CFA"/>
    <w:rsid w:val="000806C5"/>
    <w:rsid w:val="00081F46"/>
    <w:rsid w:val="000B06AF"/>
    <w:rsid w:val="000C76F4"/>
    <w:rsid w:val="0013655D"/>
    <w:rsid w:val="00157B52"/>
    <w:rsid w:val="00171009"/>
    <w:rsid w:val="00176A4B"/>
    <w:rsid w:val="00210881"/>
    <w:rsid w:val="00213859"/>
    <w:rsid w:val="00220A89"/>
    <w:rsid w:val="002A033F"/>
    <w:rsid w:val="002A5FFB"/>
    <w:rsid w:val="002B1F16"/>
    <w:rsid w:val="002D1843"/>
    <w:rsid w:val="002E4AFB"/>
    <w:rsid w:val="003229BA"/>
    <w:rsid w:val="00335A61"/>
    <w:rsid w:val="00341DBB"/>
    <w:rsid w:val="00344A87"/>
    <w:rsid w:val="0037433D"/>
    <w:rsid w:val="00384200"/>
    <w:rsid w:val="003A79C2"/>
    <w:rsid w:val="003B4AD6"/>
    <w:rsid w:val="003D75C8"/>
    <w:rsid w:val="003E28DE"/>
    <w:rsid w:val="003F257A"/>
    <w:rsid w:val="004B03B8"/>
    <w:rsid w:val="004B2710"/>
    <w:rsid w:val="004C1D32"/>
    <w:rsid w:val="004F211A"/>
    <w:rsid w:val="00505C59"/>
    <w:rsid w:val="00516A91"/>
    <w:rsid w:val="00551C8B"/>
    <w:rsid w:val="00551EC9"/>
    <w:rsid w:val="0055567D"/>
    <w:rsid w:val="0057137A"/>
    <w:rsid w:val="005B4BAC"/>
    <w:rsid w:val="00630D59"/>
    <w:rsid w:val="00630E98"/>
    <w:rsid w:val="00646BD5"/>
    <w:rsid w:val="006510E1"/>
    <w:rsid w:val="00674D32"/>
    <w:rsid w:val="00690992"/>
    <w:rsid w:val="006A6FE9"/>
    <w:rsid w:val="006C611B"/>
    <w:rsid w:val="006E2A90"/>
    <w:rsid w:val="006F3C04"/>
    <w:rsid w:val="006F76D0"/>
    <w:rsid w:val="0073765D"/>
    <w:rsid w:val="0079594C"/>
    <w:rsid w:val="007B49D8"/>
    <w:rsid w:val="007E398A"/>
    <w:rsid w:val="008062F6"/>
    <w:rsid w:val="008375BF"/>
    <w:rsid w:val="00846F5E"/>
    <w:rsid w:val="0085331F"/>
    <w:rsid w:val="00860A95"/>
    <w:rsid w:val="00873D61"/>
    <w:rsid w:val="008762D5"/>
    <w:rsid w:val="00883573"/>
    <w:rsid w:val="00893AD1"/>
    <w:rsid w:val="008A70A7"/>
    <w:rsid w:val="008C1640"/>
    <w:rsid w:val="008E3670"/>
    <w:rsid w:val="009B5844"/>
    <w:rsid w:val="009C0ED5"/>
    <w:rsid w:val="009C0F92"/>
    <w:rsid w:val="009E3DF8"/>
    <w:rsid w:val="009F62BC"/>
    <w:rsid w:val="00A07A23"/>
    <w:rsid w:val="00A32ED4"/>
    <w:rsid w:val="00A828DC"/>
    <w:rsid w:val="00AA65E9"/>
    <w:rsid w:val="00AB7029"/>
    <w:rsid w:val="00AE5FDC"/>
    <w:rsid w:val="00B136E6"/>
    <w:rsid w:val="00B25B0D"/>
    <w:rsid w:val="00B43AC5"/>
    <w:rsid w:val="00B4408F"/>
    <w:rsid w:val="00B714CC"/>
    <w:rsid w:val="00B81ED8"/>
    <w:rsid w:val="00BB1062"/>
    <w:rsid w:val="00BB16D5"/>
    <w:rsid w:val="00BB3A60"/>
    <w:rsid w:val="00BF0090"/>
    <w:rsid w:val="00BF0E2B"/>
    <w:rsid w:val="00C027EA"/>
    <w:rsid w:val="00C07164"/>
    <w:rsid w:val="00C1654A"/>
    <w:rsid w:val="00C5076A"/>
    <w:rsid w:val="00C65BA7"/>
    <w:rsid w:val="00C87F96"/>
    <w:rsid w:val="00CF56C9"/>
    <w:rsid w:val="00D11743"/>
    <w:rsid w:val="00D21CEC"/>
    <w:rsid w:val="00D34289"/>
    <w:rsid w:val="00D66A0E"/>
    <w:rsid w:val="00D74A93"/>
    <w:rsid w:val="00D854DF"/>
    <w:rsid w:val="00D90171"/>
    <w:rsid w:val="00D97494"/>
    <w:rsid w:val="00DA2DBD"/>
    <w:rsid w:val="00DD164E"/>
    <w:rsid w:val="00E30D31"/>
    <w:rsid w:val="00E33C91"/>
    <w:rsid w:val="00E47A15"/>
    <w:rsid w:val="00E55497"/>
    <w:rsid w:val="00F125BC"/>
    <w:rsid w:val="00F20903"/>
    <w:rsid w:val="00F30A50"/>
    <w:rsid w:val="00F43D7E"/>
    <w:rsid w:val="00F73967"/>
    <w:rsid w:val="00F95E7E"/>
    <w:rsid w:val="00FA2736"/>
    <w:rsid w:val="00FD5A9A"/>
    <w:rsid w:val="00FE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202796"/>
  <w15:docId w15:val="{743DA040-B51A-4C0F-B98A-66B8E820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881"/>
    <w:rPr>
      <w:rFonts w:ascii="Times New Roman" w:eastAsia="Times New Roman" w:hAnsi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C87F96"/>
    <w:pPr>
      <w:keepNext/>
      <w:numPr>
        <w:ilvl w:val="1"/>
        <w:numId w:val="1"/>
      </w:numPr>
      <w:suppressAutoHyphens/>
      <w:spacing w:before="240" w:after="60" w:line="254" w:lineRule="auto"/>
      <w:outlineLvl w:val="1"/>
    </w:pPr>
    <w:rPr>
      <w:rFonts w:ascii="Cambria" w:eastAsia="Calibri" w:hAnsi="Cambria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a3">
    <w:name w:val="Основний текст_"/>
    <w:link w:val="1"/>
    <w:uiPriority w:val="99"/>
    <w:locked/>
    <w:rsid w:val="00C87F96"/>
    <w:rPr>
      <w:sz w:val="25"/>
    </w:rPr>
  </w:style>
  <w:style w:type="paragraph" w:customStyle="1" w:styleId="1">
    <w:name w:val="Основний текст1"/>
    <w:basedOn w:val="a"/>
    <w:link w:val="a3"/>
    <w:uiPriority w:val="99"/>
    <w:rsid w:val="00C87F96"/>
    <w:pPr>
      <w:shd w:val="clear" w:color="auto" w:fill="FFFFFF"/>
      <w:spacing w:before="360" w:line="456" w:lineRule="exact"/>
    </w:pPr>
    <w:rPr>
      <w:rFonts w:ascii="Calibri" w:eastAsia="Calibri" w:hAnsi="Calibri"/>
      <w:sz w:val="25"/>
      <w:lang w:val="ru-RU"/>
    </w:rPr>
  </w:style>
  <w:style w:type="paragraph" w:styleId="a4">
    <w:name w:val="footer"/>
    <w:basedOn w:val="a"/>
    <w:link w:val="a5"/>
    <w:uiPriority w:val="99"/>
    <w:rsid w:val="00C87F9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ій колонтитул Знак"/>
    <w:link w:val="a4"/>
    <w:uiPriority w:val="99"/>
    <w:semiHidden/>
    <w:locked/>
    <w:rPr>
      <w:rFonts w:ascii="Times New Roman" w:hAnsi="Times New Roman" w:cs="Times New Roman"/>
      <w:sz w:val="20"/>
      <w:szCs w:val="20"/>
      <w:lang w:val="uk-UA"/>
    </w:rPr>
  </w:style>
  <w:style w:type="character" w:styleId="a6">
    <w:name w:val="page number"/>
    <w:uiPriority w:val="99"/>
    <w:rsid w:val="00C87F96"/>
    <w:rPr>
      <w:rFonts w:cs="Times New Roman"/>
    </w:rPr>
  </w:style>
  <w:style w:type="character" w:styleId="a7">
    <w:name w:val="Strong"/>
    <w:uiPriority w:val="99"/>
    <w:qFormat/>
    <w:locked/>
    <w:rsid w:val="00C87F96"/>
    <w:rPr>
      <w:rFonts w:cs="Times New Roman"/>
      <w:b/>
    </w:rPr>
  </w:style>
  <w:style w:type="paragraph" w:styleId="a8">
    <w:name w:val="Body Text"/>
    <w:basedOn w:val="a"/>
    <w:link w:val="a9"/>
    <w:uiPriority w:val="99"/>
    <w:rsid w:val="00C87F96"/>
    <w:pPr>
      <w:widowControl w:val="0"/>
      <w:suppressAutoHyphens/>
      <w:autoSpaceDE w:val="0"/>
      <w:spacing w:after="140" w:line="288" w:lineRule="auto"/>
    </w:pPr>
    <w:rPr>
      <w:rFonts w:eastAsia="Calibri"/>
      <w:lang w:val="ru-RU" w:eastAsia="zh-CN"/>
    </w:rPr>
  </w:style>
  <w:style w:type="character" w:customStyle="1" w:styleId="a9">
    <w:name w:val="Основний текст Знак"/>
    <w:link w:val="a8"/>
    <w:uiPriority w:val="99"/>
    <w:semiHidden/>
    <w:locked/>
    <w:rPr>
      <w:rFonts w:ascii="Times New Roman" w:hAnsi="Times New Roman" w:cs="Times New Roman"/>
      <w:sz w:val="20"/>
      <w:szCs w:val="20"/>
      <w:lang w:val="uk-UA"/>
    </w:rPr>
  </w:style>
  <w:style w:type="paragraph" w:styleId="aa">
    <w:name w:val="Normal (Web)"/>
    <w:basedOn w:val="a"/>
    <w:uiPriority w:val="99"/>
    <w:rsid w:val="00C87F96"/>
    <w:pPr>
      <w:spacing w:before="280" w:after="280"/>
    </w:pPr>
    <w:rPr>
      <w:rFonts w:eastAsia="Calibri"/>
      <w:bCs/>
      <w:color w:val="333333"/>
      <w:sz w:val="24"/>
      <w:szCs w:val="24"/>
      <w:lang w:val="ru-RU" w:eastAsia="zh-CN"/>
    </w:rPr>
  </w:style>
  <w:style w:type="paragraph" w:customStyle="1" w:styleId="10">
    <w:name w:val="Звичайний1"/>
    <w:uiPriority w:val="99"/>
    <w:rsid w:val="00C87F9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character" w:customStyle="1" w:styleId="21">
    <w:name w:val="Основной текст (2)_"/>
    <w:link w:val="22"/>
    <w:uiPriority w:val="99"/>
    <w:locked/>
    <w:rsid w:val="00BF0090"/>
    <w:rPr>
      <w:rFonts w:cs="Times New Roman"/>
      <w:sz w:val="28"/>
      <w:szCs w:val="28"/>
      <w:shd w:val="clear" w:color="auto" w:fill="FFFFFF"/>
      <w:lang w:bidi="ar-SA"/>
    </w:rPr>
  </w:style>
  <w:style w:type="paragraph" w:customStyle="1" w:styleId="22">
    <w:name w:val="Основной текст (2)"/>
    <w:basedOn w:val="a"/>
    <w:link w:val="21"/>
    <w:uiPriority w:val="99"/>
    <w:rsid w:val="00BF0090"/>
    <w:pPr>
      <w:widowControl w:val="0"/>
      <w:shd w:val="clear" w:color="auto" w:fill="FFFFFF"/>
      <w:spacing w:after="540" w:line="322" w:lineRule="exact"/>
    </w:pPr>
    <w:rPr>
      <w:rFonts w:eastAsia="Calibri"/>
      <w:noProof/>
      <w:sz w:val="28"/>
      <w:szCs w:val="28"/>
      <w:shd w:val="clear" w:color="auto" w:fill="FFFFFF"/>
      <w:lang w:val="ru-RU"/>
    </w:rPr>
  </w:style>
  <w:style w:type="paragraph" w:styleId="ab">
    <w:name w:val="header"/>
    <w:basedOn w:val="a"/>
    <w:link w:val="ac"/>
    <w:uiPriority w:val="99"/>
    <w:rsid w:val="00551EC9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link w:val="ab"/>
    <w:uiPriority w:val="99"/>
    <w:semiHidden/>
    <w:rsid w:val="00771AF4"/>
    <w:rPr>
      <w:rFonts w:ascii="Times New Roman" w:eastAsia="Times New Roman" w:hAnsi="Times New Roman"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8</Pages>
  <Words>9506</Words>
  <Characters>5419</Characters>
  <Application>Microsoft Office Word</Application>
  <DocSecurity>0</DocSecurity>
  <Lines>45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Вікторівна Роденко</dc:creator>
  <cp:keywords/>
  <dc:description/>
  <cp:lastModifiedBy>Роденко Ольга Вікторівна</cp:lastModifiedBy>
  <cp:revision>22</cp:revision>
  <dcterms:created xsi:type="dcterms:W3CDTF">2021-06-04T11:08:00Z</dcterms:created>
  <dcterms:modified xsi:type="dcterms:W3CDTF">2021-08-13T06:56:00Z</dcterms:modified>
</cp:coreProperties>
</file>