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A684A" w14:textId="77777777"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Додаток 1</w:t>
      </w:r>
    </w:p>
    <w:p w14:paraId="1D0F8F97" w14:textId="556C1786" w:rsid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 Договору про виконання (реалізацію) програми (проекту, заходу)</w:t>
      </w:r>
      <w:r w:rsidR="00D92F36">
        <w:rPr>
          <w:sz w:val="24"/>
          <w:szCs w:val="24"/>
          <w:lang w:eastAsia="uk-UA"/>
        </w:rPr>
        <w:t xml:space="preserve"> № 73</w:t>
      </w:r>
    </w:p>
    <w:p w14:paraId="790449E0" w14:textId="7A7E2F6A" w:rsidR="00210881" w:rsidRPr="00210881" w:rsidRDefault="00D92F36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від «19» 07.</w:t>
      </w:r>
      <w:r w:rsidR="00210881">
        <w:rPr>
          <w:sz w:val="24"/>
          <w:szCs w:val="24"/>
          <w:lang w:eastAsia="uk-UA"/>
        </w:rPr>
        <w:t>20</w:t>
      </w:r>
      <w:r>
        <w:rPr>
          <w:sz w:val="24"/>
          <w:szCs w:val="24"/>
          <w:lang w:eastAsia="uk-UA"/>
        </w:rPr>
        <w:t>21</w:t>
      </w:r>
    </w:p>
    <w:p w14:paraId="34931528" w14:textId="77777777" w:rsid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14:paraId="099F5FE6" w14:textId="77777777"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ЗАТВЕРДЖЕНО</w:t>
      </w:r>
    </w:p>
    <w:p w14:paraId="422EAF28" w14:textId="77777777" w:rsidR="00210881" w:rsidRP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</w:t>
      </w:r>
      <w:r>
        <w:rPr>
          <w:sz w:val="24"/>
          <w:szCs w:val="24"/>
          <w:lang w:eastAsia="uk-UA"/>
        </w:rPr>
        <w:t xml:space="preserve"> </w:t>
      </w:r>
      <w:r w:rsidRPr="00210881">
        <w:rPr>
          <w:sz w:val="24"/>
          <w:szCs w:val="24"/>
          <w:lang w:eastAsia="uk-UA"/>
        </w:rPr>
        <w:t>від 10.12.2020 № 111</w:t>
      </w:r>
    </w:p>
    <w:p w14:paraId="140258A4" w14:textId="77777777" w:rsidR="00210881" w:rsidRDefault="00210881" w:rsidP="00210881">
      <w:pPr>
        <w:spacing w:before="100" w:beforeAutospacing="1" w:after="100" w:afterAutospacing="1"/>
        <w:jc w:val="center"/>
        <w:rPr>
          <w:b/>
          <w:sz w:val="24"/>
          <w:szCs w:val="24"/>
          <w:lang w:eastAsia="uk-UA"/>
        </w:rPr>
      </w:pPr>
    </w:p>
    <w:p w14:paraId="2429222D" w14:textId="0383B17D" w:rsidR="00D92F36" w:rsidRPr="00D031B9" w:rsidRDefault="00D92F36" w:rsidP="00210881">
      <w:pPr>
        <w:ind w:left="-907"/>
        <w:jc w:val="center"/>
        <w:rPr>
          <w:b/>
          <w:sz w:val="28"/>
          <w:szCs w:val="28"/>
        </w:rPr>
      </w:pPr>
      <w:bookmarkStart w:id="0" w:name="n27"/>
      <w:bookmarkEnd w:id="0"/>
      <w:r w:rsidRPr="00D031B9">
        <w:rPr>
          <w:b/>
          <w:sz w:val="28"/>
          <w:szCs w:val="28"/>
        </w:rPr>
        <w:t>Всеукраїнська громадська організація «Коаліція захисту прав осіб з інвалідністю внаслідок інтелектуальних порушень»</w:t>
      </w:r>
    </w:p>
    <w:p w14:paraId="6E3CA807" w14:textId="77777777" w:rsidR="00D92F36" w:rsidRPr="00D031B9" w:rsidRDefault="00D92F36" w:rsidP="00210881">
      <w:pPr>
        <w:ind w:left="-907"/>
        <w:jc w:val="center"/>
        <w:rPr>
          <w:b/>
          <w:sz w:val="28"/>
          <w:szCs w:val="28"/>
        </w:rPr>
      </w:pPr>
    </w:p>
    <w:p w14:paraId="14BE3D96" w14:textId="51F6B811" w:rsidR="00210881" w:rsidRPr="00D031B9" w:rsidRDefault="00D92F36" w:rsidP="00D92F36">
      <w:pPr>
        <w:ind w:left="-907"/>
        <w:jc w:val="center"/>
        <w:rPr>
          <w:b/>
          <w:sz w:val="28"/>
          <w:szCs w:val="28"/>
          <w:lang w:eastAsia="uk-UA"/>
        </w:rPr>
      </w:pPr>
      <w:r w:rsidRPr="00D031B9">
        <w:rPr>
          <w:b/>
          <w:sz w:val="28"/>
          <w:szCs w:val="28"/>
          <w:lang w:eastAsia="uk-UA"/>
        </w:rPr>
        <w:t>Захід «Інклюзивні фінанси»: курс фінансової грамотності для повнолітніх осіб з інвалідністю внаслідок інтелектуальних порушень</w:t>
      </w:r>
    </w:p>
    <w:p w14:paraId="0100449D" w14:textId="77777777" w:rsidR="00D92F36" w:rsidRPr="00D92F36" w:rsidRDefault="00D92F36" w:rsidP="00D92F36">
      <w:pPr>
        <w:ind w:left="-907"/>
        <w:jc w:val="center"/>
        <w:rPr>
          <w:b/>
          <w:sz w:val="24"/>
          <w:szCs w:val="24"/>
          <w:lang w:eastAsia="uk-UA"/>
        </w:rPr>
      </w:pPr>
    </w:p>
    <w:p w14:paraId="614D4D60" w14:textId="77777777" w:rsidR="00210881" w:rsidRPr="00F73967" w:rsidRDefault="00210881" w:rsidP="00210881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1" w:name="n35"/>
      <w:bookmarkEnd w:id="1"/>
      <w:r w:rsidRPr="00F73967">
        <w:rPr>
          <w:b/>
          <w:sz w:val="24"/>
          <w:szCs w:val="24"/>
          <w:lang w:eastAsia="uk-UA"/>
        </w:rPr>
        <w:t xml:space="preserve">Розділ IV. План реалізації </w:t>
      </w:r>
      <w:r w:rsidRPr="004B2710">
        <w:rPr>
          <w:b/>
          <w:sz w:val="24"/>
          <w:szCs w:val="24"/>
          <w:lang w:eastAsia="uk-UA"/>
        </w:rPr>
        <w:t>програми (проекту, заходу)</w:t>
      </w:r>
      <w:r w:rsidRPr="00F73967">
        <w:rPr>
          <w:b/>
          <w:sz w:val="24"/>
          <w:szCs w:val="24"/>
          <w:lang w:eastAsia="uk-UA"/>
        </w:rPr>
        <w:t>,  очікувані результати та їх використання</w:t>
      </w:r>
    </w:p>
    <w:p w14:paraId="6D9E4A51" w14:textId="77777777" w:rsidR="006511BF" w:rsidRPr="005C73A9" w:rsidRDefault="006511BF" w:rsidP="006511BF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2" w:name="n36"/>
      <w:bookmarkStart w:id="3" w:name="n39"/>
      <w:bookmarkEnd w:id="2"/>
      <w:bookmarkEnd w:id="3"/>
      <w:r w:rsidRPr="005C73A9">
        <w:rPr>
          <w:sz w:val="24"/>
          <w:szCs w:val="24"/>
          <w:lang w:eastAsia="uk-UA"/>
        </w:rPr>
        <w:t>Таблиця 1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1899"/>
        <w:gridCol w:w="1899"/>
        <w:gridCol w:w="2392"/>
        <w:gridCol w:w="2246"/>
      </w:tblGrid>
      <w:tr w:rsidR="006511BF" w:rsidRPr="005C73A9" w14:paraId="45DBEA8C" w14:textId="77777777" w:rsidTr="004644B4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95FB96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4" w:name="n37"/>
            <w:bookmarkEnd w:id="4"/>
            <w:r w:rsidRPr="005C73A9">
              <w:rPr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E19490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14:paraId="790D47E1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B6E57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14ACCA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58929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6511BF" w:rsidRPr="005C73A9" w14:paraId="19FAB59E" w14:textId="77777777" w:rsidTr="004644B4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C1D1FB" w14:textId="77777777" w:rsidR="006511BF" w:rsidRPr="005C73A9" w:rsidRDefault="006511BF" w:rsidP="004644B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A14AD9" w14:textId="77777777" w:rsidR="006511BF" w:rsidRPr="005C73A9" w:rsidRDefault="006511BF" w:rsidP="004644B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C1374E" w14:textId="77777777" w:rsidR="006511BF" w:rsidRPr="005C73A9" w:rsidRDefault="006511BF" w:rsidP="004644B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738852" w14:textId="77777777" w:rsidR="006511BF" w:rsidRPr="005C73A9" w:rsidRDefault="006511BF" w:rsidP="004644B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419B97" w14:textId="77777777" w:rsidR="006511BF" w:rsidRPr="005C73A9" w:rsidRDefault="006511BF" w:rsidP="004644B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5</w:t>
            </w:r>
          </w:p>
        </w:tc>
      </w:tr>
      <w:tr w:rsidR="006511BF" w:rsidRPr="005C73A9" w14:paraId="106D912E" w14:textId="77777777" w:rsidTr="004644B4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1625FF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Етап 1: підготовчий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BC78EF" w14:textId="77777777" w:rsidR="006511BF" w:rsidRPr="005C73A9" w:rsidRDefault="0065721B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Серпень 2021 року</w:t>
            </w:r>
            <w:r w:rsidR="006511BF" w:rsidRPr="005C73A9">
              <w:rPr>
                <w:sz w:val="24"/>
                <w:szCs w:val="24"/>
                <w:lang w:eastAsia="uk-UA"/>
              </w:rPr>
              <w:t xml:space="preserve"> Місце – 15 регіонів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7845BC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Інформування НДО про курс фінансової грамотності для осіб з ІП</w:t>
            </w:r>
          </w:p>
          <w:p w14:paraId="0C182021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 xml:space="preserve">Укладання угод про участь у заході з 15 НДО з 15 регіонів, </w:t>
            </w:r>
            <w:proofErr w:type="spellStart"/>
            <w:r w:rsidRPr="005C73A9">
              <w:rPr>
                <w:sz w:val="24"/>
                <w:szCs w:val="24"/>
                <w:lang w:eastAsia="uk-UA"/>
              </w:rPr>
              <w:t>контрактування</w:t>
            </w:r>
            <w:proofErr w:type="spellEnd"/>
            <w:r w:rsidRPr="005C73A9">
              <w:rPr>
                <w:sz w:val="24"/>
                <w:szCs w:val="24"/>
                <w:lang w:eastAsia="uk-UA"/>
              </w:rPr>
              <w:t xml:space="preserve"> 15 координаторів волонтерів</w:t>
            </w:r>
          </w:p>
          <w:p w14:paraId="14955BDF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Відбір 150 слухачів навчального курсу з фінансової грамотності і 150 волонтерів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40F2313C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1.1Поінформовано 117 НДО та агенцій (14 тисяч осіб) про навчальний ФЛЧ курс фінансової грамотності</w:t>
            </w:r>
          </w:p>
          <w:p w14:paraId="26579F9E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1.2.Відібрано 15 координаторів, 150 слухачів курсу, 150 волонтерів</w:t>
            </w:r>
          </w:p>
          <w:p w14:paraId="0A933B8E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1.3. Укладено угоди з 15 місцевими НДО, контракти з 15 координаторами</w:t>
            </w:r>
          </w:p>
          <w:p w14:paraId="4D60712E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 xml:space="preserve">1.4. На сайті навчальної програми зареєстровано 150 слухачів з ІП, які згодом вивчили курс фінансової </w:t>
            </w:r>
            <w:r w:rsidRPr="005C73A9">
              <w:rPr>
                <w:sz w:val="24"/>
                <w:szCs w:val="24"/>
                <w:lang w:eastAsia="uk-UA"/>
              </w:rPr>
              <w:lastRenderedPageBreak/>
              <w:t>грамотності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07E2CD34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lastRenderedPageBreak/>
              <w:t>Демонстраційні приклади успішного освоєння фінансової грамотності стане рушійною силою для підвищення рівня автономного проживання з підтримкою осіб з інвалідністю внаслідок  інтелектуальних порушень</w:t>
            </w:r>
          </w:p>
          <w:p w14:paraId="22E6EF0D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 xml:space="preserve">Україна матиме надійну навчальну і методичну базу для дистанційного вивчення громадянами з інтелектуальними порушеннями навичок управління </w:t>
            </w:r>
            <w:r w:rsidRPr="005C73A9">
              <w:rPr>
                <w:sz w:val="24"/>
                <w:szCs w:val="24"/>
                <w:lang w:eastAsia="uk-UA"/>
              </w:rPr>
              <w:lastRenderedPageBreak/>
              <w:t>власними фінансами</w:t>
            </w:r>
          </w:p>
        </w:tc>
      </w:tr>
      <w:tr w:rsidR="006511BF" w:rsidRPr="005C73A9" w14:paraId="2F49089F" w14:textId="77777777" w:rsidTr="004644B4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6741D0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lastRenderedPageBreak/>
              <w:t>Етап 2: основний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54B9EE" w14:textId="77777777" w:rsidR="006511BF" w:rsidRPr="005C73A9" w:rsidRDefault="0065721B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Липень – листопад 2021 року</w:t>
            </w:r>
          </w:p>
          <w:p w14:paraId="176DB27C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Місце – 15 регіонів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64FC69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Навчання 150 волонтерів, реєстрація на сайті навчальної програми 150 слухачів з ІП</w:t>
            </w:r>
          </w:p>
          <w:p w14:paraId="4B343F48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 xml:space="preserve">Проходження дистанційного курсу з фінансової грамотності 150 слухачами, які отримуватимуть регулярне </w:t>
            </w:r>
            <w:proofErr w:type="spellStart"/>
            <w:r w:rsidRPr="005C73A9">
              <w:rPr>
                <w:sz w:val="24"/>
                <w:szCs w:val="24"/>
                <w:lang w:eastAsia="uk-UA"/>
              </w:rPr>
              <w:t>асистування</w:t>
            </w:r>
            <w:proofErr w:type="spellEnd"/>
            <w:r w:rsidRPr="005C73A9">
              <w:rPr>
                <w:sz w:val="24"/>
                <w:szCs w:val="24"/>
                <w:lang w:eastAsia="uk-UA"/>
              </w:rPr>
              <w:t xml:space="preserve"> індивідуальних волонтерів</w:t>
            </w:r>
          </w:p>
          <w:p w14:paraId="2E6C7FA7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Регулярне Інтернет інформування ВНЗ, влади, громадськості</w:t>
            </w:r>
          </w:p>
        </w:tc>
        <w:tc>
          <w:tcPr>
            <w:tcW w:w="232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36A02FC" w14:textId="77777777" w:rsidR="006511BF" w:rsidRPr="005C73A9" w:rsidRDefault="006511BF" w:rsidP="004644B4">
            <w:pPr>
              <w:spacing w:before="100" w:beforeAutospacing="1" w:after="100" w:afterAutospacing="1"/>
              <w:rPr>
                <w:spacing w:val="2"/>
                <w:sz w:val="24"/>
                <w:szCs w:val="24"/>
              </w:rPr>
            </w:pPr>
            <w:r w:rsidRPr="005C73A9">
              <w:rPr>
                <w:spacing w:val="2"/>
                <w:sz w:val="24"/>
                <w:szCs w:val="24"/>
              </w:rPr>
              <w:t xml:space="preserve">Навчено 150 індивідуальних волонтерів (по 10 </w:t>
            </w:r>
            <w:r>
              <w:rPr>
                <w:spacing w:val="2"/>
                <w:sz w:val="24"/>
                <w:szCs w:val="24"/>
              </w:rPr>
              <w:t>о</w:t>
            </w:r>
            <w:r w:rsidRPr="005C73A9">
              <w:rPr>
                <w:spacing w:val="2"/>
                <w:sz w:val="24"/>
                <w:szCs w:val="24"/>
              </w:rPr>
              <w:t>сіб з кожної фокусної НДО)</w:t>
            </w:r>
          </w:p>
          <w:p w14:paraId="650144CD" w14:textId="77777777" w:rsidR="006511BF" w:rsidRDefault="006511BF" w:rsidP="004644B4">
            <w:pPr>
              <w:spacing w:before="100" w:beforeAutospacing="1" w:after="100" w:afterAutospacing="1"/>
              <w:rPr>
                <w:spacing w:val="2"/>
                <w:sz w:val="24"/>
                <w:szCs w:val="24"/>
              </w:rPr>
            </w:pPr>
            <w:r w:rsidRPr="005C73A9">
              <w:rPr>
                <w:spacing w:val="2"/>
                <w:sz w:val="24"/>
                <w:szCs w:val="24"/>
              </w:rPr>
              <w:t>Методичні рекомендації надано на регулярній основі</w:t>
            </w:r>
          </w:p>
          <w:p w14:paraId="7CB962B5" w14:textId="77777777" w:rsidR="006511BF" w:rsidRPr="005C73A9" w:rsidRDefault="006511BF" w:rsidP="004644B4">
            <w:pPr>
              <w:spacing w:before="100" w:beforeAutospacing="1" w:after="100" w:afterAutospacing="1"/>
              <w:rPr>
                <w:spacing w:val="2"/>
                <w:sz w:val="24"/>
                <w:szCs w:val="24"/>
              </w:rPr>
            </w:pPr>
            <w:r w:rsidRPr="00F706D7">
              <w:rPr>
                <w:sz w:val="24"/>
                <w:szCs w:val="24"/>
                <w:lang w:eastAsia="uk-UA"/>
              </w:rPr>
              <w:t>150 осіб з ІП пройшли навчання за курсом «Інклюзивні фінанси»</w:t>
            </w:r>
          </w:p>
        </w:tc>
        <w:tc>
          <w:tcPr>
            <w:tcW w:w="21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6F0CABB8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Рівень виконання зобов’язань за статтею 12 Конвенції ООН про права осіб з інвалідністю буде значно підвищено Рівень стигматизації осіб з інтелектуальними порушеннями поступово знижуватиметься.</w:t>
            </w:r>
          </w:p>
          <w:p w14:paraId="54249652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Суспільство підвищить рівень готовності до включення осіб з інтелектуальними порушеннями</w:t>
            </w:r>
          </w:p>
          <w:p w14:paraId="1AA7B7F6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 xml:space="preserve">Громадськість  детально поінформована про те, що 150 осіб з ІП успішно пройшли навчання за курсом «Інклюзивні фінанси» з допомогою </w:t>
            </w:r>
            <w:proofErr w:type="spellStart"/>
            <w:r w:rsidRPr="005C73A9">
              <w:rPr>
                <w:sz w:val="24"/>
                <w:szCs w:val="24"/>
                <w:lang w:eastAsia="uk-UA"/>
              </w:rPr>
              <w:t>асистування</w:t>
            </w:r>
            <w:proofErr w:type="spellEnd"/>
            <w:r w:rsidRPr="005C73A9">
              <w:rPr>
                <w:sz w:val="24"/>
                <w:szCs w:val="24"/>
                <w:lang w:eastAsia="uk-UA"/>
              </w:rPr>
              <w:t xml:space="preserve"> індивідуальних </w:t>
            </w:r>
            <w:proofErr w:type="spellStart"/>
            <w:r w:rsidRPr="005C73A9">
              <w:rPr>
                <w:sz w:val="24"/>
                <w:szCs w:val="24"/>
                <w:lang w:eastAsia="uk-UA"/>
              </w:rPr>
              <w:t>волонетрів</w:t>
            </w:r>
            <w:proofErr w:type="spellEnd"/>
          </w:p>
        </w:tc>
      </w:tr>
    </w:tbl>
    <w:p w14:paraId="1FDC94B4" w14:textId="77777777" w:rsidR="006511BF" w:rsidRPr="00FF07E6" w:rsidRDefault="006511BF" w:rsidP="006511BF">
      <w:pPr>
        <w:spacing w:before="100" w:beforeAutospacing="1" w:after="100" w:afterAutospacing="1"/>
        <w:ind w:left="-907"/>
        <w:jc w:val="center"/>
        <w:rPr>
          <w:i/>
          <w:sz w:val="22"/>
          <w:szCs w:val="22"/>
          <w:lang w:eastAsia="uk-UA"/>
        </w:rPr>
      </w:pPr>
      <w:bookmarkStart w:id="5" w:name="n38"/>
      <w:bookmarkEnd w:id="5"/>
      <w:r w:rsidRPr="00FF07E6">
        <w:rPr>
          <w:i/>
          <w:sz w:val="22"/>
          <w:szCs w:val="22"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14:paraId="6C41882B" w14:textId="77777777" w:rsidR="006511BF" w:rsidRPr="005C73A9" w:rsidRDefault="006511BF" w:rsidP="006511BF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r w:rsidRPr="006511BF">
        <w:rPr>
          <w:sz w:val="24"/>
          <w:szCs w:val="24"/>
          <w:lang w:eastAsia="uk-UA"/>
        </w:rPr>
        <w:t xml:space="preserve"> </w:t>
      </w:r>
      <w:r w:rsidRPr="005C73A9">
        <w:rPr>
          <w:sz w:val="24"/>
          <w:szCs w:val="24"/>
          <w:lang w:eastAsia="uk-UA"/>
        </w:rPr>
        <w:t>Таблиця 2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8192"/>
      </w:tblGrid>
      <w:tr w:rsidR="006511BF" w:rsidRPr="005C73A9" w14:paraId="314012A3" w14:textId="77777777" w:rsidTr="004644B4">
        <w:trPr>
          <w:trHeight w:val="60"/>
        </w:trPr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1BE1A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6" w:name="n40"/>
            <w:bookmarkEnd w:id="6"/>
            <w:r w:rsidRPr="005C73A9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7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B6B540" w14:textId="77777777" w:rsidR="006511BF" w:rsidRPr="005C73A9" w:rsidRDefault="006511BF" w:rsidP="004644B4">
            <w:pPr>
              <w:rPr>
                <w:sz w:val="24"/>
                <w:szCs w:val="24"/>
              </w:rPr>
            </w:pPr>
            <w:r w:rsidRPr="005C73A9">
              <w:rPr>
                <w:sz w:val="24"/>
                <w:szCs w:val="24"/>
              </w:rPr>
              <w:t>1. Виконано координацію дистанційного навчання 150 осіб з інвалідністю внаслідок  ІП за ФЛЧ-курсом   «Інклюзивні фінанси», для індивідуального супроводу залучено і навчено 150  волонтерів з 15 регіонів</w:t>
            </w:r>
            <w:r>
              <w:rPr>
                <w:sz w:val="24"/>
                <w:szCs w:val="24"/>
              </w:rPr>
              <w:t>.</w:t>
            </w:r>
            <w:r w:rsidRPr="005C73A9">
              <w:rPr>
                <w:sz w:val="24"/>
                <w:szCs w:val="24"/>
              </w:rPr>
              <w:t xml:space="preserve"> </w:t>
            </w:r>
          </w:p>
          <w:p w14:paraId="04542EDF" w14:textId="77777777" w:rsidR="006511BF" w:rsidRPr="005C73A9" w:rsidRDefault="006511BF" w:rsidP="004644B4">
            <w:pPr>
              <w:rPr>
                <w:spacing w:val="2"/>
                <w:sz w:val="24"/>
                <w:szCs w:val="24"/>
              </w:rPr>
            </w:pPr>
            <w:r w:rsidRPr="005C73A9">
              <w:rPr>
                <w:sz w:val="24"/>
                <w:szCs w:val="24"/>
              </w:rPr>
              <w:t>2. Забезпечено методичний супровід для індивідуальних волонтерів</w:t>
            </w:r>
            <w:r w:rsidRPr="005C73A9">
              <w:rPr>
                <w:spacing w:val="2"/>
                <w:sz w:val="24"/>
                <w:szCs w:val="24"/>
              </w:rPr>
              <w:t xml:space="preserve">, їхніх </w:t>
            </w:r>
            <w:r w:rsidRPr="005C73A9">
              <w:rPr>
                <w:sz w:val="24"/>
                <w:szCs w:val="24"/>
              </w:rPr>
              <w:t>координаторів, активістів 117 НДО та сервісних агенцій</w:t>
            </w:r>
            <w:r w:rsidRPr="005C73A9">
              <w:rPr>
                <w:spacing w:val="2"/>
                <w:sz w:val="24"/>
                <w:szCs w:val="24"/>
              </w:rPr>
              <w:t xml:space="preserve"> (по 10 осіб для кожної з 15 фокусних НДО)</w:t>
            </w:r>
            <w:r>
              <w:rPr>
                <w:spacing w:val="2"/>
                <w:sz w:val="24"/>
                <w:szCs w:val="24"/>
              </w:rPr>
              <w:t>.</w:t>
            </w:r>
          </w:p>
          <w:p w14:paraId="2C96D397" w14:textId="77777777" w:rsidR="006511BF" w:rsidRPr="005C73A9" w:rsidRDefault="006511BF" w:rsidP="004644B4">
            <w:pPr>
              <w:rPr>
                <w:spacing w:val="2"/>
                <w:sz w:val="24"/>
                <w:szCs w:val="24"/>
                <w:highlight w:val="magenta"/>
              </w:rPr>
            </w:pPr>
            <w:r w:rsidRPr="005C73A9">
              <w:rPr>
                <w:spacing w:val="2"/>
                <w:sz w:val="24"/>
                <w:szCs w:val="24"/>
              </w:rPr>
              <w:t>3. Поінформовано осіб з інвалідністю внаслідок ІП, їхніх законних представників, профільні кафедри ВНЗ, органи місцевої влади, суспільство про важливість сприяння особам з ІП в управлінні власними фінансами на виконання статті 12 КПІ</w:t>
            </w:r>
            <w:r>
              <w:rPr>
                <w:spacing w:val="2"/>
                <w:sz w:val="24"/>
                <w:szCs w:val="24"/>
              </w:rPr>
              <w:t>.</w:t>
            </w:r>
            <w:r w:rsidRPr="005C73A9"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6511BF" w:rsidRPr="005C73A9" w14:paraId="2E356CDB" w14:textId="77777777" w:rsidTr="004644B4">
        <w:trPr>
          <w:trHeight w:val="60"/>
        </w:trPr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17B556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7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94479B" w14:textId="77777777" w:rsidR="006511BF" w:rsidRDefault="006511BF" w:rsidP="004644B4">
            <w:pPr>
              <w:rPr>
                <w:spacing w:val="2"/>
                <w:sz w:val="24"/>
                <w:szCs w:val="24"/>
                <w:lang w:eastAsia="uk-UA"/>
              </w:rPr>
            </w:pPr>
            <w:r>
              <w:rPr>
                <w:spacing w:val="2"/>
                <w:sz w:val="24"/>
                <w:szCs w:val="24"/>
                <w:lang w:eastAsia="uk-UA"/>
              </w:rPr>
              <w:t xml:space="preserve">1. </w:t>
            </w:r>
            <w:r w:rsidRPr="005C73A9">
              <w:rPr>
                <w:spacing w:val="2"/>
                <w:sz w:val="24"/>
                <w:szCs w:val="24"/>
                <w:lang w:eastAsia="uk-UA"/>
              </w:rPr>
              <w:t>Підвищено рівень участі у прийнятті рішень стосовно власного життя (у сфері управління фінансами) серед повнолітніх осіб з інвалідністю внаслідок інтелектуальних порушень завдяки поширенню набутих навичок за принципом «рівний-рівному».</w:t>
            </w:r>
          </w:p>
          <w:p w14:paraId="6D8BFB52" w14:textId="77777777" w:rsidR="006511BF" w:rsidRPr="005C73A9" w:rsidRDefault="006511BF" w:rsidP="004644B4">
            <w:pPr>
              <w:rPr>
                <w:spacing w:val="2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2. Створена </w:t>
            </w:r>
            <w:r w:rsidRPr="005C73A9">
              <w:rPr>
                <w:sz w:val="24"/>
                <w:szCs w:val="24"/>
                <w:lang w:eastAsia="uk-UA"/>
              </w:rPr>
              <w:t>навчальн</w:t>
            </w:r>
            <w:r>
              <w:rPr>
                <w:sz w:val="24"/>
                <w:szCs w:val="24"/>
                <w:lang w:eastAsia="uk-UA"/>
              </w:rPr>
              <w:t>а</w:t>
            </w:r>
            <w:r w:rsidRPr="005C73A9">
              <w:rPr>
                <w:sz w:val="24"/>
                <w:szCs w:val="24"/>
                <w:lang w:eastAsia="uk-UA"/>
              </w:rPr>
              <w:t xml:space="preserve"> і методичн</w:t>
            </w:r>
            <w:r>
              <w:rPr>
                <w:sz w:val="24"/>
                <w:szCs w:val="24"/>
                <w:lang w:eastAsia="uk-UA"/>
              </w:rPr>
              <w:t>а</w:t>
            </w:r>
            <w:r w:rsidRPr="005C73A9">
              <w:rPr>
                <w:sz w:val="24"/>
                <w:szCs w:val="24"/>
                <w:lang w:eastAsia="uk-UA"/>
              </w:rPr>
              <w:t xml:space="preserve"> баз</w:t>
            </w:r>
            <w:r>
              <w:rPr>
                <w:sz w:val="24"/>
                <w:szCs w:val="24"/>
                <w:lang w:eastAsia="uk-UA"/>
              </w:rPr>
              <w:t>а</w:t>
            </w:r>
            <w:r w:rsidRPr="005C73A9">
              <w:rPr>
                <w:sz w:val="24"/>
                <w:szCs w:val="24"/>
                <w:lang w:eastAsia="uk-UA"/>
              </w:rPr>
              <w:t xml:space="preserve"> для дистанційного вивчення громадянами з інтелектуальними порушеннями навичок управління власними фінансами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6511BF" w:rsidRPr="005C73A9" w14:paraId="295FA2A3" w14:textId="77777777" w:rsidTr="004644B4">
        <w:trPr>
          <w:trHeight w:val="60"/>
        </w:trPr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9DCEF8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lastRenderedPageBreak/>
              <w:t>Числові показники досягнення</w:t>
            </w:r>
          </w:p>
        </w:tc>
        <w:tc>
          <w:tcPr>
            <w:tcW w:w="795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0B19EFE4" w14:textId="77777777" w:rsidR="006511BF" w:rsidRPr="005C73A9" w:rsidRDefault="006511BF" w:rsidP="004644B4">
            <w:pPr>
              <w:shd w:val="clear" w:color="auto" w:fill="FFFFFF"/>
              <w:rPr>
                <w:spacing w:val="2"/>
                <w:sz w:val="24"/>
                <w:szCs w:val="24"/>
                <w:lang w:eastAsia="uk-UA"/>
              </w:rPr>
            </w:pPr>
            <w:r w:rsidRPr="005C73A9">
              <w:rPr>
                <w:spacing w:val="2"/>
                <w:sz w:val="24"/>
                <w:szCs w:val="24"/>
                <w:lang w:eastAsia="uk-UA"/>
              </w:rPr>
              <w:t>1.</w:t>
            </w:r>
            <w:r>
              <w:rPr>
                <w:spacing w:val="2"/>
                <w:sz w:val="24"/>
                <w:szCs w:val="24"/>
                <w:lang w:eastAsia="uk-UA"/>
              </w:rPr>
              <w:t xml:space="preserve"> </w:t>
            </w:r>
            <w:r w:rsidRPr="005C73A9">
              <w:rPr>
                <w:spacing w:val="2"/>
                <w:sz w:val="24"/>
                <w:szCs w:val="24"/>
                <w:lang w:eastAsia="uk-UA"/>
              </w:rPr>
              <w:t>150 осіб з ІП пройдуть курс управління фінансами</w:t>
            </w:r>
            <w:r>
              <w:rPr>
                <w:spacing w:val="2"/>
                <w:sz w:val="24"/>
                <w:szCs w:val="24"/>
                <w:lang w:eastAsia="uk-UA"/>
              </w:rPr>
              <w:t>.</w:t>
            </w:r>
          </w:p>
          <w:p w14:paraId="7D14B19A" w14:textId="77777777" w:rsidR="006511BF" w:rsidRPr="005C73A9" w:rsidRDefault="006511BF" w:rsidP="004644B4">
            <w:pPr>
              <w:shd w:val="clear" w:color="auto" w:fill="FFFFFF"/>
              <w:rPr>
                <w:spacing w:val="2"/>
                <w:sz w:val="24"/>
                <w:szCs w:val="24"/>
                <w:lang w:eastAsia="uk-UA"/>
              </w:rPr>
            </w:pPr>
            <w:r>
              <w:rPr>
                <w:spacing w:val="2"/>
                <w:sz w:val="24"/>
                <w:szCs w:val="24"/>
                <w:lang w:eastAsia="uk-UA"/>
              </w:rPr>
              <w:t xml:space="preserve">2. </w:t>
            </w:r>
            <w:r w:rsidRPr="005C73A9">
              <w:rPr>
                <w:spacing w:val="2"/>
                <w:sz w:val="24"/>
                <w:szCs w:val="24"/>
                <w:lang w:eastAsia="uk-UA"/>
              </w:rPr>
              <w:t>150 їхніх законних представників із 15 ГОІ опанують навички фінансової грамотності: економного планування незначних коштів, раціонального витрачання, застосування сучасних онлайн технологій.</w:t>
            </w:r>
          </w:p>
          <w:p w14:paraId="1DEE4E7E" w14:textId="77777777" w:rsidR="006511BF" w:rsidRPr="005C73A9" w:rsidRDefault="006511BF" w:rsidP="004644B4">
            <w:pPr>
              <w:shd w:val="clear" w:color="auto" w:fill="FFFFFF"/>
              <w:rPr>
                <w:spacing w:val="2"/>
                <w:sz w:val="24"/>
                <w:szCs w:val="24"/>
                <w:lang w:eastAsia="uk-UA"/>
              </w:rPr>
            </w:pPr>
            <w:r>
              <w:rPr>
                <w:spacing w:val="2"/>
                <w:sz w:val="24"/>
                <w:szCs w:val="24"/>
                <w:lang w:eastAsia="uk-UA"/>
              </w:rPr>
              <w:t xml:space="preserve">3. </w:t>
            </w:r>
            <w:r w:rsidRPr="005C73A9">
              <w:rPr>
                <w:spacing w:val="2"/>
                <w:sz w:val="24"/>
                <w:szCs w:val="24"/>
                <w:lang w:eastAsia="uk-UA"/>
              </w:rPr>
              <w:t xml:space="preserve">150 волонтерів будуть навчені </w:t>
            </w:r>
            <w:proofErr w:type="spellStart"/>
            <w:r w:rsidRPr="005C73A9">
              <w:rPr>
                <w:spacing w:val="2"/>
                <w:sz w:val="24"/>
                <w:szCs w:val="24"/>
                <w:lang w:eastAsia="uk-UA"/>
              </w:rPr>
              <w:t>асистуванню</w:t>
            </w:r>
            <w:proofErr w:type="spellEnd"/>
            <w:r w:rsidRPr="005C73A9">
              <w:rPr>
                <w:spacing w:val="2"/>
                <w:sz w:val="24"/>
                <w:szCs w:val="24"/>
                <w:lang w:eastAsia="uk-UA"/>
              </w:rPr>
              <w:t xml:space="preserve"> повнолітніх осіб з інвалідністю</w:t>
            </w:r>
            <w:r>
              <w:rPr>
                <w:spacing w:val="2"/>
                <w:sz w:val="24"/>
                <w:szCs w:val="24"/>
                <w:lang w:eastAsia="uk-UA"/>
              </w:rPr>
              <w:t>.</w:t>
            </w:r>
          </w:p>
          <w:p w14:paraId="5A4600D4" w14:textId="77777777" w:rsidR="006511BF" w:rsidRPr="005C73A9" w:rsidRDefault="006511BF" w:rsidP="004644B4">
            <w:pPr>
              <w:shd w:val="clear" w:color="auto" w:fill="FFFFFF"/>
              <w:rPr>
                <w:spacing w:val="2"/>
                <w:sz w:val="24"/>
                <w:szCs w:val="24"/>
                <w:lang w:eastAsia="uk-UA"/>
              </w:rPr>
            </w:pPr>
            <w:r>
              <w:rPr>
                <w:spacing w:val="2"/>
                <w:sz w:val="24"/>
                <w:szCs w:val="24"/>
                <w:lang w:eastAsia="uk-UA"/>
              </w:rPr>
              <w:t xml:space="preserve">4. </w:t>
            </w:r>
            <w:r w:rsidRPr="005C73A9">
              <w:rPr>
                <w:spacing w:val="2"/>
                <w:sz w:val="24"/>
                <w:szCs w:val="24"/>
                <w:lang w:eastAsia="uk-UA"/>
              </w:rPr>
              <w:t>До 200 активістів НДО та сервісних агенцій будуть мотивовані і навчені участі у дистанційному навчанню фінансовій грамотності для осіб з інтелектуальними порушеннями</w:t>
            </w:r>
            <w:r>
              <w:rPr>
                <w:spacing w:val="2"/>
                <w:sz w:val="24"/>
                <w:szCs w:val="24"/>
                <w:lang w:eastAsia="uk-UA"/>
              </w:rPr>
              <w:t>.</w:t>
            </w:r>
          </w:p>
          <w:p w14:paraId="4A9AA2AD" w14:textId="77777777" w:rsidR="006511BF" w:rsidRPr="005C73A9" w:rsidRDefault="006511BF" w:rsidP="004644B4">
            <w:pPr>
              <w:shd w:val="clear" w:color="auto" w:fill="FFFFFF"/>
              <w:rPr>
                <w:spacing w:val="2"/>
                <w:sz w:val="24"/>
                <w:szCs w:val="24"/>
                <w:lang w:eastAsia="uk-UA"/>
              </w:rPr>
            </w:pPr>
            <w:r>
              <w:rPr>
                <w:spacing w:val="2"/>
                <w:sz w:val="24"/>
                <w:szCs w:val="24"/>
                <w:lang w:eastAsia="uk-UA"/>
              </w:rPr>
              <w:t xml:space="preserve">5. </w:t>
            </w:r>
            <w:r w:rsidRPr="005C73A9">
              <w:rPr>
                <w:spacing w:val="2"/>
                <w:sz w:val="24"/>
                <w:szCs w:val="24"/>
                <w:lang w:eastAsia="uk-UA"/>
              </w:rPr>
              <w:t xml:space="preserve">До 100 викладачів профільних кафедр ВНЗ будуть наснажені сприяти </w:t>
            </w:r>
            <w:proofErr w:type="spellStart"/>
            <w:r w:rsidRPr="005C73A9">
              <w:rPr>
                <w:spacing w:val="2"/>
                <w:sz w:val="24"/>
                <w:szCs w:val="24"/>
                <w:lang w:eastAsia="uk-UA"/>
              </w:rPr>
              <w:t>волонтерству</w:t>
            </w:r>
            <w:proofErr w:type="spellEnd"/>
            <w:r w:rsidRPr="005C73A9">
              <w:rPr>
                <w:spacing w:val="2"/>
                <w:sz w:val="24"/>
                <w:szCs w:val="24"/>
                <w:lang w:eastAsia="uk-UA"/>
              </w:rPr>
              <w:t xml:space="preserve"> студентів як методу набуття вмінь </w:t>
            </w:r>
            <w:proofErr w:type="spellStart"/>
            <w:r w:rsidRPr="005C73A9">
              <w:rPr>
                <w:spacing w:val="2"/>
                <w:sz w:val="24"/>
                <w:szCs w:val="24"/>
                <w:lang w:eastAsia="uk-UA"/>
              </w:rPr>
              <w:t>комунікувати</w:t>
            </w:r>
            <w:proofErr w:type="spellEnd"/>
            <w:r w:rsidRPr="005C73A9">
              <w:rPr>
                <w:spacing w:val="2"/>
                <w:sz w:val="24"/>
                <w:szCs w:val="24"/>
                <w:lang w:eastAsia="uk-UA"/>
              </w:rPr>
              <w:t xml:space="preserve"> з отримувачами фахових послуг з інтелектуальними порушеннями. </w:t>
            </w:r>
          </w:p>
        </w:tc>
      </w:tr>
      <w:tr w:rsidR="006511BF" w:rsidRPr="005C73A9" w14:paraId="26ED8341" w14:textId="77777777" w:rsidTr="004644B4">
        <w:trPr>
          <w:trHeight w:val="60"/>
        </w:trPr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F0E3F" w14:textId="77777777" w:rsidR="006511BF" w:rsidRPr="005C73A9" w:rsidRDefault="006511BF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7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26837" w14:textId="77777777" w:rsidR="006511BF" w:rsidRPr="005C73A9" w:rsidRDefault="006511BF" w:rsidP="004644B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1. </w:t>
            </w:r>
            <w:r w:rsidRPr="005C73A9">
              <w:rPr>
                <w:sz w:val="24"/>
                <w:szCs w:val="24"/>
                <w:lang w:eastAsia="uk-UA"/>
              </w:rPr>
              <w:t>15 ГОІ з 15 регіонів підвищать рівень компетенцій у сфері надання послуг у дистанційному режимі на рівні найкращих європейських практик.</w:t>
            </w:r>
          </w:p>
          <w:p w14:paraId="6165044F" w14:textId="77777777" w:rsidR="006511BF" w:rsidRPr="005C73A9" w:rsidRDefault="006511BF" w:rsidP="004644B4">
            <w:pPr>
              <w:rPr>
                <w:sz w:val="24"/>
                <w:szCs w:val="24"/>
                <w:lang w:eastAsia="uk-UA"/>
              </w:rPr>
            </w:pPr>
            <w:r w:rsidRPr="005C73A9">
              <w:rPr>
                <w:sz w:val="24"/>
                <w:szCs w:val="24"/>
                <w:lang w:eastAsia="uk-UA"/>
              </w:rPr>
              <w:t>2. Особи з інвалідністю внаслідок ІП, які оволодіють навички управління власними фінансами, будуть демонструвати потенціал цільової групи для суспільства, а також поширювати знання серед цільової групи із застосуванням методу «рівний-рівному».</w:t>
            </w:r>
          </w:p>
          <w:p w14:paraId="7B632E20" w14:textId="77777777" w:rsidR="006511BF" w:rsidRPr="005C73A9" w:rsidRDefault="006511BF" w:rsidP="004644B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  <w:r w:rsidRPr="005C73A9">
              <w:rPr>
                <w:sz w:val="24"/>
                <w:szCs w:val="24"/>
                <w:lang w:eastAsia="uk-UA"/>
              </w:rPr>
              <w:t xml:space="preserve">.Майбутні фахівці (студенти-волонтери, залучені до </w:t>
            </w:r>
            <w:proofErr w:type="spellStart"/>
            <w:r w:rsidRPr="005C73A9">
              <w:rPr>
                <w:sz w:val="24"/>
                <w:szCs w:val="24"/>
                <w:lang w:eastAsia="uk-UA"/>
              </w:rPr>
              <w:t>асистування</w:t>
            </w:r>
            <w:proofErr w:type="spellEnd"/>
            <w:r w:rsidRPr="005C73A9">
              <w:rPr>
                <w:sz w:val="24"/>
                <w:szCs w:val="24"/>
                <w:lang w:eastAsia="uk-UA"/>
              </w:rPr>
              <w:t xml:space="preserve"> особам з ІП під час проходження курсу) відчують актуальні потреби та набудуть навичок застосування найновіших технологій.</w:t>
            </w:r>
          </w:p>
        </w:tc>
      </w:tr>
    </w:tbl>
    <w:p w14:paraId="00D11162" w14:textId="77777777" w:rsidR="006511BF" w:rsidRPr="00FF07E6" w:rsidRDefault="006511BF" w:rsidP="006511BF">
      <w:pPr>
        <w:spacing w:before="100" w:beforeAutospacing="1" w:after="100" w:afterAutospacing="1"/>
        <w:ind w:left="-907"/>
        <w:jc w:val="center"/>
        <w:rPr>
          <w:i/>
          <w:sz w:val="22"/>
          <w:szCs w:val="22"/>
          <w:lang w:eastAsia="uk-UA"/>
        </w:rPr>
      </w:pPr>
      <w:bookmarkStart w:id="7" w:name="n41"/>
      <w:bookmarkEnd w:id="7"/>
      <w:r w:rsidRPr="00FF07E6">
        <w:rPr>
          <w:i/>
          <w:sz w:val="22"/>
          <w:szCs w:val="22"/>
          <w:lang w:eastAsia="uk-UA"/>
        </w:rPr>
        <w:t xml:space="preserve"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</w:t>
      </w:r>
      <w:r w:rsidRPr="00FF07E6">
        <w:rPr>
          <w:i/>
          <w:sz w:val="22"/>
          <w:szCs w:val="22"/>
          <w:u w:val="single"/>
          <w:lang w:eastAsia="uk-UA"/>
        </w:rPr>
        <w:t>заходу</w:t>
      </w:r>
      <w:r w:rsidRPr="00FF07E6">
        <w:rPr>
          <w:i/>
          <w:sz w:val="22"/>
          <w:szCs w:val="22"/>
          <w:lang w:eastAsia="uk-UA"/>
        </w:rPr>
        <w:t>)</w:t>
      </w:r>
    </w:p>
    <w:p w14:paraId="6F949BFD" w14:textId="77777777"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8" w:name="n42"/>
      <w:bookmarkEnd w:id="8"/>
      <w:r w:rsidRPr="00F73967">
        <w:rPr>
          <w:sz w:val="24"/>
          <w:szCs w:val="24"/>
          <w:lang w:eastAsia="uk-UA"/>
        </w:rPr>
        <w:t>Таблиця 3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7"/>
        <w:gridCol w:w="3833"/>
      </w:tblGrid>
      <w:tr w:rsidR="00FF07E6" w:rsidRPr="007143B7" w14:paraId="4D9DDBC0" w14:textId="77777777" w:rsidTr="00FF07E6">
        <w:trPr>
          <w:trHeight w:val="60"/>
        </w:trPr>
        <w:tc>
          <w:tcPr>
            <w:tcW w:w="6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312C60" w14:textId="77777777" w:rsidR="00FF07E6" w:rsidRPr="007143B7" w:rsidRDefault="00FF07E6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9" w:name="n43"/>
            <w:bookmarkEnd w:id="9"/>
            <w:r w:rsidRPr="007143B7">
              <w:rPr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3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8040CF" w14:textId="34D6E87E" w:rsidR="00FF07E6" w:rsidRPr="007143B7" w:rsidRDefault="00FF07E6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7143B7">
              <w:rPr>
                <w:sz w:val="24"/>
                <w:szCs w:val="24"/>
                <w:lang w:eastAsia="uk-UA"/>
              </w:rPr>
              <w:t xml:space="preserve">Здебільшого Інтернет інформування: два сайти – у форматі легкого читання </w:t>
            </w:r>
            <w:proofErr w:type="spellStart"/>
            <w:r w:rsidRPr="007143B7">
              <w:rPr>
                <w:sz w:val="24"/>
                <w:szCs w:val="24"/>
                <w:lang w:val="en-US" w:eastAsia="uk-UA"/>
              </w:rPr>
              <w:t>samoadvokaty</w:t>
            </w:r>
            <w:proofErr w:type="spellEnd"/>
            <w:r w:rsidRPr="007143B7">
              <w:rPr>
                <w:sz w:val="24"/>
                <w:szCs w:val="24"/>
                <w:lang w:eastAsia="uk-UA"/>
              </w:rPr>
              <w:t>.</w:t>
            </w:r>
            <w:r w:rsidRPr="007143B7">
              <w:rPr>
                <w:sz w:val="24"/>
                <w:szCs w:val="24"/>
                <w:lang w:val="en-US" w:eastAsia="uk-UA"/>
              </w:rPr>
              <w:t>in</w:t>
            </w:r>
            <w:r w:rsidRPr="007143B7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7143B7">
              <w:rPr>
                <w:sz w:val="24"/>
                <w:szCs w:val="24"/>
                <w:lang w:val="en-US" w:eastAsia="uk-UA"/>
              </w:rPr>
              <w:t>ua</w:t>
            </w:r>
            <w:proofErr w:type="spellEnd"/>
            <w:r w:rsidRPr="007143B7">
              <w:rPr>
                <w:sz w:val="24"/>
                <w:szCs w:val="24"/>
                <w:lang w:eastAsia="uk-UA"/>
              </w:rPr>
              <w:t xml:space="preserve"> та сайт для фахівців і законних представників </w:t>
            </w:r>
            <w:proofErr w:type="spellStart"/>
            <w:r w:rsidRPr="007143B7">
              <w:rPr>
                <w:sz w:val="24"/>
                <w:szCs w:val="24"/>
                <w:lang w:val="en-US" w:eastAsia="uk-UA"/>
              </w:rPr>
              <w:t>Prosto</w:t>
            </w:r>
            <w:proofErr w:type="spellEnd"/>
            <w:r w:rsidRPr="007143B7">
              <w:rPr>
                <w:sz w:val="24"/>
                <w:szCs w:val="24"/>
                <w:lang w:eastAsia="uk-UA"/>
              </w:rPr>
              <w:t>-</w:t>
            </w:r>
            <w:r w:rsidRPr="007143B7">
              <w:rPr>
                <w:sz w:val="24"/>
                <w:szCs w:val="24"/>
                <w:lang w:val="en-US" w:eastAsia="uk-UA"/>
              </w:rPr>
              <w:t>Pro</w:t>
            </w:r>
            <w:r w:rsidRPr="007143B7">
              <w:rPr>
                <w:sz w:val="24"/>
                <w:szCs w:val="24"/>
                <w:lang w:eastAsia="uk-UA"/>
              </w:rPr>
              <w:t>.</w:t>
            </w:r>
            <w:r w:rsidRPr="007143B7">
              <w:rPr>
                <w:sz w:val="24"/>
                <w:szCs w:val="24"/>
                <w:lang w:val="en-US" w:eastAsia="uk-UA"/>
              </w:rPr>
              <w:t>com</w:t>
            </w:r>
            <w:r w:rsidRPr="007143B7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7143B7">
              <w:rPr>
                <w:sz w:val="24"/>
                <w:szCs w:val="24"/>
                <w:lang w:val="en-US" w:eastAsia="uk-UA"/>
              </w:rPr>
              <w:t>ua</w:t>
            </w:r>
            <w:proofErr w:type="spellEnd"/>
            <w:r w:rsidRPr="007143B7">
              <w:rPr>
                <w:sz w:val="24"/>
                <w:szCs w:val="24"/>
                <w:lang w:eastAsia="uk-UA"/>
              </w:rPr>
              <w:t xml:space="preserve">, веб сторінки 117 організацій, колективи яких є членами ВГО «Коаліція», </w:t>
            </w:r>
            <w:proofErr w:type="spellStart"/>
            <w:r w:rsidRPr="007143B7">
              <w:rPr>
                <w:sz w:val="24"/>
                <w:szCs w:val="24"/>
                <w:lang w:eastAsia="uk-UA"/>
              </w:rPr>
              <w:t>Фейсбук</w:t>
            </w:r>
            <w:proofErr w:type="spellEnd"/>
            <w:r w:rsidRPr="007143B7">
              <w:rPr>
                <w:sz w:val="24"/>
                <w:szCs w:val="24"/>
                <w:lang w:eastAsia="uk-UA"/>
              </w:rPr>
              <w:t xml:space="preserve"> сторінки ВГО «Коаліція» та 117 ГОІ та сервісних агенцій, але також і ЗМІ, телебачення, радіо.</w:t>
            </w:r>
          </w:p>
        </w:tc>
      </w:tr>
      <w:tr w:rsidR="00FF07E6" w:rsidRPr="007143B7" w14:paraId="16DD41D3" w14:textId="77777777" w:rsidTr="00FF07E6">
        <w:trPr>
          <w:trHeight w:val="60"/>
        </w:trPr>
        <w:tc>
          <w:tcPr>
            <w:tcW w:w="6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4308A" w14:textId="77777777" w:rsidR="00FF07E6" w:rsidRPr="007143B7" w:rsidRDefault="00FF07E6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7143B7">
              <w:rPr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3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6E52B" w14:textId="77777777" w:rsidR="00FF07E6" w:rsidRPr="007143B7" w:rsidRDefault="00FF07E6" w:rsidP="004644B4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7143B7">
              <w:rPr>
                <w:spacing w:val="2"/>
                <w:sz w:val="24"/>
                <w:szCs w:val="24"/>
                <w:lang w:eastAsia="uk-UA"/>
              </w:rPr>
              <w:t>Після проєкту сподіваємося на продовження діяльності координаторів волонтерів за підтримки благодійників, а також на поширення набутих навичок у середовищі людей з легкими інтелектуальними порушеннями за принципом «рівний-рівному».</w:t>
            </w:r>
          </w:p>
        </w:tc>
      </w:tr>
      <w:tr w:rsidR="00FF07E6" w:rsidRPr="007143B7" w14:paraId="3158C933" w14:textId="77777777" w:rsidTr="00FF07E6">
        <w:trPr>
          <w:trHeight w:val="60"/>
        </w:trPr>
        <w:tc>
          <w:tcPr>
            <w:tcW w:w="6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2F8B8" w14:textId="77777777" w:rsidR="00FF07E6" w:rsidRPr="007143B7" w:rsidRDefault="00FF07E6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7143B7">
              <w:rPr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3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7C861B" w14:textId="08AABBF8" w:rsidR="00FF07E6" w:rsidRPr="007143B7" w:rsidRDefault="00FF07E6" w:rsidP="004644B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7143B7">
              <w:rPr>
                <w:sz w:val="24"/>
                <w:szCs w:val="24"/>
                <w:lang w:eastAsia="uk-UA"/>
              </w:rPr>
              <w:t>Хід виконання програми буде висвітлюватися на веб</w:t>
            </w:r>
            <w:r w:rsidR="0025009F" w:rsidRPr="007143B7">
              <w:rPr>
                <w:sz w:val="24"/>
                <w:szCs w:val="24"/>
                <w:lang w:eastAsia="uk-UA"/>
              </w:rPr>
              <w:t xml:space="preserve"> </w:t>
            </w:r>
            <w:r w:rsidRPr="007143B7">
              <w:rPr>
                <w:sz w:val="24"/>
                <w:szCs w:val="24"/>
                <w:lang w:eastAsia="uk-UA"/>
              </w:rPr>
              <w:t xml:space="preserve">ресурсах ВГО «Коаліція» та громадських організацій партнерів. Результати </w:t>
            </w:r>
            <w:r w:rsidRPr="007143B7">
              <w:rPr>
                <w:sz w:val="24"/>
                <w:szCs w:val="24"/>
                <w:lang w:eastAsia="uk-UA"/>
              </w:rPr>
              <w:lastRenderedPageBreak/>
              <w:t>програми будуть представлені на всеукраїнських заходах ВГО «Коаліція».</w:t>
            </w:r>
          </w:p>
        </w:tc>
      </w:tr>
    </w:tbl>
    <w:p w14:paraId="3E707218" w14:textId="77777777" w:rsidR="004B03B8" w:rsidRPr="007143B7" w:rsidRDefault="004B03B8" w:rsidP="00D36D6A">
      <w:pPr>
        <w:spacing w:before="100" w:beforeAutospacing="1" w:after="100" w:afterAutospacing="1"/>
        <w:rPr>
          <w:sz w:val="24"/>
          <w:szCs w:val="24"/>
        </w:rPr>
      </w:pPr>
      <w:bookmarkStart w:id="10" w:name="n44"/>
      <w:bookmarkStart w:id="11" w:name="_GoBack"/>
      <w:bookmarkEnd w:id="10"/>
      <w:bookmarkEnd w:id="11"/>
    </w:p>
    <w:sectPr w:rsidR="004B03B8" w:rsidRPr="007143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F0E"/>
    <w:multiLevelType w:val="multilevel"/>
    <w:tmpl w:val="84FAE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29628A"/>
    <w:multiLevelType w:val="hybridMultilevel"/>
    <w:tmpl w:val="5C00F6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34DA0"/>
    <w:multiLevelType w:val="multilevel"/>
    <w:tmpl w:val="099866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71615985"/>
    <w:multiLevelType w:val="hybridMultilevel"/>
    <w:tmpl w:val="E2D487C8"/>
    <w:lvl w:ilvl="0" w:tplc="4DB6B1CE">
      <w:start w:val="1"/>
      <w:numFmt w:val="decimal"/>
      <w:lvlText w:val="%1."/>
      <w:lvlJc w:val="left"/>
      <w:pPr>
        <w:ind w:left="1833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81"/>
    <w:rsid w:val="00025DC7"/>
    <w:rsid w:val="0006535E"/>
    <w:rsid w:val="000708B8"/>
    <w:rsid w:val="00162095"/>
    <w:rsid w:val="00171009"/>
    <w:rsid w:val="001D1198"/>
    <w:rsid w:val="001D70FC"/>
    <w:rsid w:val="00210881"/>
    <w:rsid w:val="0025009F"/>
    <w:rsid w:val="002875FC"/>
    <w:rsid w:val="002B158F"/>
    <w:rsid w:val="00323DE5"/>
    <w:rsid w:val="0037433D"/>
    <w:rsid w:val="004564E5"/>
    <w:rsid w:val="004B03B8"/>
    <w:rsid w:val="00505C59"/>
    <w:rsid w:val="00513435"/>
    <w:rsid w:val="006511BF"/>
    <w:rsid w:val="0065721B"/>
    <w:rsid w:val="007143B7"/>
    <w:rsid w:val="007E398A"/>
    <w:rsid w:val="007E6155"/>
    <w:rsid w:val="008062F6"/>
    <w:rsid w:val="00890502"/>
    <w:rsid w:val="00BB3A60"/>
    <w:rsid w:val="00BF0E2B"/>
    <w:rsid w:val="00BF1EDB"/>
    <w:rsid w:val="00D031B9"/>
    <w:rsid w:val="00D21CEC"/>
    <w:rsid w:val="00D36D6A"/>
    <w:rsid w:val="00D92F36"/>
    <w:rsid w:val="00DD164E"/>
    <w:rsid w:val="00F20903"/>
    <w:rsid w:val="00FC7FED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B14F"/>
  <w15:docId w15:val="{54C67DBF-D353-4D89-88C1-E4E172AF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D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4">
    <w:name w:val="Hyperlink"/>
    <w:rsid w:val="00323DE5"/>
    <w:rPr>
      <w:color w:val="0000FF"/>
      <w:u w:val="single"/>
    </w:rPr>
  </w:style>
  <w:style w:type="paragraph" w:styleId="2">
    <w:name w:val="Body Text 2"/>
    <w:basedOn w:val="a"/>
    <w:link w:val="20"/>
    <w:rsid w:val="00513435"/>
    <w:pPr>
      <w:spacing w:after="120" w:line="480" w:lineRule="auto"/>
    </w:pPr>
    <w:rPr>
      <w:sz w:val="24"/>
      <w:szCs w:val="24"/>
      <w:lang w:eastAsia="uk-UA"/>
    </w:rPr>
  </w:style>
  <w:style w:type="character" w:customStyle="1" w:styleId="20">
    <w:name w:val="Основний текст 2 Знак"/>
    <w:basedOn w:val="a0"/>
    <w:link w:val="2"/>
    <w:rsid w:val="0051343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06535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6209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62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4457</Words>
  <Characters>2541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Вікторівна Роденко</dc:creator>
  <cp:lastModifiedBy>Роденко Ольга Вікторівна</cp:lastModifiedBy>
  <cp:revision>18</cp:revision>
  <cp:lastPrinted>2021-07-16T11:34:00Z</cp:lastPrinted>
  <dcterms:created xsi:type="dcterms:W3CDTF">2021-06-04T11:08:00Z</dcterms:created>
  <dcterms:modified xsi:type="dcterms:W3CDTF">2021-08-10T07:27:00Z</dcterms:modified>
</cp:coreProperties>
</file>