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2790D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25AA9DD3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1D7560AD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3B0A8917" w14:textId="77777777" w:rsidR="00CD550C" w:rsidRPr="00FC150E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1E3A12B2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BFA40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C3CF2" w14:textId="77777777" w:rsidR="00892880" w:rsidRDefault="00892880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AE5A3" w14:textId="77777777" w:rsidR="00892880" w:rsidRDefault="00892880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849E7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07B7D26D" w14:textId="77777777" w:rsidR="00B47FD1" w:rsidRDefault="005E4A53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14:paraId="32105938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383B86F8" w14:textId="77777777" w:rsidR="007C339E" w:rsidRDefault="00FC150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Київського міськ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ого відділення Фонду соціального захисту інвалідів</w:t>
      </w:r>
      <w:r w:rsidR="00244E29">
        <w:rPr>
          <w:rFonts w:ascii="Times New Roman" w:hAnsi="Times New Roman" w:cs="Times New Roman"/>
          <w:b/>
          <w:bCs/>
          <w:sz w:val="28"/>
          <w:szCs w:val="28"/>
        </w:rPr>
        <w:t xml:space="preserve"> станом 01 жовтня 2020 року</w:t>
      </w:r>
    </w:p>
    <w:p w14:paraId="5EB5B8D3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06398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6479C277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2E264000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5405"/>
        <w:gridCol w:w="3799"/>
        <w:gridCol w:w="3800"/>
      </w:tblGrid>
      <w:tr w:rsidR="00CD2508" w14:paraId="23512C0B" w14:textId="77777777" w:rsidTr="003952FF">
        <w:tc>
          <w:tcPr>
            <w:tcW w:w="2122" w:type="dxa"/>
          </w:tcPr>
          <w:p w14:paraId="0C7201A4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405" w:type="dxa"/>
          </w:tcPr>
          <w:p w14:paraId="0CB5A88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799" w:type="dxa"/>
          </w:tcPr>
          <w:p w14:paraId="300FF700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теле-радіопрограми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00" w:type="dxa"/>
          </w:tcPr>
          <w:p w14:paraId="6F83834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7BE370E0" w14:textId="77777777" w:rsidTr="003952FF">
        <w:tc>
          <w:tcPr>
            <w:tcW w:w="2122" w:type="dxa"/>
          </w:tcPr>
          <w:p w14:paraId="7C135A44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5" w:type="dxa"/>
          </w:tcPr>
          <w:p w14:paraId="0D7ACC5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14:paraId="3AFE770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14:paraId="4F293BA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15465" w14:paraId="257769B0" w14:textId="77777777" w:rsidTr="009972D8">
        <w:tc>
          <w:tcPr>
            <w:tcW w:w="15126" w:type="dxa"/>
            <w:gridSpan w:val="4"/>
          </w:tcPr>
          <w:p w14:paraId="5F6E4C71" w14:textId="77777777" w:rsidR="00415465" w:rsidRPr="00986308" w:rsidRDefault="00415465" w:rsidP="0041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>І квартал</w:t>
            </w:r>
            <w:r w:rsidR="00986308"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року</w:t>
            </w:r>
          </w:p>
        </w:tc>
      </w:tr>
      <w:tr w:rsidR="00415465" w14:paraId="39CAEFFD" w14:textId="77777777" w:rsidTr="003952FF">
        <w:tc>
          <w:tcPr>
            <w:tcW w:w="2122" w:type="dxa"/>
          </w:tcPr>
          <w:p w14:paraId="711E4838" w14:textId="77777777" w:rsidR="00415465" w:rsidRPr="00CD2508" w:rsidRDefault="00815963" w:rsidP="0039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405" w:type="dxa"/>
          </w:tcPr>
          <w:p w14:paraId="31C590E5" w14:textId="77777777" w:rsidR="00415465" w:rsidRPr="00CD2508" w:rsidRDefault="00815963" w:rsidP="0081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799" w:type="dxa"/>
          </w:tcPr>
          <w:p w14:paraId="0354611C" w14:textId="77777777" w:rsidR="00415465" w:rsidRPr="00E4543E" w:rsidRDefault="00815963" w:rsidP="0081596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–</w:t>
            </w:r>
          </w:p>
        </w:tc>
        <w:tc>
          <w:tcPr>
            <w:tcW w:w="3800" w:type="dxa"/>
          </w:tcPr>
          <w:p w14:paraId="571E2053" w14:textId="77777777" w:rsidR="00415465" w:rsidRPr="00E4543E" w:rsidRDefault="00815963" w:rsidP="00815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3A1443" w14:paraId="08DC5ADB" w14:textId="77777777" w:rsidTr="00AC6156">
        <w:tc>
          <w:tcPr>
            <w:tcW w:w="15126" w:type="dxa"/>
            <w:gridSpan w:val="4"/>
          </w:tcPr>
          <w:p w14:paraId="3965939A" w14:textId="77777777" w:rsidR="003A1443" w:rsidRDefault="003A1443" w:rsidP="0041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2020 року</w:t>
            </w:r>
          </w:p>
        </w:tc>
      </w:tr>
      <w:tr w:rsidR="00415465" w14:paraId="1B012D5A" w14:textId="77777777" w:rsidTr="003952FF">
        <w:tc>
          <w:tcPr>
            <w:tcW w:w="2122" w:type="dxa"/>
          </w:tcPr>
          <w:p w14:paraId="08964A38" w14:textId="77777777" w:rsidR="00415465" w:rsidRPr="00981533" w:rsidRDefault="00981533" w:rsidP="0041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33">
              <w:rPr>
                <w:rFonts w:ascii="Times New Roman" w:hAnsi="Times New Roman" w:cs="Times New Roman"/>
                <w:b/>
                <w:sz w:val="24"/>
                <w:szCs w:val="24"/>
              </w:rPr>
              <w:t>11.06.2020</w:t>
            </w:r>
          </w:p>
        </w:tc>
        <w:tc>
          <w:tcPr>
            <w:tcW w:w="5405" w:type="dxa"/>
          </w:tcPr>
          <w:p w14:paraId="08AA04D6" w14:textId="77777777" w:rsidR="00415465" w:rsidRPr="00B93404" w:rsidRDefault="002513CF" w:rsidP="00B0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04"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інвалідів</w:t>
            </w:r>
          </w:p>
          <w:p w14:paraId="7D884BF2" w14:textId="77777777" w:rsidR="008F6955" w:rsidRPr="00B93404" w:rsidRDefault="008F6955" w:rsidP="008F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04">
              <w:rPr>
                <w:rFonts w:ascii="Times New Roman" w:hAnsi="Times New Roman" w:cs="Times New Roman"/>
                <w:sz w:val="24"/>
                <w:szCs w:val="24"/>
              </w:rPr>
              <w:t xml:space="preserve">Запрошення на платформі </w:t>
            </w:r>
            <w:r w:rsidRPr="00B93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B93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D68AAE" w14:textId="77777777" w:rsidR="008F6955" w:rsidRDefault="00B93404" w:rsidP="00B06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04"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</w:t>
            </w:r>
            <w:hyperlink r:id="rId9" w:history="1">
              <w:r w:rsidR="00385A98" w:rsidRPr="00B3022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https://zoom.us</w:t>
              </w:r>
            </w:hyperlink>
          </w:p>
          <w:p w14:paraId="0F4B2EAE" w14:textId="77777777" w:rsidR="00A967BD" w:rsidRDefault="00D328FE" w:rsidP="0038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</w:t>
            </w:r>
            <w:r w:rsidR="00385A98">
              <w:rPr>
                <w:rFonts w:ascii="Times New Roman" w:hAnsi="Times New Roman" w:cs="Times New Roman"/>
                <w:sz w:val="24"/>
                <w:szCs w:val="24"/>
              </w:rPr>
              <w:t xml:space="preserve"> Київського міського відділення Фонду соціального захисту інвалідів</w:t>
            </w:r>
            <w:r w:rsidR="00A967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1933A81" w14:textId="023CD7AB" w:rsidR="00385A98" w:rsidRDefault="000B7CF4" w:rsidP="0038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№1/6-510/04; № 1/6-511/04; № 1/6-512/04 </w:t>
            </w:r>
            <w:r w:rsidR="00D328F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09.06.2020.</w:t>
            </w:r>
          </w:p>
          <w:p w14:paraId="38386C76" w14:textId="77777777" w:rsidR="00385A98" w:rsidRPr="00B93404" w:rsidRDefault="00385A98" w:rsidP="00B06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67A5BF9C" w14:textId="162AA4FD" w:rsidR="00415465" w:rsidRPr="00415465" w:rsidRDefault="00653744" w:rsidP="00BC038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</w:pPr>
            <w:r>
              <w:rPr>
                <w:color w:val="000000"/>
                <w:bdr w:val="none" w:sz="0" w:space="0" w:color="auto" w:frame="1"/>
              </w:rPr>
              <w:t>Л</w:t>
            </w:r>
            <w:r w:rsidR="009E5538">
              <w:rPr>
                <w:color w:val="000000"/>
                <w:bdr w:val="none" w:sz="0" w:space="0" w:color="auto" w:frame="1"/>
              </w:rPr>
              <w:t>исти-повідомлення щодо участі в онла</w:t>
            </w:r>
            <w:r w:rsidR="00D14EC6">
              <w:rPr>
                <w:color w:val="000000"/>
                <w:bdr w:val="none" w:sz="0" w:space="0" w:color="auto" w:frame="1"/>
              </w:rPr>
              <w:t xml:space="preserve">йн </w:t>
            </w:r>
            <w:r w:rsidR="009E5538">
              <w:rPr>
                <w:color w:val="000000"/>
                <w:bdr w:val="none" w:sz="0" w:space="0" w:color="auto" w:frame="1"/>
              </w:rPr>
              <w:t>навчанні.</w:t>
            </w:r>
          </w:p>
        </w:tc>
        <w:tc>
          <w:tcPr>
            <w:tcW w:w="3800" w:type="dxa"/>
          </w:tcPr>
          <w:p w14:paraId="5CB4AE38" w14:textId="77777777" w:rsidR="000B4888" w:rsidRDefault="000B4888" w:rsidP="000B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Київським міським відділенням Фонду соціального захисту інвалідів прийнято участь в он лайн </w:t>
            </w:r>
            <w:r w:rsidR="004345CC">
              <w:rPr>
                <w:rFonts w:ascii="Times New Roman" w:hAnsi="Times New Roman" w:cs="Times New Roman"/>
                <w:sz w:val="24"/>
                <w:szCs w:val="24"/>
              </w:rPr>
              <w:t>навчанні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4345CC">
              <w:rPr>
                <w:rFonts w:ascii="Times New Roman" w:hAnsi="Times New Roman" w:cs="Times New Roman"/>
                <w:sz w:val="24"/>
                <w:szCs w:val="24"/>
              </w:rPr>
              <w:t xml:space="preserve"> організованого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Фондом соціального захисту інвалідів</w:t>
            </w:r>
          </w:p>
          <w:p w14:paraId="1A8C7F6D" w14:textId="77777777" w:rsidR="00415465" w:rsidRPr="00CD2508" w:rsidRDefault="00B06D39" w:rsidP="003A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представників Українського товариства сліпих та Українського товариства глухих, щодо запровадження конкурсу програ</w:t>
            </w:r>
            <w:r w:rsidR="00C055AD">
              <w:rPr>
                <w:rFonts w:ascii="Times New Roman" w:hAnsi="Times New Roman" w:cs="Times New Roman"/>
                <w:sz w:val="24"/>
                <w:szCs w:val="24"/>
              </w:rPr>
              <w:t xml:space="preserve">м (проектів, заходів) у межах </w:t>
            </w:r>
            <w:r w:rsidR="00C05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юджетної </w:t>
            </w:r>
            <w:r w:rsidR="00C055AD">
              <w:rPr>
                <w:rFonts w:ascii="Times New Roman" w:hAnsi="Times New Roman" w:cs="Times New Roman"/>
                <w:sz w:val="24"/>
                <w:szCs w:val="24"/>
              </w:rPr>
              <w:t>програми 2507020 «Фінансова підтримка громадських об’єднань осіб з інвалідністю» та директорів територіальних відділень Фонду</w:t>
            </w:r>
            <w:r w:rsidR="00982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2880" w14:paraId="7B2436EE" w14:textId="77777777" w:rsidTr="00056C97">
        <w:tc>
          <w:tcPr>
            <w:tcW w:w="15126" w:type="dxa"/>
            <w:gridSpan w:val="4"/>
          </w:tcPr>
          <w:p w14:paraId="17358461" w14:textId="77777777" w:rsidR="00892880" w:rsidRPr="00CD2508" w:rsidRDefault="00892880" w:rsidP="0041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2020 року</w:t>
            </w:r>
          </w:p>
        </w:tc>
      </w:tr>
      <w:tr w:rsidR="00B25434" w14:paraId="2B5E9E4F" w14:textId="77777777" w:rsidTr="003952FF">
        <w:tc>
          <w:tcPr>
            <w:tcW w:w="2122" w:type="dxa"/>
          </w:tcPr>
          <w:p w14:paraId="31C99599" w14:textId="65AF56AB" w:rsidR="00015C03" w:rsidRDefault="00015C03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04.09.2020</w:t>
            </w:r>
          </w:p>
          <w:p w14:paraId="5A8E98AF" w14:textId="77777777" w:rsidR="00015C03" w:rsidRDefault="00015C03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498781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7A265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574A6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A847F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D91A4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6FFCB6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F0E37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7A2F6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530B3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65986B" w14:textId="77777777" w:rsidR="00133668" w:rsidRDefault="00133668" w:rsidP="00D72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C436B" w14:textId="1055208B" w:rsidR="00C602A7" w:rsidRPr="0049238A" w:rsidRDefault="00015C03" w:rsidP="00C602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39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.09.2020</w:t>
            </w:r>
          </w:p>
        </w:tc>
        <w:tc>
          <w:tcPr>
            <w:tcW w:w="5405" w:type="dxa"/>
          </w:tcPr>
          <w:p w14:paraId="6B195A9B" w14:textId="77777777" w:rsidR="005D06E7" w:rsidRDefault="005D06E7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404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Департаменту соціальної політики виконавчого органу Київської міської ради (Київської міської державної адміністрації).</w:t>
            </w:r>
          </w:p>
          <w:p w14:paraId="06165286" w14:textId="7912F73E" w:rsidR="00015C03" w:rsidRDefault="00015C03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Департаменту соціальної політики виконавчого органу Київської міської ради (Київської міської державної адміністрації) №051/31092-009/3 від 31.08.2020</w:t>
            </w:r>
            <w:r w:rsidR="00E10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7FD3F0" w14:textId="77777777" w:rsidR="00015C03" w:rsidRDefault="00015C03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D22CA" w14:textId="77777777" w:rsidR="005D06E7" w:rsidRDefault="005D06E7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E38A" w14:textId="77777777" w:rsidR="005D06E7" w:rsidRDefault="005D06E7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0A769" w14:textId="77777777" w:rsidR="005D06E7" w:rsidRDefault="005D06E7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A01C3" w14:textId="77777777" w:rsidR="005D06E7" w:rsidRDefault="005D06E7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8E3D5" w14:textId="7826B362" w:rsidR="00D03994" w:rsidRDefault="00441363" w:rsidP="004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 Київського міського відділення Фонду соціального захисту інвалідів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EC61E1" w14:textId="1B242818" w:rsidR="00B25434" w:rsidRDefault="00441363" w:rsidP="0044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1/6-1050/03;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/03; №1/6-105</w:t>
            </w:r>
            <w:r w:rsidR="00C60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3994">
              <w:rPr>
                <w:rFonts w:ascii="Times New Roman" w:hAnsi="Times New Roman" w:cs="Times New Roman"/>
                <w:sz w:val="24"/>
                <w:szCs w:val="24"/>
              </w:rPr>
              <w:t>/03</w:t>
            </w:r>
            <w:r w:rsidR="00E10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8707E0" w14:textId="3CA4752B" w:rsidR="00C602A7" w:rsidRPr="00CD2508" w:rsidRDefault="00C602A7" w:rsidP="00C60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7F127D6C" w14:textId="77777777" w:rsidR="00B25434" w:rsidRDefault="0098283E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  <w:p w14:paraId="7AA6B99A" w14:textId="77777777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446C3" w14:textId="77777777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52DE2" w14:textId="77777777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95EBA" w14:textId="77777777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504C0" w14:textId="77777777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12CED" w14:textId="77777777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D9723" w14:textId="4F5CB361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A6356" w14:textId="50A19E93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D606A" w14:textId="77777777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1652" w14:textId="2A1B3479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8DEAB" w14:textId="77777777" w:rsidR="00441363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5F29E" w14:textId="0B9E34CF" w:rsidR="00441363" w:rsidRPr="00780C97" w:rsidRDefault="00441363" w:rsidP="00BC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Лист-повідомлення</w:t>
            </w:r>
          </w:p>
        </w:tc>
        <w:tc>
          <w:tcPr>
            <w:tcW w:w="3800" w:type="dxa"/>
          </w:tcPr>
          <w:p w14:paraId="7F71F6DB" w14:textId="136FA316" w:rsidR="00015C03" w:rsidRDefault="00015C03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Директором Київського міського відділення Фонду соціального захисту інвалідів прийнято участь</w:t>
            </w:r>
            <w:r w:rsidR="00F64B54">
              <w:rPr>
                <w:rFonts w:ascii="Times New Roman" w:hAnsi="Times New Roman" w:cs="Times New Roman"/>
                <w:sz w:val="24"/>
                <w:szCs w:val="24"/>
              </w:rPr>
              <w:t xml:space="preserve"> у засіданні комісії з розгляду документів щодо надання дозволу підприємствам та організаціям громадських організацій осіб з інвалідністю на право користуватися пільгами з оподаткування, отримання позик, фінансової допомоги та дотацій.</w:t>
            </w:r>
          </w:p>
          <w:p w14:paraId="061DCFE2" w14:textId="77777777" w:rsidR="00015C03" w:rsidRDefault="00015C03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973DD" w14:textId="06929052" w:rsidR="00B25434" w:rsidRPr="00780C97" w:rsidRDefault="00B27F5B" w:rsidP="00B2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Керівникам громадських об’єднань осіб з інвалідністю надіслані </w:t>
            </w:r>
            <w:r w:rsidR="00F64B54">
              <w:rPr>
                <w:rFonts w:ascii="Times New Roman" w:hAnsi="Times New Roman" w:cs="Times New Roman"/>
                <w:sz w:val="24"/>
                <w:szCs w:val="24"/>
              </w:rPr>
              <w:t>листи-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D6561">
              <w:rPr>
                <w:rFonts w:ascii="Times New Roman" w:hAnsi="Times New Roman" w:cs="Times New Roman"/>
                <w:sz w:val="24"/>
                <w:szCs w:val="24"/>
              </w:rPr>
              <w:t>апрошення щодо необхідності укладання трьохсторонніх договорів</w:t>
            </w:r>
            <w:r w:rsidR="007A16A7">
              <w:rPr>
                <w:rFonts w:ascii="Times New Roman" w:hAnsi="Times New Roman" w:cs="Times New Roman"/>
                <w:sz w:val="24"/>
                <w:szCs w:val="24"/>
              </w:rPr>
              <w:t xml:space="preserve"> з метою здійснення подальшого </w:t>
            </w:r>
            <w:r w:rsidR="00F64B54">
              <w:rPr>
                <w:rFonts w:ascii="Times New Roman" w:hAnsi="Times New Roman" w:cs="Times New Roman"/>
                <w:sz w:val="24"/>
                <w:szCs w:val="24"/>
              </w:rPr>
              <w:t xml:space="preserve">їх </w:t>
            </w:r>
            <w:r w:rsidR="007A16A7">
              <w:rPr>
                <w:rFonts w:ascii="Times New Roman" w:hAnsi="Times New Roman" w:cs="Times New Roman"/>
                <w:sz w:val="24"/>
                <w:szCs w:val="24"/>
              </w:rPr>
              <w:t>фінансування.</w:t>
            </w:r>
          </w:p>
        </w:tc>
      </w:tr>
    </w:tbl>
    <w:p w14:paraId="67EBF8F1" w14:textId="77777777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31287D">
        <w:rPr>
          <w:i/>
          <w:color w:val="000000"/>
          <w:bdr w:val="none" w:sz="0" w:space="0" w:color="auto" w:frame="1"/>
        </w:rPr>
        <w:t>Примітка:</w:t>
      </w:r>
    </w:p>
    <w:p w14:paraId="62BA1C63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10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14:paraId="18DFFA9A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639DAA5A" w14:textId="77777777"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55806889" w14:textId="77777777" w:rsidR="005C5C00" w:rsidRDefault="005C5C00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372543" w14:textId="77777777" w:rsidR="00CD550C" w:rsidRDefault="00FC150E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="00391B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B556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Володимир ПРУШКІВСЬКИЙ</w:t>
      </w:r>
    </w:p>
    <w:p w14:paraId="77C8481A" w14:textId="77777777" w:rsidR="00F64B54" w:rsidRDefault="00F64B54" w:rsidP="00CD550C">
      <w:pPr>
        <w:spacing w:after="0"/>
        <w:ind w:right="-284"/>
        <w:rPr>
          <w:rFonts w:ascii="Times New Roman" w:hAnsi="Times New Roman" w:cs="Times New Roman"/>
          <w:sz w:val="16"/>
        </w:rPr>
      </w:pPr>
    </w:p>
    <w:p w14:paraId="13958C4B" w14:textId="77777777" w:rsidR="00F64B54" w:rsidRDefault="00F64B54" w:rsidP="00CD550C">
      <w:pPr>
        <w:spacing w:after="0"/>
        <w:ind w:right="-284"/>
        <w:rPr>
          <w:rFonts w:ascii="Times New Roman" w:hAnsi="Times New Roman" w:cs="Times New Roman"/>
          <w:sz w:val="16"/>
        </w:rPr>
      </w:pPr>
    </w:p>
    <w:p w14:paraId="3F1631CD" w14:textId="77777777" w:rsidR="00F64B54" w:rsidRDefault="00F64B54" w:rsidP="00CD550C">
      <w:pPr>
        <w:spacing w:after="0"/>
        <w:ind w:right="-284"/>
        <w:rPr>
          <w:rFonts w:ascii="Times New Roman" w:hAnsi="Times New Roman" w:cs="Times New Roman"/>
          <w:sz w:val="16"/>
        </w:rPr>
      </w:pPr>
    </w:p>
    <w:p w14:paraId="294CCC77" w14:textId="6F4C6BC4" w:rsidR="000D4687" w:rsidRPr="00FC150E" w:rsidRDefault="000D4687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6"/>
        </w:rPr>
        <w:t>Олексій Шитий 528 68 17</w:t>
      </w:r>
    </w:p>
    <w:sectPr w:rsidR="000D4687" w:rsidRPr="00FC150E" w:rsidSect="00036BD7">
      <w:footerReference w:type="default" r:id="rId11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C3F20" w14:textId="77777777" w:rsidR="00FC44DD" w:rsidRDefault="00FC44DD" w:rsidP="00C30515">
      <w:pPr>
        <w:spacing w:after="0" w:line="240" w:lineRule="auto"/>
      </w:pPr>
      <w:r>
        <w:separator/>
      </w:r>
    </w:p>
  </w:endnote>
  <w:endnote w:type="continuationSeparator" w:id="0">
    <w:p w14:paraId="2E623646" w14:textId="77777777" w:rsidR="00FC44DD" w:rsidRDefault="00FC44DD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A025E" w14:textId="77777777" w:rsidR="00C30515" w:rsidRDefault="00C30515">
    <w:pPr>
      <w:pStyle w:val="a7"/>
    </w:pPr>
  </w:p>
  <w:p w14:paraId="7DD9A4D0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CB160" w14:textId="77777777" w:rsidR="00FC44DD" w:rsidRDefault="00FC44DD" w:rsidP="00C30515">
      <w:pPr>
        <w:spacing w:after="0" w:line="240" w:lineRule="auto"/>
      </w:pPr>
      <w:r>
        <w:separator/>
      </w:r>
    </w:p>
  </w:footnote>
  <w:footnote w:type="continuationSeparator" w:id="0">
    <w:p w14:paraId="72226782" w14:textId="77777777" w:rsidR="00FC44DD" w:rsidRDefault="00FC44DD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15C03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3C3"/>
    <w:rsid w:val="0009444C"/>
    <w:rsid w:val="000B0031"/>
    <w:rsid w:val="000B4888"/>
    <w:rsid w:val="000B7CF4"/>
    <w:rsid w:val="000C128E"/>
    <w:rsid w:val="000C1C24"/>
    <w:rsid w:val="000D4687"/>
    <w:rsid w:val="000E602A"/>
    <w:rsid w:val="000E60C3"/>
    <w:rsid w:val="000F6621"/>
    <w:rsid w:val="0010512A"/>
    <w:rsid w:val="001057A3"/>
    <w:rsid w:val="00120956"/>
    <w:rsid w:val="0013110F"/>
    <w:rsid w:val="00133668"/>
    <w:rsid w:val="00134C79"/>
    <w:rsid w:val="001436FE"/>
    <w:rsid w:val="001500B2"/>
    <w:rsid w:val="00150946"/>
    <w:rsid w:val="00161CBA"/>
    <w:rsid w:val="00162D54"/>
    <w:rsid w:val="00170EE2"/>
    <w:rsid w:val="0017274E"/>
    <w:rsid w:val="001827D4"/>
    <w:rsid w:val="001938BF"/>
    <w:rsid w:val="001A2434"/>
    <w:rsid w:val="001B039A"/>
    <w:rsid w:val="001B0D98"/>
    <w:rsid w:val="001B3A46"/>
    <w:rsid w:val="001B3D2F"/>
    <w:rsid w:val="001B4A14"/>
    <w:rsid w:val="001D6322"/>
    <w:rsid w:val="001E6841"/>
    <w:rsid w:val="001E7305"/>
    <w:rsid w:val="001E79B6"/>
    <w:rsid w:val="001F05CF"/>
    <w:rsid w:val="0020008B"/>
    <w:rsid w:val="00206123"/>
    <w:rsid w:val="00225E6A"/>
    <w:rsid w:val="0024154C"/>
    <w:rsid w:val="00241A4B"/>
    <w:rsid w:val="00241BD0"/>
    <w:rsid w:val="00244E29"/>
    <w:rsid w:val="00244E9C"/>
    <w:rsid w:val="002513CF"/>
    <w:rsid w:val="0025191F"/>
    <w:rsid w:val="00257109"/>
    <w:rsid w:val="0026059E"/>
    <w:rsid w:val="002638B0"/>
    <w:rsid w:val="00263D0A"/>
    <w:rsid w:val="002654EF"/>
    <w:rsid w:val="002671F2"/>
    <w:rsid w:val="0027338E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01F5A"/>
    <w:rsid w:val="0031287D"/>
    <w:rsid w:val="00313C61"/>
    <w:rsid w:val="00320117"/>
    <w:rsid w:val="00320BED"/>
    <w:rsid w:val="0032752D"/>
    <w:rsid w:val="0033046B"/>
    <w:rsid w:val="003340E7"/>
    <w:rsid w:val="0033545C"/>
    <w:rsid w:val="00367F6E"/>
    <w:rsid w:val="003702B1"/>
    <w:rsid w:val="00376520"/>
    <w:rsid w:val="00385A98"/>
    <w:rsid w:val="0038750A"/>
    <w:rsid w:val="00391B38"/>
    <w:rsid w:val="003943ED"/>
    <w:rsid w:val="003952FF"/>
    <w:rsid w:val="0039625D"/>
    <w:rsid w:val="003A1443"/>
    <w:rsid w:val="003A29A8"/>
    <w:rsid w:val="003A5587"/>
    <w:rsid w:val="003B0880"/>
    <w:rsid w:val="003B2E72"/>
    <w:rsid w:val="003D6561"/>
    <w:rsid w:val="003E0BE8"/>
    <w:rsid w:val="003E3E19"/>
    <w:rsid w:val="003E4CBC"/>
    <w:rsid w:val="00406089"/>
    <w:rsid w:val="00407892"/>
    <w:rsid w:val="004117F8"/>
    <w:rsid w:val="00415465"/>
    <w:rsid w:val="004330AE"/>
    <w:rsid w:val="004345CC"/>
    <w:rsid w:val="00441363"/>
    <w:rsid w:val="00441547"/>
    <w:rsid w:val="004430C6"/>
    <w:rsid w:val="004462FD"/>
    <w:rsid w:val="00480781"/>
    <w:rsid w:val="004851F7"/>
    <w:rsid w:val="00486DBB"/>
    <w:rsid w:val="0049238A"/>
    <w:rsid w:val="00494B1C"/>
    <w:rsid w:val="004A15B7"/>
    <w:rsid w:val="004A3D71"/>
    <w:rsid w:val="004A774D"/>
    <w:rsid w:val="004C0A2F"/>
    <w:rsid w:val="004F4D8E"/>
    <w:rsid w:val="005029C0"/>
    <w:rsid w:val="005240C0"/>
    <w:rsid w:val="00525F22"/>
    <w:rsid w:val="00527E58"/>
    <w:rsid w:val="00535956"/>
    <w:rsid w:val="00541E9B"/>
    <w:rsid w:val="00542089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6856"/>
    <w:rsid w:val="005B72E2"/>
    <w:rsid w:val="005C4C4E"/>
    <w:rsid w:val="005C5C00"/>
    <w:rsid w:val="005D06E7"/>
    <w:rsid w:val="005D3198"/>
    <w:rsid w:val="005D568F"/>
    <w:rsid w:val="005D7DBA"/>
    <w:rsid w:val="005E41C4"/>
    <w:rsid w:val="005E4A53"/>
    <w:rsid w:val="005E5D87"/>
    <w:rsid w:val="005F4435"/>
    <w:rsid w:val="00600B4F"/>
    <w:rsid w:val="006058CD"/>
    <w:rsid w:val="00606391"/>
    <w:rsid w:val="00612C8E"/>
    <w:rsid w:val="00617BFE"/>
    <w:rsid w:val="0065305D"/>
    <w:rsid w:val="00653744"/>
    <w:rsid w:val="00674C17"/>
    <w:rsid w:val="006815D7"/>
    <w:rsid w:val="00690574"/>
    <w:rsid w:val="00692089"/>
    <w:rsid w:val="00695248"/>
    <w:rsid w:val="006A1A9C"/>
    <w:rsid w:val="006A356B"/>
    <w:rsid w:val="006A473A"/>
    <w:rsid w:val="006A4DCE"/>
    <w:rsid w:val="006A51E9"/>
    <w:rsid w:val="006B06DB"/>
    <w:rsid w:val="006B5C18"/>
    <w:rsid w:val="006B69F1"/>
    <w:rsid w:val="006C7AB1"/>
    <w:rsid w:val="006D1A61"/>
    <w:rsid w:val="006D5C37"/>
    <w:rsid w:val="006E457C"/>
    <w:rsid w:val="006E7F0C"/>
    <w:rsid w:val="00705625"/>
    <w:rsid w:val="007073D7"/>
    <w:rsid w:val="007162D1"/>
    <w:rsid w:val="007319C8"/>
    <w:rsid w:val="0073523A"/>
    <w:rsid w:val="00736AF0"/>
    <w:rsid w:val="00740C5A"/>
    <w:rsid w:val="00744B7C"/>
    <w:rsid w:val="00756C05"/>
    <w:rsid w:val="007572A1"/>
    <w:rsid w:val="007577C2"/>
    <w:rsid w:val="007719E7"/>
    <w:rsid w:val="007733E9"/>
    <w:rsid w:val="007800D0"/>
    <w:rsid w:val="00780C97"/>
    <w:rsid w:val="00791F0C"/>
    <w:rsid w:val="007929AF"/>
    <w:rsid w:val="00797E7C"/>
    <w:rsid w:val="007A0D56"/>
    <w:rsid w:val="007A16A7"/>
    <w:rsid w:val="007A1960"/>
    <w:rsid w:val="007A3E04"/>
    <w:rsid w:val="007B2F3D"/>
    <w:rsid w:val="007C326A"/>
    <w:rsid w:val="007C339E"/>
    <w:rsid w:val="007D698C"/>
    <w:rsid w:val="007E303E"/>
    <w:rsid w:val="007E7717"/>
    <w:rsid w:val="007F2B18"/>
    <w:rsid w:val="007F44A4"/>
    <w:rsid w:val="007F4B8A"/>
    <w:rsid w:val="008000FC"/>
    <w:rsid w:val="00814120"/>
    <w:rsid w:val="00814331"/>
    <w:rsid w:val="00815963"/>
    <w:rsid w:val="00816DBA"/>
    <w:rsid w:val="00826B9E"/>
    <w:rsid w:val="0083035C"/>
    <w:rsid w:val="00835549"/>
    <w:rsid w:val="008463FA"/>
    <w:rsid w:val="00851521"/>
    <w:rsid w:val="008527A6"/>
    <w:rsid w:val="008669A0"/>
    <w:rsid w:val="00871273"/>
    <w:rsid w:val="00872A63"/>
    <w:rsid w:val="00877B47"/>
    <w:rsid w:val="00885342"/>
    <w:rsid w:val="00887FD2"/>
    <w:rsid w:val="00892880"/>
    <w:rsid w:val="00893486"/>
    <w:rsid w:val="00894EA0"/>
    <w:rsid w:val="008A3093"/>
    <w:rsid w:val="008A3E19"/>
    <w:rsid w:val="008B1425"/>
    <w:rsid w:val="008B3C50"/>
    <w:rsid w:val="008C5431"/>
    <w:rsid w:val="008D2BCF"/>
    <w:rsid w:val="008F6955"/>
    <w:rsid w:val="00903458"/>
    <w:rsid w:val="00920915"/>
    <w:rsid w:val="00922970"/>
    <w:rsid w:val="00931EB3"/>
    <w:rsid w:val="00934D3F"/>
    <w:rsid w:val="009421B7"/>
    <w:rsid w:val="009441D9"/>
    <w:rsid w:val="00950BA4"/>
    <w:rsid w:val="009626C5"/>
    <w:rsid w:val="00962714"/>
    <w:rsid w:val="00965D44"/>
    <w:rsid w:val="00981533"/>
    <w:rsid w:val="0098283E"/>
    <w:rsid w:val="009841F9"/>
    <w:rsid w:val="00986308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E5538"/>
    <w:rsid w:val="009F56D9"/>
    <w:rsid w:val="009F7176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A1A"/>
    <w:rsid w:val="00A91F5A"/>
    <w:rsid w:val="00A967BD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6D39"/>
    <w:rsid w:val="00B072F2"/>
    <w:rsid w:val="00B105F6"/>
    <w:rsid w:val="00B10CC2"/>
    <w:rsid w:val="00B16B22"/>
    <w:rsid w:val="00B25434"/>
    <w:rsid w:val="00B27C01"/>
    <w:rsid w:val="00B27F5B"/>
    <w:rsid w:val="00B3387E"/>
    <w:rsid w:val="00B346FC"/>
    <w:rsid w:val="00B440E2"/>
    <w:rsid w:val="00B443F1"/>
    <w:rsid w:val="00B47FD1"/>
    <w:rsid w:val="00B540DF"/>
    <w:rsid w:val="00B556C3"/>
    <w:rsid w:val="00B601F4"/>
    <w:rsid w:val="00B61522"/>
    <w:rsid w:val="00B6197B"/>
    <w:rsid w:val="00B621F3"/>
    <w:rsid w:val="00B712D3"/>
    <w:rsid w:val="00B766E0"/>
    <w:rsid w:val="00B81567"/>
    <w:rsid w:val="00B927A0"/>
    <w:rsid w:val="00B93404"/>
    <w:rsid w:val="00B957EA"/>
    <w:rsid w:val="00B974EC"/>
    <w:rsid w:val="00BC038E"/>
    <w:rsid w:val="00BC0CC8"/>
    <w:rsid w:val="00BC2BE0"/>
    <w:rsid w:val="00BD49B0"/>
    <w:rsid w:val="00BE0E0B"/>
    <w:rsid w:val="00BE7B6B"/>
    <w:rsid w:val="00C03568"/>
    <w:rsid w:val="00C0444C"/>
    <w:rsid w:val="00C055AD"/>
    <w:rsid w:val="00C10633"/>
    <w:rsid w:val="00C14F0D"/>
    <w:rsid w:val="00C17C05"/>
    <w:rsid w:val="00C27CEA"/>
    <w:rsid w:val="00C30515"/>
    <w:rsid w:val="00C336CF"/>
    <w:rsid w:val="00C37D58"/>
    <w:rsid w:val="00C37D94"/>
    <w:rsid w:val="00C602A7"/>
    <w:rsid w:val="00C60AF1"/>
    <w:rsid w:val="00C82B24"/>
    <w:rsid w:val="00C85F35"/>
    <w:rsid w:val="00C93A0F"/>
    <w:rsid w:val="00C94568"/>
    <w:rsid w:val="00C956F0"/>
    <w:rsid w:val="00C97E7B"/>
    <w:rsid w:val="00CB242D"/>
    <w:rsid w:val="00CC042A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03994"/>
    <w:rsid w:val="00D14EC6"/>
    <w:rsid w:val="00D21A74"/>
    <w:rsid w:val="00D3159F"/>
    <w:rsid w:val="00D328FE"/>
    <w:rsid w:val="00D64289"/>
    <w:rsid w:val="00D72297"/>
    <w:rsid w:val="00D747B5"/>
    <w:rsid w:val="00D81059"/>
    <w:rsid w:val="00D90C97"/>
    <w:rsid w:val="00D947A2"/>
    <w:rsid w:val="00DA7DC9"/>
    <w:rsid w:val="00DD78CE"/>
    <w:rsid w:val="00DE218E"/>
    <w:rsid w:val="00DF3F73"/>
    <w:rsid w:val="00DF511B"/>
    <w:rsid w:val="00DF7274"/>
    <w:rsid w:val="00E00F9C"/>
    <w:rsid w:val="00E10998"/>
    <w:rsid w:val="00E113B3"/>
    <w:rsid w:val="00E43345"/>
    <w:rsid w:val="00E4543E"/>
    <w:rsid w:val="00E510F4"/>
    <w:rsid w:val="00E5641A"/>
    <w:rsid w:val="00E622B4"/>
    <w:rsid w:val="00E66486"/>
    <w:rsid w:val="00E67958"/>
    <w:rsid w:val="00E700AD"/>
    <w:rsid w:val="00E9042F"/>
    <w:rsid w:val="00E94790"/>
    <w:rsid w:val="00EA262E"/>
    <w:rsid w:val="00EA4991"/>
    <w:rsid w:val="00EB3070"/>
    <w:rsid w:val="00EC65CA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1719A"/>
    <w:rsid w:val="00F224CA"/>
    <w:rsid w:val="00F25FF2"/>
    <w:rsid w:val="00F31A4E"/>
    <w:rsid w:val="00F36736"/>
    <w:rsid w:val="00F367B0"/>
    <w:rsid w:val="00F4116F"/>
    <w:rsid w:val="00F451A5"/>
    <w:rsid w:val="00F456FA"/>
    <w:rsid w:val="00F464EF"/>
    <w:rsid w:val="00F53CAD"/>
    <w:rsid w:val="00F54BBF"/>
    <w:rsid w:val="00F64B54"/>
    <w:rsid w:val="00F64C14"/>
    <w:rsid w:val="00F66718"/>
    <w:rsid w:val="00F712BB"/>
    <w:rsid w:val="00F71FF8"/>
    <w:rsid w:val="00F7734C"/>
    <w:rsid w:val="00F81302"/>
    <w:rsid w:val="00F91EF8"/>
    <w:rsid w:val="00FC0DE7"/>
    <w:rsid w:val="00FC150E"/>
    <w:rsid w:val="00FC44DD"/>
    <w:rsid w:val="00FD1A4E"/>
    <w:rsid w:val="00FD59E3"/>
    <w:rsid w:val="00FD6259"/>
    <w:rsid w:val="00FF010F"/>
    <w:rsid w:val="00FF0A43"/>
    <w:rsid w:val="00FF19F2"/>
    <w:rsid w:val="00FF6CD5"/>
    <w:rsid w:val="00FF6D02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3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85A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85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vgoi@ispf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oom.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82C0-A30F-464D-B230-6F736C31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1995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ORodenko</cp:lastModifiedBy>
  <cp:revision>2</cp:revision>
  <cp:lastPrinted>2020-10-22T09:32:00Z</cp:lastPrinted>
  <dcterms:created xsi:type="dcterms:W3CDTF">2020-10-22T13:47:00Z</dcterms:created>
  <dcterms:modified xsi:type="dcterms:W3CDTF">2020-10-22T13:47:00Z</dcterms:modified>
</cp:coreProperties>
</file>