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1" w:rsidRPr="00ED08F6" w:rsidRDefault="00CC3551" w:rsidP="000B3E00">
      <w:pPr>
        <w:ind w:left="6096"/>
        <w:rPr>
          <w:color w:val="333333"/>
          <w:shd w:val="clear" w:color="auto" w:fill="FFFFFF"/>
        </w:rPr>
      </w:pPr>
      <w:r w:rsidRPr="00ED08F6">
        <w:rPr>
          <w:color w:val="333333"/>
          <w:shd w:val="clear" w:color="auto" w:fill="FFFFFF"/>
        </w:rPr>
        <w:t xml:space="preserve">Додаток </w:t>
      </w:r>
      <w:r w:rsidR="008D115A" w:rsidRPr="00ED08F6">
        <w:rPr>
          <w:color w:val="333333"/>
          <w:shd w:val="clear" w:color="auto" w:fill="FFFFFF"/>
        </w:rPr>
        <w:t>5</w:t>
      </w:r>
    </w:p>
    <w:p w:rsidR="00CC3551" w:rsidRPr="00ED08F6" w:rsidRDefault="00CC3551" w:rsidP="000B3E00">
      <w:pPr>
        <w:ind w:left="6096"/>
        <w:rPr>
          <w:rStyle w:val="rvts23"/>
          <w:lang w:val="ru-RU"/>
        </w:rPr>
      </w:pPr>
      <w:r w:rsidRPr="00ED08F6">
        <w:rPr>
          <w:color w:val="333333"/>
          <w:shd w:val="clear" w:color="auto" w:fill="FFFFFF"/>
        </w:rPr>
        <w:t xml:space="preserve">до </w:t>
      </w:r>
      <w:r w:rsidR="001D614C" w:rsidRPr="00ED08F6">
        <w:rPr>
          <w:color w:val="333333"/>
          <w:shd w:val="clear" w:color="auto" w:fill="FFFFFF"/>
        </w:rPr>
        <w:t>Д</w:t>
      </w:r>
      <w:r w:rsidRPr="00ED08F6">
        <w:rPr>
          <w:color w:val="333333"/>
          <w:shd w:val="clear" w:color="auto" w:fill="FFFFFF"/>
        </w:rPr>
        <w:t xml:space="preserve">оговору </w:t>
      </w:r>
      <w:r w:rsidRPr="00ED08F6">
        <w:t xml:space="preserve">про виконання (реалізацію) програми </w:t>
      </w:r>
      <w:r w:rsidR="00CF67E2" w:rsidRPr="00ED08F6">
        <w:rPr>
          <w:rStyle w:val="rvts23"/>
        </w:rPr>
        <w:t>(проекту, заходу) №</w:t>
      </w:r>
      <w:r w:rsidR="00CF67E2" w:rsidRPr="00ED08F6">
        <w:rPr>
          <w:rStyle w:val="rvts23"/>
          <w:lang w:val="ru-RU"/>
        </w:rPr>
        <w:t xml:space="preserve"> 77</w:t>
      </w:r>
    </w:p>
    <w:p w:rsidR="00CC3551" w:rsidRPr="00ED08F6" w:rsidRDefault="00CC3551" w:rsidP="000B3E00">
      <w:pPr>
        <w:ind w:left="6096"/>
        <w:rPr>
          <w:color w:val="333333"/>
          <w:shd w:val="clear" w:color="auto" w:fill="FFFFFF"/>
        </w:rPr>
      </w:pPr>
      <w:r w:rsidRPr="00ED08F6">
        <w:rPr>
          <w:rStyle w:val="rvts23"/>
        </w:rPr>
        <w:t>від «</w:t>
      </w:r>
      <w:r w:rsidR="00CF67E2" w:rsidRPr="00ED08F6">
        <w:rPr>
          <w:rStyle w:val="rvts23"/>
          <w:lang w:val="ru-RU"/>
        </w:rPr>
        <w:t>2</w:t>
      </w:r>
      <w:r w:rsidR="00A56E6A" w:rsidRPr="00ED08F6">
        <w:rPr>
          <w:rStyle w:val="rvts23"/>
        </w:rPr>
        <w:t>4</w:t>
      </w:r>
      <w:r w:rsidRPr="00ED08F6">
        <w:rPr>
          <w:rStyle w:val="rvts23"/>
        </w:rPr>
        <w:t xml:space="preserve">» </w:t>
      </w:r>
      <w:r w:rsidR="00A56E6A" w:rsidRPr="00ED08F6">
        <w:rPr>
          <w:rStyle w:val="rvts23"/>
        </w:rPr>
        <w:t>09.</w:t>
      </w:r>
      <w:r w:rsidRPr="00ED08F6">
        <w:rPr>
          <w:rStyle w:val="rvts23"/>
        </w:rPr>
        <w:t>20</w:t>
      </w:r>
      <w:r w:rsidR="00A56E6A" w:rsidRPr="00ED08F6">
        <w:rPr>
          <w:rStyle w:val="rvts23"/>
        </w:rPr>
        <w:t>20</w:t>
      </w:r>
      <w:r w:rsidR="00954BA2" w:rsidRPr="00ED08F6">
        <w:rPr>
          <w:rStyle w:val="rvts23"/>
          <w:lang w:val="ru-RU"/>
        </w:rPr>
        <w:t xml:space="preserve"> </w:t>
      </w:r>
      <w:r w:rsidRPr="00ED08F6">
        <w:rPr>
          <w:rStyle w:val="rvts23"/>
        </w:rPr>
        <w:t>р</w:t>
      </w:r>
      <w:r w:rsidR="00A56E6A" w:rsidRPr="00ED08F6">
        <w:rPr>
          <w:rStyle w:val="rvts23"/>
        </w:rPr>
        <w:t>.</w:t>
      </w:r>
    </w:p>
    <w:p w:rsidR="000B3E00" w:rsidRPr="00ED08F6" w:rsidRDefault="000B3E00" w:rsidP="000B3E00">
      <w:pPr>
        <w:ind w:left="6096"/>
        <w:rPr>
          <w:b/>
          <w:bCs/>
        </w:rPr>
      </w:pPr>
      <w:r w:rsidRPr="00ED08F6">
        <w:rPr>
          <w:b/>
          <w:bCs/>
        </w:rPr>
        <w:tab/>
      </w:r>
      <w:r w:rsidRPr="00ED08F6">
        <w:rPr>
          <w:b/>
          <w:bCs/>
        </w:rPr>
        <w:tab/>
      </w:r>
    </w:p>
    <w:p w:rsidR="000B3E00" w:rsidRPr="00ED08F6" w:rsidRDefault="000B3E00" w:rsidP="000B3E00">
      <w:pPr>
        <w:ind w:left="6096"/>
        <w:rPr>
          <w:b/>
          <w:color w:val="333333"/>
          <w:shd w:val="clear" w:color="auto" w:fill="FFFFFF"/>
        </w:rPr>
      </w:pPr>
      <w:r w:rsidRPr="00ED08F6">
        <w:rPr>
          <w:b/>
          <w:color w:val="333333"/>
          <w:shd w:val="clear" w:color="auto" w:fill="FFFFFF"/>
        </w:rPr>
        <w:t xml:space="preserve">ЗАТВЕРДЖЕНО </w:t>
      </w:r>
    </w:p>
    <w:p w:rsidR="00CC3551" w:rsidRPr="00ED08F6" w:rsidRDefault="000B3E00" w:rsidP="000B3E00">
      <w:pPr>
        <w:ind w:left="6096"/>
        <w:rPr>
          <w:color w:val="333333"/>
          <w:shd w:val="clear" w:color="auto" w:fill="FFFFFF"/>
        </w:rPr>
      </w:pPr>
      <w:r w:rsidRPr="00ED08F6">
        <w:rPr>
          <w:color w:val="333333"/>
          <w:shd w:val="clear" w:color="auto" w:fill="FFFFFF"/>
        </w:rPr>
        <w:t>Наказ Фонду соціального захисту інвалідів  від 30.04.2020 р. №33</w:t>
      </w:r>
    </w:p>
    <w:p w:rsidR="000B3E00" w:rsidRPr="00ED08F6" w:rsidRDefault="000B3E00" w:rsidP="00F16619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4E668B" w:rsidRPr="00DF5438" w:rsidRDefault="00BA35EB" w:rsidP="00F16619">
      <w:pPr>
        <w:spacing w:line="360" w:lineRule="auto"/>
        <w:jc w:val="center"/>
        <w:rPr>
          <w:b/>
          <w:bCs/>
          <w:sz w:val="22"/>
          <w:szCs w:val="22"/>
        </w:rPr>
      </w:pPr>
      <w:r w:rsidRPr="00DF5438">
        <w:rPr>
          <w:b/>
          <w:bCs/>
          <w:sz w:val="22"/>
          <w:szCs w:val="22"/>
        </w:rPr>
        <w:t>ПІДСУМКОВИЙ</w:t>
      </w:r>
      <w:r w:rsidR="00A0154C" w:rsidRPr="00CF67E2">
        <w:rPr>
          <w:b/>
          <w:bCs/>
          <w:sz w:val="22"/>
          <w:szCs w:val="22"/>
        </w:rPr>
        <w:t xml:space="preserve"> </w:t>
      </w:r>
      <w:r w:rsidR="00B6537A" w:rsidRPr="00DF5438">
        <w:rPr>
          <w:b/>
          <w:bCs/>
          <w:sz w:val="22"/>
          <w:szCs w:val="22"/>
        </w:rPr>
        <w:t>ЗВІТ</w:t>
      </w:r>
    </w:p>
    <w:p w:rsidR="00BD2127" w:rsidRPr="00DF5438" w:rsidRDefault="00BB1971" w:rsidP="00F16619">
      <w:pPr>
        <w:spacing w:line="360" w:lineRule="auto"/>
        <w:jc w:val="center"/>
        <w:rPr>
          <w:bCs/>
          <w:sz w:val="22"/>
          <w:szCs w:val="22"/>
        </w:rPr>
      </w:pPr>
      <w:r w:rsidRPr="00DF5438">
        <w:rPr>
          <w:b/>
          <w:bCs/>
          <w:sz w:val="22"/>
          <w:szCs w:val="22"/>
        </w:rPr>
        <w:t>про виконання договору</w:t>
      </w:r>
    </w:p>
    <w:p w:rsidR="004E668B" w:rsidRPr="00DF5438" w:rsidRDefault="000631B5" w:rsidP="00E216BF">
      <w:pPr>
        <w:jc w:val="center"/>
        <w:rPr>
          <w:sz w:val="22"/>
          <w:szCs w:val="22"/>
        </w:rPr>
      </w:pPr>
      <w:r w:rsidRPr="00DF5438">
        <w:rPr>
          <w:sz w:val="22"/>
          <w:szCs w:val="22"/>
        </w:rPr>
        <w:t>Всеукраїнська громадська організація «Коаліція захисту прав осіб з інвалідністю внаслідок інтелектуальних порушень»</w:t>
      </w:r>
    </w:p>
    <w:p w:rsidR="004E668B" w:rsidRPr="00DF5438" w:rsidRDefault="004E668B" w:rsidP="00E216BF">
      <w:pPr>
        <w:jc w:val="center"/>
        <w:rPr>
          <w:sz w:val="22"/>
          <w:szCs w:val="22"/>
        </w:rPr>
      </w:pPr>
      <w:r w:rsidRPr="00DF5438">
        <w:rPr>
          <w:sz w:val="22"/>
          <w:szCs w:val="22"/>
        </w:rPr>
        <w:t xml:space="preserve">(найменування </w:t>
      </w:r>
      <w:r w:rsidR="00B6537A" w:rsidRPr="00DF5438">
        <w:rPr>
          <w:sz w:val="22"/>
          <w:szCs w:val="22"/>
        </w:rPr>
        <w:t>громадського</w:t>
      </w:r>
      <w:r w:rsidR="000D2031" w:rsidRPr="00CF67E2">
        <w:rPr>
          <w:sz w:val="22"/>
          <w:szCs w:val="22"/>
        </w:rPr>
        <w:t xml:space="preserve"> </w:t>
      </w:r>
      <w:r w:rsidR="00B6537A" w:rsidRPr="00DF5438">
        <w:rPr>
          <w:sz w:val="22"/>
          <w:szCs w:val="22"/>
        </w:rPr>
        <w:t>об’єднання</w:t>
      </w:r>
      <w:r w:rsidRPr="00DF5438">
        <w:rPr>
          <w:sz w:val="22"/>
          <w:szCs w:val="22"/>
        </w:rPr>
        <w:t>)</w:t>
      </w:r>
    </w:p>
    <w:p w:rsidR="003703F9" w:rsidRPr="00DF5438" w:rsidRDefault="000631B5" w:rsidP="00E216BF">
      <w:pPr>
        <w:jc w:val="center"/>
        <w:rPr>
          <w:sz w:val="22"/>
          <w:szCs w:val="22"/>
        </w:rPr>
      </w:pPr>
      <w:r w:rsidRPr="00DF5438">
        <w:rPr>
          <w:sz w:val="22"/>
          <w:szCs w:val="22"/>
        </w:rPr>
        <w:t xml:space="preserve">2507020 «Фінансова підтримка громадських </w:t>
      </w:r>
      <w:r w:rsidR="003703F9" w:rsidRPr="00DF5438">
        <w:rPr>
          <w:sz w:val="22"/>
          <w:szCs w:val="22"/>
        </w:rPr>
        <w:t>об’єднань</w:t>
      </w:r>
      <w:r w:rsidRPr="00DF5438">
        <w:rPr>
          <w:sz w:val="22"/>
          <w:szCs w:val="22"/>
        </w:rPr>
        <w:t xml:space="preserve"> осіб з інвалідністю» «Дотримання права</w:t>
      </w:r>
      <w:r w:rsidR="003703F9" w:rsidRPr="00DF5438">
        <w:rPr>
          <w:sz w:val="22"/>
          <w:szCs w:val="22"/>
        </w:rPr>
        <w:t xml:space="preserve"> на участь у</w:t>
      </w:r>
      <w:r w:rsidRPr="00DF5438">
        <w:rPr>
          <w:sz w:val="22"/>
          <w:szCs w:val="22"/>
        </w:rPr>
        <w:t xml:space="preserve"> вибор</w:t>
      </w:r>
      <w:r w:rsidR="003703F9" w:rsidRPr="00DF5438">
        <w:rPr>
          <w:sz w:val="22"/>
          <w:szCs w:val="22"/>
        </w:rPr>
        <w:t>ах</w:t>
      </w:r>
      <w:r w:rsidRPr="00DF5438">
        <w:rPr>
          <w:sz w:val="22"/>
          <w:szCs w:val="22"/>
        </w:rPr>
        <w:t xml:space="preserve"> для дієздатних осіб з інвалідністю внаслідок інтелектуальних порушень на виконання статей 5 та 29 КПІ</w:t>
      </w:r>
      <w:r w:rsidR="004019A3">
        <w:rPr>
          <w:sz w:val="22"/>
          <w:szCs w:val="22"/>
        </w:rPr>
        <w:t>»</w:t>
      </w:r>
    </w:p>
    <w:p w:rsidR="004E668B" w:rsidRPr="00DF5438" w:rsidRDefault="004E668B" w:rsidP="00E216BF">
      <w:pPr>
        <w:jc w:val="center"/>
        <w:rPr>
          <w:sz w:val="22"/>
          <w:szCs w:val="22"/>
        </w:rPr>
      </w:pPr>
      <w:r w:rsidRPr="00DF5438">
        <w:rPr>
          <w:sz w:val="22"/>
          <w:szCs w:val="22"/>
        </w:rPr>
        <w:t xml:space="preserve">(назва </w:t>
      </w:r>
      <w:r w:rsidR="00B6537A" w:rsidRPr="00DF5438">
        <w:rPr>
          <w:sz w:val="22"/>
          <w:szCs w:val="22"/>
        </w:rPr>
        <w:t>програми (</w:t>
      </w:r>
      <w:r w:rsidR="00CB7FB8" w:rsidRPr="00DF5438">
        <w:rPr>
          <w:sz w:val="22"/>
          <w:szCs w:val="22"/>
        </w:rPr>
        <w:t>про</w:t>
      </w:r>
      <w:r w:rsidR="00F16619" w:rsidRPr="00DF5438">
        <w:rPr>
          <w:sz w:val="22"/>
          <w:szCs w:val="22"/>
        </w:rPr>
        <w:t>е</w:t>
      </w:r>
      <w:r w:rsidR="00CB7FB8" w:rsidRPr="00DF5438">
        <w:rPr>
          <w:sz w:val="22"/>
          <w:szCs w:val="22"/>
        </w:rPr>
        <w:t>кт</w:t>
      </w:r>
      <w:r w:rsidRPr="00DF5438">
        <w:rPr>
          <w:sz w:val="22"/>
          <w:szCs w:val="22"/>
        </w:rPr>
        <w:t>у</w:t>
      </w:r>
      <w:r w:rsidR="00B6537A" w:rsidRPr="00DF5438">
        <w:rPr>
          <w:sz w:val="22"/>
          <w:szCs w:val="22"/>
        </w:rPr>
        <w:t>, заходу)</w:t>
      </w:r>
      <w:r w:rsidRPr="00DF5438">
        <w:rPr>
          <w:sz w:val="22"/>
          <w:szCs w:val="22"/>
        </w:rPr>
        <w:t xml:space="preserve">, пріоритет) </w:t>
      </w:r>
    </w:p>
    <w:p w:rsidR="004E668B" w:rsidRPr="00DF5438" w:rsidRDefault="004E668B" w:rsidP="009A7AF6">
      <w:pPr>
        <w:jc w:val="center"/>
        <w:rPr>
          <w:sz w:val="22"/>
          <w:szCs w:val="22"/>
        </w:rPr>
      </w:pPr>
    </w:p>
    <w:p w:rsidR="004E668B" w:rsidRPr="00DF5438" w:rsidRDefault="003636AF" w:rsidP="009A7AF6">
      <w:pPr>
        <w:pStyle w:val="1"/>
        <w:keepNext w:val="0"/>
        <w:jc w:val="both"/>
        <w:rPr>
          <w:sz w:val="22"/>
          <w:szCs w:val="22"/>
        </w:rPr>
      </w:pPr>
      <w:r w:rsidRPr="00DF5438">
        <w:rPr>
          <w:sz w:val="22"/>
          <w:szCs w:val="22"/>
        </w:rPr>
        <w:t>Програм</w:t>
      </w:r>
      <w:r w:rsidR="00C92B88" w:rsidRPr="00DF5438">
        <w:rPr>
          <w:sz w:val="22"/>
          <w:szCs w:val="22"/>
        </w:rPr>
        <w:t>а</w:t>
      </w:r>
      <w:r w:rsidRPr="00DF5438">
        <w:rPr>
          <w:sz w:val="22"/>
          <w:szCs w:val="22"/>
        </w:rPr>
        <w:t xml:space="preserve"> (</w:t>
      </w:r>
      <w:r w:rsidR="00CB7FB8" w:rsidRPr="00DF5438">
        <w:rPr>
          <w:sz w:val="22"/>
          <w:szCs w:val="22"/>
        </w:rPr>
        <w:t>про</w:t>
      </w:r>
      <w:r w:rsidR="00F16619" w:rsidRPr="00DF5438">
        <w:rPr>
          <w:sz w:val="22"/>
          <w:szCs w:val="22"/>
        </w:rPr>
        <w:t>е</w:t>
      </w:r>
      <w:r w:rsidR="00CB7FB8" w:rsidRPr="00DF5438">
        <w:rPr>
          <w:sz w:val="22"/>
          <w:szCs w:val="22"/>
        </w:rPr>
        <w:t>кт</w:t>
      </w:r>
      <w:r w:rsidRPr="00DF5438">
        <w:rPr>
          <w:sz w:val="22"/>
          <w:szCs w:val="22"/>
        </w:rPr>
        <w:t>, захід)</w:t>
      </w:r>
      <w:r w:rsidR="004E668B" w:rsidRPr="00DF5438">
        <w:rPr>
          <w:sz w:val="22"/>
          <w:szCs w:val="22"/>
        </w:rPr>
        <w:t xml:space="preserve"> реаліз</w:t>
      </w:r>
      <w:r w:rsidR="00C92B88" w:rsidRPr="00DF5438">
        <w:rPr>
          <w:sz w:val="22"/>
          <w:szCs w:val="22"/>
        </w:rPr>
        <w:t>ується</w:t>
      </w:r>
      <w:r w:rsidR="004E668B" w:rsidRPr="00DF5438">
        <w:rPr>
          <w:sz w:val="22"/>
          <w:szCs w:val="22"/>
        </w:rPr>
        <w:t xml:space="preserve"> відповідно до </w:t>
      </w:r>
      <w:r w:rsidR="006C61AE" w:rsidRPr="00DF5438">
        <w:rPr>
          <w:sz w:val="22"/>
          <w:szCs w:val="22"/>
        </w:rPr>
        <w:t xml:space="preserve">рішення Фонду соціального захисту інвалідів від </w:t>
      </w:r>
      <w:r w:rsidR="00E64F7F">
        <w:rPr>
          <w:sz w:val="22"/>
          <w:szCs w:val="22"/>
        </w:rPr>
        <w:t>25</w:t>
      </w:r>
      <w:r w:rsidR="00C606C2" w:rsidRPr="004019A3">
        <w:rPr>
          <w:sz w:val="22"/>
          <w:szCs w:val="22"/>
        </w:rPr>
        <w:t>.0</w:t>
      </w:r>
      <w:r w:rsidR="00E64F7F">
        <w:rPr>
          <w:sz w:val="22"/>
          <w:szCs w:val="22"/>
        </w:rPr>
        <w:t>9</w:t>
      </w:r>
      <w:r w:rsidR="00C606C2" w:rsidRPr="004019A3">
        <w:rPr>
          <w:sz w:val="22"/>
          <w:szCs w:val="22"/>
        </w:rPr>
        <w:t>.2020</w:t>
      </w:r>
      <w:r w:rsidR="006C61AE" w:rsidRPr="004019A3">
        <w:rPr>
          <w:sz w:val="22"/>
          <w:szCs w:val="22"/>
        </w:rPr>
        <w:t xml:space="preserve"> №</w:t>
      </w:r>
      <w:r w:rsidR="00E64F7F">
        <w:rPr>
          <w:sz w:val="22"/>
          <w:szCs w:val="22"/>
        </w:rPr>
        <w:t xml:space="preserve"> 95</w:t>
      </w:r>
      <w:r w:rsidR="00C606C2" w:rsidRPr="004019A3">
        <w:rPr>
          <w:sz w:val="22"/>
          <w:szCs w:val="22"/>
        </w:rPr>
        <w:t>.</w:t>
      </w:r>
    </w:p>
    <w:p w:rsidR="00633BB9" w:rsidRPr="00DF5438" w:rsidRDefault="00633BB9" w:rsidP="009A7AF6">
      <w:pPr>
        <w:rPr>
          <w:sz w:val="22"/>
          <w:szCs w:val="22"/>
        </w:rPr>
      </w:pPr>
    </w:p>
    <w:p w:rsidR="004E668B" w:rsidRPr="00DF5438" w:rsidRDefault="00806E7E" w:rsidP="009A7AF6">
      <w:pPr>
        <w:ind w:firstLine="3119"/>
        <w:jc w:val="both"/>
        <w:rPr>
          <w:sz w:val="22"/>
          <w:szCs w:val="22"/>
        </w:rPr>
      </w:pPr>
      <w:r w:rsidRPr="00DF5438">
        <w:rPr>
          <w:sz w:val="22"/>
          <w:szCs w:val="22"/>
        </w:rPr>
        <w:t>І</w:t>
      </w:r>
      <w:r w:rsidR="004E668B" w:rsidRPr="00DF5438">
        <w:rPr>
          <w:snapToGrid w:val="0"/>
          <w:sz w:val="22"/>
          <w:szCs w:val="22"/>
        </w:rPr>
        <w:t>нформаці</w:t>
      </w:r>
      <w:r w:rsidRPr="00DF5438">
        <w:rPr>
          <w:snapToGrid w:val="0"/>
          <w:sz w:val="22"/>
          <w:szCs w:val="22"/>
        </w:rPr>
        <w:t>я</w:t>
      </w:r>
      <w:r w:rsidR="004E668B" w:rsidRPr="00DF5438">
        <w:rPr>
          <w:snapToGrid w:val="0"/>
          <w:sz w:val="22"/>
          <w:szCs w:val="22"/>
        </w:rPr>
        <w:t xml:space="preserve"> про виконану роботу</w:t>
      </w:r>
      <w:r w:rsidRPr="00DF5438">
        <w:rPr>
          <w:sz w:val="22"/>
          <w:szCs w:val="22"/>
        </w:rPr>
        <w:t>:</w:t>
      </w:r>
    </w:p>
    <w:p w:rsidR="009A7AF6" w:rsidRPr="00DF5438" w:rsidRDefault="009A7AF6" w:rsidP="009A7AF6">
      <w:pPr>
        <w:ind w:firstLine="3119"/>
        <w:jc w:val="both"/>
        <w:rPr>
          <w:sz w:val="22"/>
          <w:szCs w:val="22"/>
        </w:rPr>
      </w:pPr>
    </w:p>
    <w:p w:rsidR="009A7AF6" w:rsidRPr="00DF5438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DF5438">
        <w:rPr>
          <w:sz w:val="22"/>
          <w:szCs w:val="22"/>
        </w:rPr>
        <w:t xml:space="preserve">Запланована мета </w:t>
      </w:r>
      <w:r w:rsidR="00806E7E" w:rsidRPr="00DF5438">
        <w:rPr>
          <w:sz w:val="22"/>
          <w:szCs w:val="22"/>
        </w:rPr>
        <w:t>програми (</w:t>
      </w:r>
      <w:r w:rsidR="00CB7FB8" w:rsidRPr="00DF5438">
        <w:rPr>
          <w:sz w:val="22"/>
          <w:szCs w:val="22"/>
        </w:rPr>
        <w:t>про</w:t>
      </w:r>
      <w:r w:rsidR="004255E0" w:rsidRPr="00DF5438">
        <w:rPr>
          <w:sz w:val="22"/>
          <w:szCs w:val="22"/>
        </w:rPr>
        <w:t>е</w:t>
      </w:r>
      <w:r w:rsidR="00CB7FB8" w:rsidRPr="00DF5438">
        <w:rPr>
          <w:sz w:val="22"/>
          <w:szCs w:val="22"/>
        </w:rPr>
        <w:t>кт</w:t>
      </w:r>
      <w:r w:rsidR="00806E7E" w:rsidRPr="00DF5438">
        <w:rPr>
          <w:sz w:val="22"/>
          <w:szCs w:val="22"/>
        </w:rPr>
        <w:t xml:space="preserve">у, заходу) </w:t>
      </w:r>
      <w:r w:rsidR="006C61AE" w:rsidRPr="00DF5438">
        <w:rPr>
          <w:sz w:val="22"/>
          <w:szCs w:val="22"/>
        </w:rPr>
        <w:t xml:space="preserve">(зазначити заплановані досягнення завдяки реалізації програми (проекту, заходу) </w:t>
      </w:r>
    </w:p>
    <w:p w:rsidR="004E668B" w:rsidRPr="00DF5438" w:rsidRDefault="00BA4B33" w:rsidP="00BA4B33">
      <w:pPr>
        <w:jc w:val="both"/>
        <w:rPr>
          <w:sz w:val="22"/>
          <w:szCs w:val="22"/>
        </w:rPr>
      </w:pPr>
      <w:r w:rsidRPr="00DF5438">
        <w:rPr>
          <w:rFonts w:eastAsia="Calibri"/>
          <w:sz w:val="22"/>
          <w:szCs w:val="22"/>
        </w:rPr>
        <w:t>Дотримання права на участь у політичному та громадському житті для осіб з ІП шляхом проведення моніторингу стану забезпечення права на участь у виборах та запровадження системи розумних пристосувань для осіб з ІП під час виборів та референдумів.</w:t>
      </w:r>
    </w:p>
    <w:p w:rsidR="004E668B" w:rsidRPr="00DF5438" w:rsidRDefault="004E668B" w:rsidP="009A7AF6">
      <w:pPr>
        <w:jc w:val="both"/>
        <w:rPr>
          <w:sz w:val="22"/>
          <w:szCs w:val="22"/>
        </w:rPr>
      </w:pPr>
      <w:r w:rsidRPr="00DF5438">
        <w:rPr>
          <w:sz w:val="22"/>
          <w:szCs w:val="22"/>
        </w:rPr>
        <w:t xml:space="preserve">2. Основні заходи реалізації </w:t>
      </w:r>
      <w:r w:rsidR="00806E7E" w:rsidRPr="00DF5438">
        <w:rPr>
          <w:sz w:val="22"/>
          <w:szCs w:val="22"/>
        </w:rPr>
        <w:t>програми (</w:t>
      </w:r>
      <w:r w:rsidR="00CB7FB8" w:rsidRPr="00DF5438">
        <w:rPr>
          <w:sz w:val="22"/>
          <w:szCs w:val="22"/>
        </w:rPr>
        <w:t>про</w:t>
      </w:r>
      <w:r w:rsidR="004255E0" w:rsidRPr="00DF5438">
        <w:rPr>
          <w:sz w:val="22"/>
          <w:szCs w:val="22"/>
        </w:rPr>
        <w:t>е</w:t>
      </w:r>
      <w:r w:rsidR="00CB7FB8" w:rsidRPr="00DF5438">
        <w:rPr>
          <w:sz w:val="22"/>
          <w:szCs w:val="22"/>
        </w:rPr>
        <w:t>кт</w:t>
      </w:r>
      <w:r w:rsidR="00806E7E" w:rsidRPr="00DF5438">
        <w:rPr>
          <w:sz w:val="22"/>
          <w:szCs w:val="22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2552"/>
        <w:gridCol w:w="3430"/>
      </w:tblGrid>
      <w:tr w:rsidR="004E668B" w:rsidRPr="00DF5438" w:rsidTr="009A7AF6">
        <w:trPr>
          <w:trHeight w:val="577"/>
        </w:trPr>
        <w:tc>
          <w:tcPr>
            <w:tcW w:w="824" w:type="dxa"/>
            <w:vAlign w:val="center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№ з/п</w:t>
            </w:r>
          </w:p>
        </w:tc>
        <w:tc>
          <w:tcPr>
            <w:tcW w:w="3004" w:type="dxa"/>
            <w:vAlign w:val="center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Захід</w:t>
            </w:r>
          </w:p>
        </w:tc>
        <w:tc>
          <w:tcPr>
            <w:tcW w:w="2552" w:type="dxa"/>
            <w:vAlign w:val="center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Строки реалізації</w:t>
            </w:r>
          </w:p>
        </w:tc>
      </w:tr>
      <w:tr w:rsidR="004E668B" w:rsidRPr="00DF5438" w:rsidTr="009A7AF6">
        <w:trPr>
          <w:trHeight w:val="168"/>
        </w:trPr>
        <w:tc>
          <w:tcPr>
            <w:tcW w:w="824" w:type="dxa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</w:t>
            </w:r>
          </w:p>
        </w:tc>
      </w:tr>
      <w:tr w:rsidR="006D3D26" w:rsidRPr="00DF5438" w:rsidTr="009A7AF6">
        <w:trPr>
          <w:trHeight w:val="555"/>
        </w:trPr>
        <w:tc>
          <w:tcPr>
            <w:tcW w:w="824" w:type="dxa"/>
          </w:tcPr>
          <w:p w:rsidR="006D3D26" w:rsidRPr="00DF5438" w:rsidRDefault="006D3D26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6D3D26" w:rsidRPr="00DF5438" w:rsidRDefault="00C916F3" w:rsidP="00C916F3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програми та інструментів моніторингу дотримання права на участь у виборах для осіб з ІП (застосування розумних пристосувань)</w:t>
            </w:r>
          </w:p>
        </w:tc>
        <w:tc>
          <w:tcPr>
            <w:tcW w:w="2552" w:type="dxa"/>
          </w:tcPr>
          <w:p w:rsidR="006D3D26" w:rsidRPr="00DF5438" w:rsidRDefault="006D3D26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м.Київ</w:t>
            </w:r>
          </w:p>
          <w:p w:rsidR="006D3D26" w:rsidRPr="00DF5438" w:rsidRDefault="006D3D26" w:rsidP="008A5FD5">
            <w:pPr>
              <w:spacing w:before="100" w:after="100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3430" w:type="dxa"/>
          </w:tcPr>
          <w:p w:rsidR="00C916F3" w:rsidRPr="00DF5438" w:rsidRDefault="00C916F3" w:rsidP="00C916F3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Вересень 2020</w:t>
            </w:r>
          </w:p>
          <w:p w:rsidR="006D3D26" w:rsidRPr="00DF5438" w:rsidRDefault="006D3D26" w:rsidP="008A5FD5">
            <w:pPr>
              <w:spacing w:before="100" w:after="1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C916F3" w:rsidRPr="00DF5438" w:rsidTr="009A7AF6">
        <w:trPr>
          <w:trHeight w:val="555"/>
        </w:trPr>
        <w:tc>
          <w:tcPr>
            <w:tcW w:w="824" w:type="dxa"/>
          </w:tcPr>
          <w:p w:rsidR="00C916F3" w:rsidRPr="00DF5438" w:rsidRDefault="00C916F3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Розроблення і друк інформаційних буклетів  спрощеною мовою про участь у  виборах. </w:t>
            </w:r>
          </w:p>
        </w:tc>
        <w:tc>
          <w:tcPr>
            <w:tcW w:w="2552" w:type="dxa"/>
          </w:tcPr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м.Київ</w:t>
            </w:r>
          </w:p>
        </w:tc>
        <w:tc>
          <w:tcPr>
            <w:tcW w:w="3430" w:type="dxa"/>
          </w:tcPr>
          <w:p w:rsidR="00C916F3" w:rsidRPr="00DF5438" w:rsidRDefault="00C916F3" w:rsidP="00C916F3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Вересень</w:t>
            </w:r>
            <w:r w:rsidR="00580B11" w:rsidRPr="00DF5438">
              <w:rPr>
                <w:rFonts w:eastAsia="Calibri"/>
                <w:sz w:val="22"/>
                <w:szCs w:val="22"/>
              </w:rPr>
              <w:t xml:space="preserve">-жовтень </w:t>
            </w:r>
            <w:r w:rsidRPr="00DF5438">
              <w:rPr>
                <w:rFonts w:eastAsia="Calibri"/>
                <w:sz w:val="22"/>
                <w:szCs w:val="22"/>
              </w:rPr>
              <w:t xml:space="preserve"> 2020</w:t>
            </w:r>
          </w:p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</w:tr>
      <w:tr w:rsidR="00C916F3" w:rsidRPr="00DF5438" w:rsidTr="009A7AF6">
        <w:trPr>
          <w:trHeight w:val="555"/>
        </w:trPr>
        <w:tc>
          <w:tcPr>
            <w:tcW w:w="824" w:type="dxa"/>
          </w:tcPr>
          <w:p w:rsidR="00C916F3" w:rsidRPr="00DF5438" w:rsidRDefault="00C916F3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Онлайн тренінг для 15 регіональних координаторів по запровадженню розумних пристосувань під час виборів</w:t>
            </w:r>
          </w:p>
        </w:tc>
        <w:tc>
          <w:tcPr>
            <w:tcW w:w="2552" w:type="dxa"/>
          </w:tcPr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регіонів</w:t>
            </w:r>
          </w:p>
        </w:tc>
        <w:tc>
          <w:tcPr>
            <w:tcW w:w="3430" w:type="dxa"/>
          </w:tcPr>
          <w:p w:rsidR="00C916F3" w:rsidRPr="00DF5438" w:rsidRDefault="00B80783" w:rsidP="00C916F3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7 ж</w:t>
            </w:r>
            <w:r w:rsidR="00C916F3" w:rsidRPr="00DF5438">
              <w:rPr>
                <w:rFonts w:eastAsia="Calibri"/>
                <w:sz w:val="22"/>
                <w:szCs w:val="22"/>
              </w:rPr>
              <w:t>овт</w:t>
            </w:r>
            <w:r w:rsidRPr="00DF5438">
              <w:rPr>
                <w:rFonts w:eastAsia="Calibri"/>
                <w:sz w:val="22"/>
                <w:szCs w:val="22"/>
              </w:rPr>
              <w:t>ня</w:t>
            </w:r>
            <w:r w:rsidR="00C916F3" w:rsidRPr="00DF5438">
              <w:rPr>
                <w:rFonts w:eastAsia="Calibri"/>
                <w:sz w:val="22"/>
                <w:szCs w:val="22"/>
              </w:rPr>
              <w:t xml:space="preserve"> 2020</w:t>
            </w:r>
          </w:p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</w:tr>
      <w:tr w:rsidR="00C916F3" w:rsidRPr="00DF5438" w:rsidTr="009A7AF6">
        <w:trPr>
          <w:trHeight w:val="555"/>
        </w:trPr>
        <w:tc>
          <w:tcPr>
            <w:tcW w:w="824" w:type="dxa"/>
          </w:tcPr>
          <w:p w:rsidR="00C916F3" w:rsidRPr="00DF5438" w:rsidRDefault="00C916F3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C916F3" w:rsidRPr="00DF5438" w:rsidRDefault="00C916F3" w:rsidP="00C916F3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Апробація інструментів моніторингу у 15 регіонах,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>внесення коректив у програму</w:t>
            </w:r>
          </w:p>
        </w:tc>
        <w:tc>
          <w:tcPr>
            <w:tcW w:w="2552" w:type="dxa"/>
          </w:tcPr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lastRenderedPageBreak/>
              <w:t>М.Київ,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Вінницька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lastRenderedPageBreak/>
              <w:t>Волинська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Донецька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Закарпатська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Івано-Франківська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Київська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Львівська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Миколаївська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Полтавська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Сумська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Тернопільська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Херсонська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Хмельницька область,</w:t>
            </w:r>
          </w:p>
          <w:p w:rsidR="00C916F3" w:rsidRPr="00DF5438" w:rsidRDefault="00C916F3" w:rsidP="008A5FD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F5438">
              <w:rPr>
                <w:rFonts w:eastAsia="Calibri"/>
                <w:sz w:val="22"/>
                <w:szCs w:val="22"/>
              </w:rPr>
              <w:t>Чернігівська область</w:t>
            </w:r>
          </w:p>
        </w:tc>
        <w:tc>
          <w:tcPr>
            <w:tcW w:w="3430" w:type="dxa"/>
          </w:tcPr>
          <w:p w:rsidR="00C916F3" w:rsidRPr="00DF5438" w:rsidRDefault="00580B11" w:rsidP="00C916F3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lastRenderedPageBreak/>
              <w:t>Жовт</w:t>
            </w:r>
            <w:r w:rsidR="00C916F3" w:rsidRPr="00DF5438">
              <w:rPr>
                <w:rFonts w:eastAsia="Calibri"/>
                <w:sz w:val="22"/>
                <w:szCs w:val="22"/>
              </w:rPr>
              <w:t>ень</w:t>
            </w:r>
            <w:r w:rsidRPr="00DF5438">
              <w:rPr>
                <w:rFonts w:eastAsia="Calibri"/>
                <w:sz w:val="22"/>
                <w:szCs w:val="22"/>
              </w:rPr>
              <w:t xml:space="preserve"> 2020</w:t>
            </w:r>
          </w:p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C916F3" w:rsidRPr="00DF5438" w:rsidTr="009A7AF6">
        <w:trPr>
          <w:trHeight w:val="555"/>
        </w:trPr>
        <w:tc>
          <w:tcPr>
            <w:tcW w:w="824" w:type="dxa"/>
          </w:tcPr>
          <w:p w:rsidR="00C916F3" w:rsidRPr="00DF5438" w:rsidRDefault="00C916F3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C916F3" w:rsidRPr="00DF5438" w:rsidRDefault="00580B11" w:rsidP="00580B11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і апробація в 15 регіонах методичних рекомендацій про впровадження розумних пристосувань для участі дієздатних осіб з ІП у виборах</w:t>
            </w:r>
          </w:p>
        </w:tc>
        <w:tc>
          <w:tcPr>
            <w:tcW w:w="2552" w:type="dxa"/>
          </w:tcPr>
          <w:p w:rsidR="00C916F3" w:rsidRPr="00DF5438" w:rsidRDefault="00C916F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Київ</w:t>
            </w:r>
          </w:p>
        </w:tc>
        <w:tc>
          <w:tcPr>
            <w:tcW w:w="3430" w:type="dxa"/>
          </w:tcPr>
          <w:p w:rsidR="00580B11" w:rsidRPr="00DF5438" w:rsidRDefault="00580B11" w:rsidP="00580B11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Вересень-Жовтень  2020</w:t>
            </w:r>
          </w:p>
          <w:p w:rsidR="00C916F3" w:rsidRPr="00DF5438" w:rsidRDefault="00C916F3" w:rsidP="00580B11">
            <w:pPr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</w:tr>
      <w:tr w:rsidR="00580B11" w:rsidRPr="00DF5438" w:rsidTr="009A7AF6">
        <w:trPr>
          <w:trHeight w:val="555"/>
        </w:trPr>
        <w:tc>
          <w:tcPr>
            <w:tcW w:w="824" w:type="dxa"/>
          </w:tcPr>
          <w:p w:rsidR="00580B11" w:rsidRPr="00DF5438" w:rsidRDefault="00580B11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580B11" w:rsidRPr="00DF5438" w:rsidRDefault="00580B11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Поширення інформаційних буклетів  спрощеною мовою про участь у  виборах серед профільних НДО та комунальних установ – членів ВГО «Коаліція», ЦОВВ, місцевої влади</w:t>
            </w:r>
          </w:p>
        </w:tc>
        <w:tc>
          <w:tcPr>
            <w:tcW w:w="2552" w:type="dxa"/>
          </w:tcPr>
          <w:p w:rsidR="00580B11" w:rsidRPr="00DF5438" w:rsidRDefault="00580B11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25 регіонів України</w:t>
            </w:r>
          </w:p>
        </w:tc>
        <w:tc>
          <w:tcPr>
            <w:tcW w:w="3430" w:type="dxa"/>
          </w:tcPr>
          <w:p w:rsidR="00580B11" w:rsidRPr="00DF5438" w:rsidRDefault="00580B11" w:rsidP="00580B11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Жовтень 2020</w:t>
            </w:r>
          </w:p>
          <w:p w:rsidR="00580B11" w:rsidRPr="00DF5438" w:rsidRDefault="00580B11" w:rsidP="008A5FD5">
            <w:pPr>
              <w:rPr>
                <w:sz w:val="22"/>
                <w:szCs w:val="22"/>
              </w:rPr>
            </w:pPr>
          </w:p>
        </w:tc>
      </w:tr>
      <w:tr w:rsidR="00580B11" w:rsidRPr="00DF5438" w:rsidTr="009A7AF6">
        <w:trPr>
          <w:trHeight w:val="555"/>
        </w:trPr>
        <w:tc>
          <w:tcPr>
            <w:tcW w:w="824" w:type="dxa"/>
          </w:tcPr>
          <w:p w:rsidR="00580B11" w:rsidRPr="00DF5438" w:rsidRDefault="00580B11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580B11" w:rsidRPr="00DF5438" w:rsidRDefault="00580B11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онлайн тренінгів у 15 регіонах з підготовки 150 волонтерів до супроводу осіб з ІП під час виборів</w:t>
            </w:r>
          </w:p>
        </w:tc>
        <w:tc>
          <w:tcPr>
            <w:tcW w:w="2552" w:type="dxa"/>
          </w:tcPr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регіонів: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м.Київ,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Вінницька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Волинська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Донецька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Закарпатська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Івано-Франківська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Київська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Львівська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Миколаївська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Полтавська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Сумська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Тернопільська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Херсонська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Хмельницька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Чернігівська область</w:t>
            </w:r>
          </w:p>
        </w:tc>
        <w:tc>
          <w:tcPr>
            <w:tcW w:w="3430" w:type="dxa"/>
          </w:tcPr>
          <w:p w:rsidR="00580B11" w:rsidRPr="00DF5438" w:rsidRDefault="005D2880" w:rsidP="00580B11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7-24 жовтня 2020</w:t>
            </w:r>
          </w:p>
          <w:p w:rsidR="00580B11" w:rsidRPr="00DF5438" w:rsidRDefault="00580B11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</w:tr>
      <w:tr w:rsidR="00580B11" w:rsidRPr="00DF5438" w:rsidTr="009A7AF6">
        <w:trPr>
          <w:trHeight w:val="555"/>
        </w:trPr>
        <w:tc>
          <w:tcPr>
            <w:tcW w:w="824" w:type="dxa"/>
          </w:tcPr>
          <w:p w:rsidR="00580B11" w:rsidRPr="00DF5438" w:rsidRDefault="00580B11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580B11" w:rsidRPr="00DF5438" w:rsidRDefault="005D2880" w:rsidP="005D2880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онлайн тренінгів у 15 регіонах з наснаження 180 дієздатних осіб з ІП до участі у місцевих виборах у жовтні 2020</w:t>
            </w:r>
          </w:p>
        </w:tc>
        <w:tc>
          <w:tcPr>
            <w:tcW w:w="2552" w:type="dxa"/>
          </w:tcPr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регіонів: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м.Київ,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Вінницька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Волинська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Донецька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Закарпатська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Івано-Франківська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Київська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Львівська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Миколаївська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lastRenderedPageBreak/>
              <w:t>Полтавська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Сумська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Тернопільська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Херсонська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Хмельницька область,</w:t>
            </w:r>
          </w:p>
          <w:p w:rsidR="00580B11" w:rsidRPr="00DF5438" w:rsidRDefault="00580B11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Чернігівська область</w:t>
            </w:r>
          </w:p>
        </w:tc>
        <w:tc>
          <w:tcPr>
            <w:tcW w:w="3430" w:type="dxa"/>
          </w:tcPr>
          <w:p w:rsidR="005D2880" w:rsidRPr="00DF5438" w:rsidRDefault="005D2880" w:rsidP="005D2880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lastRenderedPageBreak/>
              <w:t>7-24 жовтня 2020</w:t>
            </w:r>
          </w:p>
          <w:p w:rsidR="00580B11" w:rsidRPr="00DF5438" w:rsidRDefault="00580B11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</w:tr>
      <w:tr w:rsidR="00141539" w:rsidRPr="00DF5438" w:rsidTr="009A7AF6">
        <w:trPr>
          <w:trHeight w:val="555"/>
        </w:trPr>
        <w:tc>
          <w:tcPr>
            <w:tcW w:w="824" w:type="dxa"/>
          </w:tcPr>
          <w:p w:rsidR="00141539" w:rsidRPr="00DF5438" w:rsidRDefault="00141539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141539" w:rsidRPr="00DF5438" w:rsidRDefault="00141539" w:rsidP="000533F0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Моніторинг дотримання права на участь у виборах для дієздатних осіб з ІП </w:t>
            </w:r>
          </w:p>
        </w:tc>
        <w:tc>
          <w:tcPr>
            <w:tcW w:w="2552" w:type="dxa"/>
          </w:tcPr>
          <w:p w:rsidR="00141539" w:rsidRPr="00DF5438" w:rsidRDefault="000533F0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</w:t>
            </w:r>
            <w:r w:rsidR="00141539" w:rsidRPr="00DF5438">
              <w:rPr>
                <w:rFonts w:eastAsia="Calibri"/>
                <w:sz w:val="22"/>
                <w:szCs w:val="22"/>
              </w:rPr>
              <w:t>5 регіонів України</w:t>
            </w:r>
          </w:p>
        </w:tc>
        <w:tc>
          <w:tcPr>
            <w:tcW w:w="3430" w:type="dxa"/>
          </w:tcPr>
          <w:p w:rsidR="00141539" w:rsidRPr="00DF5438" w:rsidRDefault="00141539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Жовтень 2020</w:t>
            </w:r>
          </w:p>
          <w:p w:rsidR="00141539" w:rsidRPr="00DF5438" w:rsidRDefault="00141539" w:rsidP="008A5FD5">
            <w:pPr>
              <w:rPr>
                <w:sz w:val="22"/>
                <w:szCs w:val="22"/>
              </w:rPr>
            </w:pPr>
          </w:p>
        </w:tc>
      </w:tr>
      <w:tr w:rsidR="00141539" w:rsidRPr="00DF5438" w:rsidTr="009A7AF6">
        <w:trPr>
          <w:trHeight w:val="555"/>
        </w:trPr>
        <w:tc>
          <w:tcPr>
            <w:tcW w:w="824" w:type="dxa"/>
          </w:tcPr>
          <w:p w:rsidR="00141539" w:rsidRPr="00DF5438" w:rsidRDefault="00141539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141539" w:rsidRPr="00DF5438" w:rsidRDefault="00141539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Збір даних моніторингу і підготовка звіту</w:t>
            </w:r>
          </w:p>
        </w:tc>
        <w:tc>
          <w:tcPr>
            <w:tcW w:w="2552" w:type="dxa"/>
          </w:tcPr>
          <w:p w:rsidR="00141539" w:rsidRPr="00DF5438" w:rsidRDefault="00141539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Київ</w:t>
            </w:r>
          </w:p>
        </w:tc>
        <w:tc>
          <w:tcPr>
            <w:tcW w:w="3430" w:type="dxa"/>
          </w:tcPr>
          <w:p w:rsidR="00141539" w:rsidRPr="00DF5438" w:rsidRDefault="00141539" w:rsidP="0014153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Листопад 2020</w:t>
            </w:r>
          </w:p>
          <w:p w:rsidR="00141539" w:rsidRPr="00DF5438" w:rsidRDefault="00141539" w:rsidP="008A5FD5">
            <w:pPr>
              <w:rPr>
                <w:sz w:val="22"/>
                <w:szCs w:val="22"/>
              </w:rPr>
            </w:pPr>
          </w:p>
        </w:tc>
      </w:tr>
      <w:tr w:rsidR="00141539" w:rsidRPr="00DF5438" w:rsidTr="009A7AF6">
        <w:trPr>
          <w:trHeight w:val="555"/>
        </w:trPr>
        <w:tc>
          <w:tcPr>
            <w:tcW w:w="824" w:type="dxa"/>
          </w:tcPr>
          <w:p w:rsidR="00141539" w:rsidRPr="00DF5438" w:rsidRDefault="00141539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141539" w:rsidRPr="00DF5438" w:rsidRDefault="00141539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Друк і поширення методичних рекомендацій серед профільних НДО, комунальних закладів, ЦОВВ, місцевої влади тощо</w:t>
            </w:r>
          </w:p>
        </w:tc>
        <w:tc>
          <w:tcPr>
            <w:tcW w:w="2552" w:type="dxa"/>
          </w:tcPr>
          <w:p w:rsidR="00141539" w:rsidRPr="00DF5438" w:rsidRDefault="00141539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Київ</w:t>
            </w:r>
          </w:p>
        </w:tc>
        <w:tc>
          <w:tcPr>
            <w:tcW w:w="3430" w:type="dxa"/>
          </w:tcPr>
          <w:p w:rsidR="000533F0" w:rsidRPr="00DF5438" w:rsidRDefault="000533F0" w:rsidP="000533F0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Листопад – Грудень 2020</w:t>
            </w:r>
          </w:p>
          <w:p w:rsidR="00141539" w:rsidRPr="00DF5438" w:rsidRDefault="00141539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</w:tr>
      <w:tr w:rsidR="00141539" w:rsidRPr="00DF5438" w:rsidTr="009A7AF6">
        <w:trPr>
          <w:trHeight w:val="555"/>
        </w:trPr>
        <w:tc>
          <w:tcPr>
            <w:tcW w:w="824" w:type="dxa"/>
          </w:tcPr>
          <w:p w:rsidR="00141539" w:rsidRPr="00DF5438" w:rsidRDefault="00141539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141539" w:rsidRPr="00DF5438" w:rsidRDefault="000533F0" w:rsidP="000533F0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Поширення звіту про проведення моніторингу і методичних рекомендацій серед 117 НДО і комунальних закладів – мережі ВГО «Коаліція» та її партнерів, серед ЦОВВ  та місцевих органів влади (25 ОДА і КМДА), ЦОВВ, 5 Омбудсменів.</w:t>
            </w:r>
          </w:p>
        </w:tc>
        <w:tc>
          <w:tcPr>
            <w:tcW w:w="2552" w:type="dxa"/>
          </w:tcPr>
          <w:p w:rsidR="00141539" w:rsidRPr="00DF5438" w:rsidRDefault="00141539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Регіони України</w:t>
            </w:r>
          </w:p>
        </w:tc>
        <w:tc>
          <w:tcPr>
            <w:tcW w:w="3430" w:type="dxa"/>
          </w:tcPr>
          <w:p w:rsidR="000533F0" w:rsidRPr="00DF5438" w:rsidRDefault="000533F0" w:rsidP="000533F0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Листопад-грудень 2020</w:t>
            </w:r>
          </w:p>
          <w:p w:rsidR="00141539" w:rsidRPr="00DF5438" w:rsidRDefault="00141539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</w:tr>
      <w:tr w:rsidR="00141539" w:rsidRPr="00DF5438" w:rsidTr="009A7AF6">
        <w:trPr>
          <w:trHeight w:val="555"/>
        </w:trPr>
        <w:tc>
          <w:tcPr>
            <w:tcW w:w="824" w:type="dxa"/>
          </w:tcPr>
          <w:p w:rsidR="00141539" w:rsidRPr="00DF5438" w:rsidRDefault="00141539" w:rsidP="006D3D26">
            <w:pPr>
              <w:pStyle w:val="ad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141539" w:rsidRPr="00DF5438" w:rsidRDefault="000533F0" w:rsidP="000533F0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Проведення презентації результатів моніторингу та методичних рекомендацій для ЗМІ, а також для профільних міжнародних організацій (представництв міжнародних організацій в Україні, Комітету ООН з прав осіб з інвалідністю, </w:t>
            </w:r>
            <w:r w:rsidRPr="00DF5438">
              <w:rPr>
                <w:rFonts w:eastAsia="Calibri"/>
                <w:sz w:val="22"/>
                <w:szCs w:val="22"/>
                <w:lang w:val="en-US"/>
              </w:rPr>
              <w:t>InclusionEurope</w:t>
            </w:r>
            <w:r w:rsidRPr="00DF5438">
              <w:rPr>
                <w:rFonts w:eastAsia="Calibri"/>
                <w:sz w:val="22"/>
                <w:szCs w:val="22"/>
              </w:rPr>
              <w:t xml:space="preserve"> тощо).</w:t>
            </w:r>
          </w:p>
        </w:tc>
        <w:tc>
          <w:tcPr>
            <w:tcW w:w="2552" w:type="dxa"/>
          </w:tcPr>
          <w:p w:rsidR="00141539" w:rsidRPr="00DF5438" w:rsidRDefault="00141539" w:rsidP="000533F0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Київ</w:t>
            </w:r>
          </w:p>
        </w:tc>
        <w:tc>
          <w:tcPr>
            <w:tcW w:w="3430" w:type="dxa"/>
          </w:tcPr>
          <w:p w:rsidR="00141539" w:rsidRPr="00DF5438" w:rsidRDefault="000533F0" w:rsidP="000533F0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1-15 грудня 2020</w:t>
            </w:r>
          </w:p>
        </w:tc>
      </w:tr>
    </w:tbl>
    <w:p w:rsidR="00BD2127" w:rsidRPr="00DF5438" w:rsidRDefault="00BD2127" w:rsidP="009A7AF6">
      <w:pPr>
        <w:rPr>
          <w:sz w:val="22"/>
          <w:szCs w:val="22"/>
        </w:rPr>
      </w:pPr>
    </w:p>
    <w:p w:rsidR="00BD2127" w:rsidRPr="00DF5438" w:rsidRDefault="00BD2127" w:rsidP="009A7AF6">
      <w:pPr>
        <w:rPr>
          <w:sz w:val="22"/>
          <w:szCs w:val="22"/>
        </w:rPr>
      </w:pPr>
      <w:r w:rsidRPr="00DF5438">
        <w:rPr>
          <w:sz w:val="22"/>
          <w:szCs w:val="22"/>
        </w:rPr>
        <w:t>3. Учасники програми (</w:t>
      </w:r>
      <w:r w:rsidR="00CB7FB8" w:rsidRPr="00DF5438">
        <w:rPr>
          <w:sz w:val="22"/>
          <w:szCs w:val="22"/>
        </w:rPr>
        <w:t>про</w:t>
      </w:r>
      <w:r w:rsidR="004255E0" w:rsidRPr="00DF5438">
        <w:rPr>
          <w:sz w:val="22"/>
          <w:szCs w:val="22"/>
        </w:rPr>
        <w:t>е</w:t>
      </w:r>
      <w:r w:rsidR="00CB7FB8" w:rsidRPr="00DF5438">
        <w:rPr>
          <w:sz w:val="22"/>
          <w:szCs w:val="22"/>
        </w:rPr>
        <w:t>кт</w:t>
      </w:r>
      <w:r w:rsidRPr="00DF5438">
        <w:rPr>
          <w:sz w:val="22"/>
          <w:szCs w:val="22"/>
        </w:rPr>
        <w:t>у, заходу)</w:t>
      </w:r>
    </w:p>
    <w:tbl>
      <w:tblPr>
        <w:tblW w:w="105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935"/>
        <w:gridCol w:w="3193"/>
        <w:gridCol w:w="2491"/>
        <w:gridCol w:w="2194"/>
      </w:tblGrid>
      <w:tr w:rsidR="006C61AE" w:rsidRPr="00DF5438" w:rsidTr="0013239E">
        <w:tc>
          <w:tcPr>
            <w:tcW w:w="853" w:type="dxa"/>
            <w:shd w:val="clear" w:color="auto" w:fill="auto"/>
            <w:vAlign w:val="center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№ з/п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Назва програми (проекту, заходу)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Відповідальний виконавець</w:t>
            </w:r>
          </w:p>
        </w:tc>
        <w:tc>
          <w:tcPr>
            <w:tcW w:w="2834" w:type="dxa"/>
            <w:vAlign w:val="center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Цільова аудиторія</w:t>
            </w:r>
          </w:p>
        </w:tc>
      </w:tr>
      <w:tr w:rsidR="006C61AE" w:rsidRPr="00DF5438" w:rsidTr="0013239E">
        <w:trPr>
          <w:trHeight w:val="185"/>
        </w:trPr>
        <w:tc>
          <w:tcPr>
            <w:tcW w:w="853" w:type="dxa"/>
            <w:shd w:val="clear" w:color="auto" w:fill="auto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</w:t>
            </w:r>
          </w:p>
        </w:tc>
        <w:tc>
          <w:tcPr>
            <w:tcW w:w="2331" w:type="dxa"/>
            <w:shd w:val="clear" w:color="auto" w:fill="auto"/>
          </w:tcPr>
          <w:p w:rsidR="006C61AE" w:rsidRPr="00DF5438" w:rsidRDefault="006C61AE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</w:t>
            </w:r>
          </w:p>
        </w:tc>
      </w:tr>
      <w:tr w:rsidR="00165376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165376" w:rsidRPr="00DF5438" w:rsidRDefault="00165376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165376" w:rsidRPr="00DF5438" w:rsidRDefault="00165376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програми та інструментів моніторингу дотримання права на участь у виборах для осіб з ІП (застосування розумних пристосувань)</w:t>
            </w:r>
          </w:p>
        </w:tc>
        <w:tc>
          <w:tcPr>
            <w:tcW w:w="2497" w:type="dxa"/>
            <w:shd w:val="clear" w:color="auto" w:fill="auto"/>
          </w:tcPr>
          <w:p w:rsidR="00165376" w:rsidRPr="00DF5438" w:rsidRDefault="00091F95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Кравченко Р.</w:t>
            </w:r>
          </w:p>
          <w:p w:rsidR="0013239E" w:rsidRPr="00DF5438" w:rsidRDefault="0013239E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Нечосіна О.</w:t>
            </w:r>
          </w:p>
        </w:tc>
        <w:tc>
          <w:tcPr>
            <w:tcW w:w="2834" w:type="dxa"/>
          </w:tcPr>
          <w:p w:rsidR="00165376" w:rsidRPr="00DF5438" w:rsidRDefault="002710D7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 особи</w:t>
            </w:r>
          </w:p>
        </w:tc>
        <w:tc>
          <w:tcPr>
            <w:tcW w:w="2331" w:type="dxa"/>
            <w:shd w:val="clear" w:color="auto" w:fill="auto"/>
          </w:tcPr>
          <w:p w:rsidR="00165376" w:rsidRPr="00DF5438" w:rsidRDefault="002F5552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Батьки та волонтери – особи, які супроводжують людей з ІП під час виборів; дієздатні особи з інвалідністю внаслідок ІП</w:t>
            </w:r>
            <w:r w:rsidR="002710D7" w:rsidRPr="00DF5438">
              <w:rPr>
                <w:sz w:val="22"/>
                <w:szCs w:val="22"/>
              </w:rPr>
              <w:t xml:space="preserve"> – потенційні виборці</w:t>
            </w:r>
            <w:r w:rsidR="00CD16E7" w:rsidRPr="00DF5438">
              <w:rPr>
                <w:sz w:val="22"/>
                <w:szCs w:val="22"/>
              </w:rPr>
              <w:t>.</w:t>
            </w:r>
          </w:p>
          <w:p w:rsidR="00CD16E7" w:rsidRPr="00DF5438" w:rsidRDefault="00CD16E7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Фахівці сервісних установ для людей з ІП.</w:t>
            </w:r>
          </w:p>
        </w:tc>
      </w:tr>
      <w:tr w:rsidR="00165376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165376" w:rsidRPr="00DF5438" w:rsidRDefault="00165376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165376" w:rsidRPr="00DF5438" w:rsidRDefault="00165376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і друк інформаційних буклетів  спрощеною мовою про участь у  виборах</w:t>
            </w:r>
          </w:p>
        </w:tc>
        <w:tc>
          <w:tcPr>
            <w:tcW w:w="2497" w:type="dxa"/>
            <w:shd w:val="clear" w:color="auto" w:fill="auto"/>
          </w:tcPr>
          <w:p w:rsidR="00165376" w:rsidRPr="00DF5438" w:rsidRDefault="002710D7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Майорова Н.</w:t>
            </w:r>
          </w:p>
        </w:tc>
        <w:tc>
          <w:tcPr>
            <w:tcW w:w="2834" w:type="dxa"/>
          </w:tcPr>
          <w:p w:rsidR="00165376" w:rsidRPr="00DF5438" w:rsidRDefault="00413D74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</w:t>
            </w:r>
            <w:r w:rsidR="002710D7" w:rsidRPr="00DF5438">
              <w:rPr>
                <w:sz w:val="22"/>
                <w:szCs w:val="22"/>
              </w:rPr>
              <w:t xml:space="preserve"> осіб</w:t>
            </w:r>
          </w:p>
        </w:tc>
        <w:tc>
          <w:tcPr>
            <w:tcW w:w="2331" w:type="dxa"/>
            <w:shd w:val="clear" w:color="auto" w:fill="auto"/>
          </w:tcPr>
          <w:p w:rsidR="00165376" w:rsidRPr="00DF5438" w:rsidRDefault="002710D7" w:rsidP="002710D7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Дієздатні особи з інвалідністю внаслідок ІП – потенційні виборці. Батьки та волонтери – особи, які супроводжують людей з ІП під час виборів. </w:t>
            </w:r>
            <w:r w:rsidR="00CD16E7" w:rsidRPr="00DF5438">
              <w:rPr>
                <w:sz w:val="22"/>
                <w:szCs w:val="22"/>
              </w:rPr>
              <w:t>Фахівці сервісних установ для людей з ІП.</w:t>
            </w:r>
          </w:p>
        </w:tc>
      </w:tr>
      <w:tr w:rsidR="009602C3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9602C3" w:rsidRPr="00DF5438" w:rsidRDefault="009602C3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9602C3" w:rsidRPr="00DF5438" w:rsidRDefault="009602C3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Онлайн тренінг для 15 регіональних координаторів по запровадженню розумних пристосувань під час виборів</w:t>
            </w:r>
          </w:p>
        </w:tc>
        <w:tc>
          <w:tcPr>
            <w:tcW w:w="2497" w:type="dxa"/>
            <w:shd w:val="clear" w:color="auto" w:fill="auto"/>
          </w:tcPr>
          <w:p w:rsidR="009602C3" w:rsidRPr="00DF5438" w:rsidRDefault="009602C3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Кравченко Р.</w:t>
            </w:r>
          </w:p>
          <w:p w:rsidR="0013239E" w:rsidRPr="00DF5438" w:rsidRDefault="0013239E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Клепець Ю.</w:t>
            </w:r>
          </w:p>
          <w:p w:rsidR="0013239E" w:rsidRPr="00DF5438" w:rsidRDefault="0013239E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Майорова Н.</w:t>
            </w:r>
          </w:p>
          <w:p w:rsidR="0013239E" w:rsidRPr="00DF5438" w:rsidRDefault="0013239E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Білоніжка С.</w:t>
            </w:r>
          </w:p>
        </w:tc>
        <w:tc>
          <w:tcPr>
            <w:tcW w:w="2834" w:type="dxa"/>
          </w:tcPr>
          <w:p w:rsidR="009602C3" w:rsidRPr="00DF5438" w:rsidRDefault="00F34815" w:rsidP="00F34815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15 осіб - батьки дорослих осіб з ІП та волонтери – особи, які супроводжують людей з ІП під час виборів</w:t>
            </w:r>
          </w:p>
        </w:tc>
        <w:tc>
          <w:tcPr>
            <w:tcW w:w="2331" w:type="dxa"/>
            <w:shd w:val="clear" w:color="auto" w:fill="auto"/>
          </w:tcPr>
          <w:p w:rsidR="009602C3" w:rsidRPr="00DF5438" w:rsidRDefault="00F34815" w:rsidP="009602C3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Б</w:t>
            </w:r>
            <w:r w:rsidR="009602C3" w:rsidRPr="00DF5438">
              <w:rPr>
                <w:sz w:val="22"/>
                <w:szCs w:val="22"/>
              </w:rPr>
              <w:t>атьки дорослих осіб з ІП та волонтери – особи, які супроводжують людей з ІП під час виборів.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Апробація інструментів моніторингу у 15 регіонах, внесення коректив у програму</w:t>
            </w:r>
          </w:p>
        </w:tc>
        <w:tc>
          <w:tcPr>
            <w:tcW w:w="2497" w:type="dxa"/>
            <w:shd w:val="clear" w:color="auto" w:fill="auto"/>
          </w:tcPr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1.Саранча Ірина Григорівна (ГОІ «Паросток» м. Вінниця)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2.Басараб Тетяна Анатоліївна (ГОІ «Добродій» м. Бровари)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3.Мельник Олена Олександрівна (ВОГО ДАУНСИНДРОМ м. Луцьк)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4.Міхатаріянс Алла Миколаївна (ГО «Повір у себе».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5.Слиган Олена Петрівна (ГО «Надія» м. Ужгород).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6.Масевич Любов Дмитрівна (ГО «Крок у світ» м. Коломия).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7.Рубан Павло Геннадійович (ГО БТ «Джерела»).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8.Сосула Ірина Володимирівна (ГОІ «Созарін» м. Львів).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9.Григорян Наталія Володимирівна (ГО «Усмішка дитини» м. Миколаїв).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10.Кошельник Ольга Іванівна (ГО «Соняшник» м. Полтава) 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11.Гусєва Тетяна Олексіївна ( ГО «Феліцитас» м. Суми)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12.Горбатюк Альона Адамівна (ГО «Зоря Надія» м. Кременець)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13.  Савицька Людмила Геннадіївна (ГО «Серце матері» м. Херсон)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14.  Денисюк Вікторія Вікторівна (ГО «Логос» м. Чернігів)</w:t>
            </w:r>
          </w:p>
          <w:p w:rsidR="00006708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15.  СандулякВячелавВячеславович (м.Хмельницький)</w:t>
            </w:r>
          </w:p>
        </w:tc>
        <w:tc>
          <w:tcPr>
            <w:tcW w:w="2834" w:type="dxa"/>
          </w:tcPr>
          <w:p w:rsidR="00006708" w:rsidRPr="00DF5438" w:rsidRDefault="007E3B10" w:rsidP="007E3B10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75</w:t>
            </w:r>
            <w:r w:rsidR="00006708" w:rsidRPr="00DF5438">
              <w:rPr>
                <w:sz w:val="22"/>
                <w:szCs w:val="22"/>
              </w:rPr>
              <w:t xml:space="preserve"> ос</w:t>
            </w:r>
            <w:r w:rsidRPr="00DF5438">
              <w:rPr>
                <w:sz w:val="22"/>
                <w:szCs w:val="22"/>
              </w:rPr>
              <w:t>іб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006708" w:rsidP="006C2C8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Дієздатні особи з інвалідністю внаслідок ІП – потенційні виборці. Батьки та волонтери – особи, які супроводжують людей з ІП під час виборів. Фахівці сервісних установ для людей з ІП.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і апробація в 15 регіонах методичних рекомендацій про впровадження розумних пристосувань для участі дієздатних осіб з ІП у виборах</w:t>
            </w:r>
          </w:p>
        </w:tc>
        <w:tc>
          <w:tcPr>
            <w:tcW w:w="2497" w:type="dxa"/>
            <w:shd w:val="clear" w:color="auto" w:fill="auto"/>
          </w:tcPr>
          <w:p w:rsidR="00006708" w:rsidRPr="00DF5438" w:rsidRDefault="0013239E" w:rsidP="005E0F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Нечосіна О.</w:t>
            </w:r>
          </w:p>
          <w:p w:rsidR="00006708" w:rsidRPr="00DF5438" w:rsidRDefault="00006708" w:rsidP="005E0F6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006708" w:rsidRPr="00DF5438" w:rsidRDefault="007E3B10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75 осіб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Дієздатні особи з інвалідністю внаслідок ІП – потенційні виборці. Батьки та волонтери – особи, які супроводжують людей з ІП під час виборів. Фахівці сервісних установ для людей з ІП.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Поширення інформаційних буклетів  спрощеною мовою про участь у  виборах серед профільних НДО та комунальних установ – членів ВГО «Коаліція», ЦОВВ, місцевої влади</w:t>
            </w:r>
          </w:p>
        </w:tc>
        <w:tc>
          <w:tcPr>
            <w:tcW w:w="2497" w:type="dxa"/>
            <w:shd w:val="clear" w:color="auto" w:fill="auto"/>
          </w:tcPr>
          <w:p w:rsidR="00006708" w:rsidRPr="00DF5438" w:rsidRDefault="00006708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Майорова Н.</w:t>
            </w:r>
          </w:p>
          <w:p w:rsidR="0013239E" w:rsidRPr="00DF5438" w:rsidRDefault="0013239E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Клепець Ю.</w:t>
            </w:r>
          </w:p>
          <w:p w:rsidR="0013239E" w:rsidRPr="00DF5438" w:rsidRDefault="0013239E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Білоніжка С.</w:t>
            </w:r>
          </w:p>
        </w:tc>
        <w:tc>
          <w:tcPr>
            <w:tcW w:w="2834" w:type="dxa"/>
          </w:tcPr>
          <w:p w:rsidR="00006708" w:rsidRPr="00DF5438" w:rsidRDefault="00006708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2 000 осіб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006708" w:rsidP="009A5F22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Дієздатні особи з інвалідністю внаслідок ІП – потенційні виборці. Батьки та волонтери – особи, які супроводжують людей з ІП під час виборів. Фахівці сервісних установ для людей з ІП.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онлайн тренінгів у 15 регіонах з підготовки 150 волонтерів до супр</w:t>
            </w:r>
            <w:r w:rsidR="00D72751" w:rsidRPr="00DF5438">
              <w:rPr>
                <w:rFonts w:eastAsia="Calibri"/>
                <w:sz w:val="22"/>
                <w:szCs w:val="22"/>
              </w:rPr>
              <w:t>оводу осіб з ІП під час виборів</w:t>
            </w:r>
          </w:p>
        </w:tc>
        <w:tc>
          <w:tcPr>
            <w:tcW w:w="2497" w:type="dxa"/>
            <w:shd w:val="clear" w:color="auto" w:fill="auto"/>
          </w:tcPr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1.Саранча Ірина Григорівна (ГОІ «Паросток» м. Вінниця)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2.Басараб Тетяна Анатоліївна (ГОІ «Добродій» м. Бровари)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3.Мельник Олена Олександрівна (ВОГО ДАУНСИНДРОМ м. Луцьк)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4.Міхатаріянс Алла Миколаївна (ГО «Повір у себе».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5.Слиган Олена Петрівна (ГО «Надія» м. Ужгород).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6.Масевич Любов Дмитрівна (ГО «Крок у світ» м. Коломия).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7.Рубан Павло Геннадійович (ГО БТ «Джерела»).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8.Сосула Ірина Володимирівна (ГОІ «Созарін» м. Львів).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9.Григорян Наталія Володимирівна (ГО «Усмішка дитини» м. Миколаїв).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10.Кошельник Ольга Іванівна (ГО «Соняшник» м. Полтава) 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11.Гусєва Тетяна Олексіївна ( ГО «Феліцитас» м. Суми)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12.Горбатюк Альона Адамівна (ГО «Зоря Надія» м. Кременець)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13.  Савицька Людмила Геннадіївна (ГО «Серце матері» м. Херсон)</w:t>
            </w:r>
          </w:p>
          <w:p w:rsidR="0013239E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 14.  Денисюк Вікторія Вікторівна (ГО «Логос» м. Чернігів)</w:t>
            </w:r>
          </w:p>
          <w:p w:rsidR="00006708" w:rsidRPr="00DF5438" w:rsidRDefault="0013239E" w:rsidP="0013239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15.  СандулякВячелавВячеславович (м.Хмельницький)</w:t>
            </w:r>
          </w:p>
        </w:tc>
        <w:tc>
          <w:tcPr>
            <w:tcW w:w="2834" w:type="dxa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150 осіб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Батьки та волонтери – особи, які супроводжують людей з ІП під час виборів. Фахівці сервісних установ для людей з ІП.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онлайн тренінгів у 15 регіонах з наснаження 180 дієздатних осіб з ІП до участі у місцевих виборах у жовтні 2020</w:t>
            </w:r>
          </w:p>
        </w:tc>
        <w:tc>
          <w:tcPr>
            <w:tcW w:w="2497" w:type="dxa"/>
            <w:shd w:val="clear" w:color="auto" w:fill="auto"/>
          </w:tcPr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1.Саранча Ірина Григорівна (ГОІ «Паросток» м. Вінниця)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2.Басараб Тетяна Анатоліївна (ГОІ «Добродій» м. Бровари)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3.Мельник Олена Олександрівна (ВОГО ДАУНСИНДРОМ м. Луцьк)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4.Міхатаріянс Алла Миколаївна (ГО «Повір у себе».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5.Слиган Олена Петрівна (ГО «Надія» м. Ужгород).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6.Масевич Любов Дмитрівна (ГО «Крок у світ» м. Коломия).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7.Рубан Павло Геннадійович (ГО БТ «Джерела»).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8.Сосула Ірина Володимирівна (ГОІ «Созарін» м. Львів).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9.Григорян Наталія Володимирівна (ГО «Усмішка дитини» м. Миколаїв).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10.Кошельник Ольга Іванівна (ГО «Соняшник» м. Полтава) 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11.Гусєва Тетяна Олексіївна ( ГО «Феліцитас» м. Суми)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12.Горбатюк Альона Адамівна (ГО «Зоря Надія» м. Кременець)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13.  Савицька Людмила Геннадіївна (ГО «Серце матері» м. Херсон)</w:t>
            </w:r>
          </w:p>
          <w:p w:rsidR="00006708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14.  Денисюк Вікторія Вікторівна (ГО «Логос» м. Чернігів)15.  СандулякВячелавВячеславович (м.Хмельницький)</w:t>
            </w:r>
          </w:p>
        </w:tc>
        <w:tc>
          <w:tcPr>
            <w:tcW w:w="2834" w:type="dxa"/>
          </w:tcPr>
          <w:p w:rsidR="00006708" w:rsidRPr="00DF5438" w:rsidRDefault="00006708" w:rsidP="00EF123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180 осіб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Дієздатні особи з інвалідністю внаслідок ІП – потенційні виборці.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Моніторинг дотримання права на участь у виборах для дієздатних осіб з ІП </w:t>
            </w:r>
          </w:p>
        </w:tc>
        <w:tc>
          <w:tcPr>
            <w:tcW w:w="2497" w:type="dxa"/>
            <w:shd w:val="clear" w:color="auto" w:fill="auto"/>
          </w:tcPr>
          <w:p w:rsidR="00006708" w:rsidRPr="00DF5438" w:rsidRDefault="00006708" w:rsidP="00EF123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Майорова Н.,</w:t>
            </w:r>
          </w:p>
          <w:p w:rsidR="00006708" w:rsidRPr="00DF5438" w:rsidRDefault="00006708" w:rsidP="00EF123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Клепець Ю.</w:t>
            </w:r>
          </w:p>
        </w:tc>
        <w:tc>
          <w:tcPr>
            <w:tcW w:w="2834" w:type="dxa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33 особи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Батьки та волонтери – особи, які супроводжують людей з ІП під час виборів. Фахівці сервісних установ для людей з ІП.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Збір даних моніторингу і підготовка звіту</w:t>
            </w:r>
          </w:p>
        </w:tc>
        <w:tc>
          <w:tcPr>
            <w:tcW w:w="2497" w:type="dxa"/>
            <w:shd w:val="clear" w:color="auto" w:fill="auto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Кравченко Р.</w:t>
            </w:r>
            <w:r w:rsidR="00B30661" w:rsidRPr="00DF5438">
              <w:rPr>
                <w:sz w:val="22"/>
                <w:szCs w:val="22"/>
              </w:rPr>
              <w:t>,</w:t>
            </w:r>
          </w:p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Нечосіна О.</w:t>
            </w:r>
            <w:r w:rsidR="00B30661" w:rsidRPr="00DF5438">
              <w:rPr>
                <w:sz w:val="22"/>
                <w:szCs w:val="22"/>
              </w:rPr>
              <w:t>,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Майорова Н.,</w:t>
            </w:r>
          </w:p>
          <w:p w:rsidR="00B30661" w:rsidRPr="00DF5438" w:rsidRDefault="00B30661" w:rsidP="00B30661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Клепець Ю.</w:t>
            </w:r>
          </w:p>
        </w:tc>
        <w:tc>
          <w:tcPr>
            <w:tcW w:w="2834" w:type="dxa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 особи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Виконавці проєкту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Друк і поширення методичних рекомендацій серед профільних НДО, комунальних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>закл</w:t>
            </w:r>
            <w:r w:rsidR="00D72751" w:rsidRPr="00DF5438">
              <w:rPr>
                <w:rFonts w:eastAsia="Calibri"/>
                <w:sz w:val="22"/>
                <w:szCs w:val="22"/>
              </w:rPr>
              <w:t>адів, ЦОВВ, місцевої влади тощо</w:t>
            </w:r>
          </w:p>
        </w:tc>
        <w:tc>
          <w:tcPr>
            <w:tcW w:w="2497" w:type="dxa"/>
            <w:shd w:val="clear" w:color="auto" w:fill="auto"/>
          </w:tcPr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Майорова Н.,</w:t>
            </w:r>
          </w:p>
          <w:p w:rsidR="00006708" w:rsidRPr="00DF5438" w:rsidRDefault="00006708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Клепець Ю.</w:t>
            </w:r>
          </w:p>
        </w:tc>
        <w:tc>
          <w:tcPr>
            <w:tcW w:w="2834" w:type="dxa"/>
          </w:tcPr>
          <w:p w:rsidR="00006708" w:rsidRPr="00DF5438" w:rsidRDefault="00C24C9A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Онлайн,</w:t>
            </w:r>
          </w:p>
          <w:p w:rsidR="00C24C9A" w:rsidRPr="00DF5438" w:rsidRDefault="00C24C9A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Розсилка по мережі 117 НДО та комунальних закладів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7E3B10" w:rsidP="007E3B10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Профільні НДО, комунальні заклади, ЦОВВ, органи місцевої влади</w:t>
            </w:r>
          </w:p>
        </w:tc>
      </w:tr>
      <w:tr w:rsidR="00C24C9A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C24C9A" w:rsidRPr="00DF5438" w:rsidRDefault="00C24C9A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C24C9A" w:rsidRPr="00DF5438" w:rsidRDefault="00C24C9A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Поширення звіту про проведення моніторингу і методичних рекомендацій серед 117 НДО і комунальних закладів – мережі ВГО «Коаліція» та її партнерів, серед ЦОВВ  та місцевих органів влади (25 ОДА і КМДА), ЦОВВ, 5 Омбудсменів</w:t>
            </w:r>
          </w:p>
        </w:tc>
        <w:tc>
          <w:tcPr>
            <w:tcW w:w="2497" w:type="dxa"/>
            <w:shd w:val="clear" w:color="auto" w:fill="auto"/>
          </w:tcPr>
          <w:p w:rsidR="00C24C9A" w:rsidRPr="00DF5438" w:rsidRDefault="00C24C9A" w:rsidP="006C2C8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Майорова Н.,</w:t>
            </w:r>
          </w:p>
          <w:p w:rsidR="00C24C9A" w:rsidRPr="00DF5438" w:rsidRDefault="00C24C9A" w:rsidP="006C2C8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Клепець Ю.</w:t>
            </w:r>
          </w:p>
        </w:tc>
        <w:tc>
          <w:tcPr>
            <w:tcW w:w="2834" w:type="dxa"/>
          </w:tcPr>
          <w:p w:rsidR="00C24C9A" w:rsidRPr="00DF5438" w:rsidRDefault="00C24C9A" w:rsidP="006C2C8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Онлайн,</w:t>
            </w:r>
          </w:p>
          <w:p w:rsidR="00C24C9A" w:rsidRPr="00DF5438" w:rsidRDefault="00C24C9A" w:rsidP="006C2C8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Розсилка по мережі 117 НДО та комунальних закладів</w:t>
            </w:r>
          </w:p>
        </w:tc>
        <w:tc>
          <w:tcPr>
            <w:tcW w:w="2331" w:type="dxa"/>
            <w:shd w:val="clear" w:color="auto" w:fill="auto"/>
          </w:tcPr>
          <w:p w:rsidR="00C24C9A" w:rsidRPr="00DF5438" w:rsidRDefault="00C24C9A" w:rsidP="006C2C8A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Профільні НДО, комунальні заклади, ЦОВВ, органи місцевої влади</w:t>
            </w:r>
          </w:p>
        </w:tc>
      </w:tr>
      <w:tr w:rsidR="00006708" w:rsidRPr="00DF5438" w:rsidTr="0013239E">
        <w:trPr>
          <w:trHeight w:val="547"/>
        </w:trPr>
        <w:tc>
          <w:tcPr>
            <w:tcW w:w="853" w:type="dxa"/>
            <w:shd w:val="clear" w:color="auto" w:fill="auto"/>
          </w:tcPr>
          <w:p w:rsidR="00006708" w:rsidRPr="00DF5438" w:rsidRDefault="00006708" w:rsidP="00165376">
            <w:pPr>
              <w:pStyle w:val="ad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:rsidR="00006708" w:rsidRPr="00DF5438" w:rsidRDefault="00006708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Проведення презентації результатів моніторингу та методичних рекомендацій для ЗМІ, а також для профільних міжнародних організацій (представництв міжнародних організацій в Україні, Комітету ООН з прав осіб з інвалідністю, </w:t>
            </w:r>
            <w:r w:rsidRPr="00DF5438">
              <w:rPr>
                <w:rFonts w:eastAsia="Calibri"/>
                <w:sz w:val="22"/>
                <w:szCs w:val="22"/>
                <w:lang w:val="en-US"/>
              </w:rPr>
              <w:t>InclusionEurope</w:t>
            </w:r>
            <w:r w:rsidR="00D72751" w:rsidRPr="00DF5438">
              <w:rPr>
                <w:rFonts w:eastAsia="Calibri"/>
                <w:sz w:val="22"/>
                <w:szCs w:val="22"/>
              </w:rPr>
              <w:t xml:space="preserve"> тощо)</w:t>
            </w:r>
          </w:p>
        </w:tc>
        <w:tc>
          <w:tcPr>
            <w:tcW w:w="2497" w:type="dxa"/>
            <w:shd w:val="clear" w:color="auto" w:fill="auto"/>
          </w:tcPr>
          <w:p w:rsidR="00006708" w:rsidRPr="00DF5438" w:rsidRDefault="00006708" w:rsidP="006F09AF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Клепець Ю.,</w:t>
            </w:r>
          </w:p>
          <w:p w:rsidR="00006708" w:rsidRPr="00DF5438" w:rsidRDefault="00006708" w:rsidP="006F09AF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Кравченко Р.</w:t>
            </w:r>
          </w:p>
        </w:tc>
        <w:tc>
          <w:tcPr>
            <w:tcW w:w="2834" w:type="dxa"/>
          </w:tcPr>
          <w:p w:rsidR="00006708" w:rsidRPr="00DF5438" w:rsidRDefault="00C24C9A" w:rsidP="009A7AF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Онлайн трансляція</w:t>
            </w:r>
          </w:p>
        </w:tc>
        <w:tc>
          <w:tcPr>
            <w:tcW w:w="2331" w:type="dxa"/>
            <w:shd w:val="clear" w:color="auto" w:fill="auto"/>
          </w:tcPr>
          <w:p w:rsidR="00006708" w:rsidRPr="00DF5438" w:rsidRDefault="007659CE" w:rsidP="0095537D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Представники ЦОВВ (Мінсоцполітики, МОЗ, 5 омбудсменів</w:t>
            </w:r>
            <w:r w:rsidR="003F0774" w:rsidRPr="00DF5438">
              <w:rPr>
                <w:sz w:val="22"/>
                <w:szCs w:val="22"/>
              </w:rPr>
              <w:t>)</w:t>
            </w:r>
            <w:r w:rsidR="00E42D40" w:rsidRPr="00DF5438">
              <w:rPr>
                <w:sz w:val="22"/>
                <w:szCs w:val="22"/>
              </w:rPr>
              <w:t>,</w:t>
            </w:r>
            <w:r w:rsidR="00E42D40" w:rsidRPr="00DF5438">
              <w:rPr>
                <w:rFonts w:eastAsia="Calibri"/>
                <w:sz w:val="22"/>
                <w:szCs w:val="22"/>
              </w:rPr>
              <w:t xml:space="preserve"> 117 НДО і комунальних закладів – мережі ВГО «Коаліція» та її партнерів</w:t>
            </w:r>
            <w:r w:rsidR="0095537D" w:rsidRPr="00DF5438">
              <w:rPr>
                <w:rFonts w:eastAsia="Calibri"/>
                <w:sz w:val="22"/>
                <w:szCs w:val="22"/>
              </w:rPr>
              <w:t xml:space="preserve">, міжнародних організацій в Україні, Комітету ООН з прав осіб з інвалідністю, </w:t>
            </w:r>
            <w:r w:rsidR="0095537D" w:rsidRPr="00DF5438">
              <w:rPr>
                <w:rFonts w:eastAsia="Calibri"/>
                <w:sz w:val="22"/>
                <w:szCs w:val="22"/>
                <w:lang w:val="en-US"/>
              </w:rPr>
              <w:t>InclusionEurope</w:t>
            </w:r>
          </w:p>
        </w:tc>
      </w:tr>
    </w:tbl>
    <w:p w:rsidR="006C61AE" w:rsidRPr="00DF5438" w:rsidRDefault="006C61AE" w:rsidP="009A7AF6">
      <w:pPr>
        <w:jc w:val="both"/>
        <w:rPr>
          <w:sz w:val="22"/>
          <w:szCs w:val="22"/>
        </w:rPr>
      </w:pPr>
    </w:p>
    <w:p w:rsidR="004E668B" w:rsidRPr="00DF5438" w:rsidRDefault="00B6537A" w:rsidP="009A7AF6">
      <w:pPr>
        <w:jc w:val="both"/>
        <w:rPr>
          <w:sz w:val="22"/>
          <w:szCs w:val="22"/>
        </w:rPr>
      </w:pPr>
      <w:r w:rsidRPr="00DF5438">
        <w:rPr>
          <w:sz w:val="22"/>
          <w:szCs w:val="22"/>
        </w:rPr>
        <w:t>4</w:t>
      </w:r>
      <w:r w:rsidR="004E668B" w:rsidRPr="00DF5438">
        <w:rPr>
          <w:sz w:val="22"/>
          <w:szCs w:val="22"/>
        </w:rPr>
        <w:t xml:space="preserve">. Залучені </w:t>
      </w:r>
      <w:r w:rsidR="002B074C" w:rsidRPr="00DF5438">
        <w:rPr>
          <w:sz w:val="22"/>
          <w:szCs w:val="22"/>
        </w:rPr>
        <w:t>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4E668B" w:rsidRPr="00DF5438" w:rsidTr="006C61AE">
        <w:trPr>
          <w:trHeight w:val="659"/>
        </w:trPr>
        <w:tc>
          <w:tcPr>
            <w:tcW w:w="966" w:type="dxa"/>
          </w:tcPr>
          <w:p w:rsidR="004E668B" w:rsidRPr="00DF5438" w:rsidRDefault="004E668B" w:rsidP="009A7AF6">
            <w:pPr>
              <w:jc w:val="both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№ з/п</w:t>
            </w:r>
          </w:p>
        </w:tc>
        <w:tc>
          <w:tcPr>
            <w:tcW w:w="3004" w:type="dxa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Назва </w:t>
            </w:r>
            <w:r w:rsidR="00DE0F4C" w:rsidRPr="00DF5438">
              <w:rPr>
                <w:sz w:val="22"/>
                <w:szCs w:val="22"/>
              </w:rPr>
              <w:t>програми (</w:t>
            </w:r>
            <w:r w:rsidR="00CB7FB8" w:rsidRPr="00DF5438">
              <w:rPr>
                <w:sz w:val="22"/>
                <w:szCs w:val="22"/>
              </w:rPr>
              <w:t>про</w:t>
            </w:r>
            <w:r w:rsidR="004255E0" w:rsidRPr="00DF5438">
              <w:rPr>
                <w:sz w:val="22"/>
                <w:szCs w:val="22"/>
              </w:rPr>
              <w:t>е</w:t>
            </w:r>
            <w:r w:rsidR="00CB7FB8" w:rsidRPr="00DF5438">
              <w:rPr>
                <w:sz w:val="22"/>
                <w:szCs w:val="22"/>
              </w:rPr>
              <w:t>кт</w:t>
            </w:r>
            <w:r w:rsidR="00DE0F4C" w:rsidRPr="00DF5438">
              <w:rPr>
                <w:sz w:val="22"/>
                <w:szCs w:val="22"/>
              </w:rPr>
              <w:t>у, заходу)</w:t>
            </w:r>
          </w:p>
        </w:tc>
        <w:tc>
          <w:tcPr>
            <w:tcW w:w="2552" w:type="dxa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DF5438" w:rsidRDefault="004E668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Кількість залучених спеціалістів</w:t>
            </w:r>
          </w:p>
        </w:tc>
      </w:tr>
      <w:tr w:rsidR="00B6537A" w:rsidRPr="00DF5438" w:rsidTr="00435871">
        <w:trPr>
          <w:trHeight w:val="245"/>
        </w:trPr>
        <w:tc>
          <w:tcPr>
            <w:tcW w:w="966" w:type="dxa"/>
          </w:tcPr>
          <w:p w:rsidR="00B6537A" w:rsidRPr="00DF5438" w:rsidRDefault="00B6537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B6537A" w:rsidRPr="00DF5438" w:rsidRDefault="00B6537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6537A" w:rsidRPr="00DF5438" w:rsidRDefault="00B6537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B6537A" w:rsidRPr="00DF5438" w:rsidRDefault="00B6537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</w:t>
            </w:r>
          </w:p>
        </w:tc>
      </w:tr>
      <w:tr w:rsidR="00FC0C68" w:rsidRPr="00DF5438" w:rsidTr="006C61AE">
        <w:trPr>
          <w:trHeight w:val="551"/>
        </w:trPr>
        <w:tc>
          <w:tcPr>
            <w:tcW w:w="966" w:type="dxa"/>
          </w:tcPr>
          <w:p w:rsidR="00FC0C68" w:rsidRPr="00DF5438" w:rsidRDefault="00FC0C68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FC0C68" w:rsidRPr="00DF5438" w:rsidRDefault="00FC0C68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програми та інструментів моніторингу дотримання права на участь у виборах для осіб з ІП (застосування розумних пристосувань)</w:t>
            </w:r>
          </w:p>
        </w:tc>
        <w:tc>
          <w:tcPr>
            <w:tcW w:w="2552" w:type="dxa"/>
          </w:tcPr>
          <w:p w:rsidR="00FC0C68" w:rsidRPr="00DF5438" w:rsidRDefault="00FF24D0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</w:t>
            </w:r>
            <w:r w:rsidR="006C2C8A" w:rsidRPr="00DF5438">
              <w:rPr>
                <w:sz w:val="22"/>
                <w:szCs w:val="22"/>
              </w:rPr>
              <w:t>. управлінець</w:t>
            </w:r>
          </w:p>
        </w:tc>
        <w:tc>
          <w:tcPr>
            <w:tcW w:w="3402" w:type="dxa"/>
          </w:tcPr>
          <w:p w:rsidR="00FC0C68" w:rsidRPr="00DF5438" w:rsidRDefault="002E1FE4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 особи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і друк інформаційних буклетів  спрощен</w:t>
            </w:r>
            <w:r w:rsidR="00027B39" w:rsidRPr="00DF5438">
              <w:rPr>
                <w:rFonts w:eastAsia="Calibri"/>
                <w:sz w:val="22"/>
                <w:szCs w:val="22"/>
              </w:rPr>
              <w:t>ою мовою про участь у  виборах</w:t>
            </w:r>
          </w:p>
        </w:tc>
        <w:tc>
          <w:tcPr>
            <w:tcW w:w="2552" w:type="dxa"/>
          </w:tcPr>
          <w:p w:rsidR="00E80E1D" w:rsidRPr="00DF5438" w:rsidRDefault="00E80E1D" w:rsidP="006C2C8A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</w:t>
            </w:r>
            <w:r w:rsidR="00413D74" w:rsidRPr="00DF5438">
              <w:rPr>
                <w:sz w:val="22"/>
                <w:szCs w:val="22"/>
              </w:rPr>
              <w:t>, ілюстратор, макетувальник, видавець</w:t>
            </w:r>
          </w:p>
        </w:tc>
        <w:tc>
          <w:tcPr>
            <w:tcW w:w="3402" w:type="dxa"/>
          </w:tcPr>
          <w:p w:rsidR="00E80E1D" w:rsidRPr="00DF5438" w:rsidRDefault="00413D74" w:rsidP="006C2C8A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</w:t>
            </w:r>
            <w:r w:rsidR="00E80E1D" w:rsidRPr="00DF5438">
              <w:rPr>
                <w:sz w:val="22"/>
                <w:szCs w:val="22"/>
              </w:rPr>
              <w:t xml:space="preserve"> ос</w:t>
            </w:r>
            <w:r w:rsidRPr="00DF5438">
              <w:rPr>
                <w:sz w:val="22"/>
                <w:szCs w:val="22"/>
              </w:rPr>
              <w:t>іб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Онлайн тренінг для 15 регіональних координаторів по запровадженню розумних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>пристосувань під час виборів</w:t>
            </w:r>
          </w:p>
        </w:tc>
        <w:tc>
          <w:tcPr>
            <w:tcW w:w="2552" w:type="dxa"/>
          </w:tcPr>
          <w:p w:rsidR="00E80E1D" w:rsidRPr="00DF5438" w:rsidRDefault="000836DB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Соціальна робота, дослідник</w:t>
            </w:r>
            <w:r w:rsidR="006C2C8A" w:rsidRPr="00DF5438">
              <w:rPr>
                <w:sz w:val="22"/>
                <w:szCs w:val="22"/>
              </w:rPr>
              <w:t>, управлінець</w:t>
            </w:r>
          </w:p>
        </w:tc>
        <w:tc>
          <w:tcPr>
            <w:tcW w:w="3402" w:type="dxa"/>
          </w:tcPr>
          <w:p w:rsidR="00E80E1D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 особи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Апробація інструментів моніторингу у 15 регіонах, внесення коректив у програму</w:t>
            </w:r>
          </w:p>
        </w:tc>
        <w:tc>
          <w:tcPr>
            <w:tcW w:w="2552" w:type="dxa"/>
          </w:tcPr>
          <w:p w:rsidR="00E80E1D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</w:p>
        </w:tc>
        <w:tc>
          <w:tcPr>
            <w:tcW w:w="3402" w:type="dxa"/>
          </w:tcPr>
          <w:p w:rsidR="00E80E1D" w:rsidRPr="00DF5438" w:rsidRDefault="00BA564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18 осіб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і апробація в 15 регіонах методичних рекомендацій про впровадження розумних пристосувань для участі дієздатних осіб з ІП у виборах</w:t>
            </w:r>
          </w:p>
        </w:tc>
        <w:tc>
          <w:tcPr>
            <w:tcW w:w="2552" w:type="dxa"/>
          </w:tcPr>
          <w:p w:rsidR="00E80E1D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</w:p>
        </w:tc>
        <w:tc>
          <w:tcPr>
            <w:tcW w:w="3402" w:type="dxa"/>
          </w:tcPr>
          <w:p w:rsidR="00E80E1D" w:rsidRPr="00DF5438" w:rsidRDefault="00BA564D" w:rsidP="00BA564D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19 осіб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Поширення інформаційних буклетів  спрощеною мовою про участь у  виборах серед профільних НДО та комунальних установ – членів ВГО «Коаліція», ЦОВВ, місцевої влади</w:t>
            </w:r>
          </w:p>
        </w:tc>
        <w:tc>
          <w:tcPr>
            <w:tcW w:w="2552" w:type="dxa"/>
          </w:tcPr>
          <w:p w:rsidR="00E80E1D" w:rsidRPr="00DF5438" w:rsidRDefault="006C2C8A" w:rsidP="005B4DA0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управлінець</w:t>
            </w:r>
          </w:p>
        </w:tc>
        <w:tc>
          <w:tcPr>
            <w:tcW w:w="3402" w:type="dxa"/>
          </w:tcPr>
          <w:p w:rsidR="00E80E1D" w:rsidRPr="00DF5438" w:rsidRDefault="00B30661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</w:t>
            </w:r>
            <w:r w:rsidR="005B4DA0" w:rsidRPr="00DF5438">
              <w:rPr>
                <w:sz w:val="22"/>
                <w:szCs w:val="22"/>
              </w:rPr>
              <w:t xml:space="preserve"> особи</w:t>
            </w:r>
          </w:p>
        </w:tc>
      </w:tr>
      <w:tr w:rsidR="006C2C8A" w:rsidRPr="00DF5438" w:rsidTr="006C61AE">
        <w:trPr>
          <w:trHeight w:val="551"/>
        </w:trPr>
        <w:tc>
          <w:tcPr>
            <w:tcW w:w="966" w:type="dxa"/>
          </w:tcPr>
          <w:p w:rsidR="006C2C8A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7</w:t>
            </w:r>
          </w:p>
        </w:tc>
        <w:tc>
          <w:tcPr>
            <w:tcW w:w="3004" w:type="dxa"/>
          </w:tcPr>
          <w:p w:rsidR="006C2C8A" w:rsidRPr="00DF5438" w:rsidRDefault="006C2C8A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онлайн тренінгів у 15 регіонах з підготовки 150 волонтерів до супр</w:t>
            </w:r>
            <w:r w:rsidR="005B4DA0" w:rsidRPr="00DF5438">
              <w:rPr>
                <w:rFonts w:eastAsia="Calibri"/>
                <w:sz w:val="22"/>
                <w:szCs w:val="22"/>
              </w:rPr>
              <w:t>оводу осіб з ІП під час виборів</w:t>
            </w:r>
          </w:p>
        </w:tc>
        <w:tc>
          <w:tcPr>
            <w:tcW w:w="2552" w:type="dxa"/>
          </w:tcPr>
          <w:p w:rsidR="006C2C8A" w:rsidRPr="00DF5438" w:rsidRDefault="006C2C8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</w:p>
        </w:tc>
        <w:tc>
          <w:tcPr>
            <w:tcW w:w="3402" w:type="dxa"/>
          </w:tcPr>
          <w:p w:rsidR="006C2C8A" w:rsidRPr="00DF5438" w:rsidRDefault="005B4DA0" w:rsidP="00B30661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  <w:r w:rsidR="00B30661" w:rsidRPr="00DF5438">
              <w:rPr>
                <w:sz w:val="22"/>
                <w:szCs w:val="22"/>
              </w:rPr>
              <w:t>9</w:t>
            </w:r>
            <w:r w:rsidRPr="00DF5438">
              <w:rPr>
                <w:sz w:val="22"/>
                <w:szCs w:val="22"/>
              </w:rPr>
              <w:t xml:space="preserve"> осіб</w:t>
            </w:r>
          </w:p>
        </w:tc>
      </w:tr>
      <w:tr w:rsidR="006C2C8A" w:rsidRPr="00DF5438" w:rsidTr="006C61AE">
        <w:trPr>
          <w:trHeight w:val="551"/>
        </w:trPr>
        <w:tc>
          <w:tcPr>
            <w:tcW w:w="966" w:type="dxa"/>
          </w:tcPr>
          <w:p w:rsidR="006C2C8A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8</w:t>
            </w:r>
          </w:p>
        </w:tc>
        <w:tc>
          <w:tcPr>
            <w:tcW w:w="3004" w:type="dxa"/>
          </w:tcPr>
          <w:p w:rsidR="006C2C8A" w:rsidRPr="00DF5438" w:rsidRDefault="006C2C8A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онлайн тренінгів у 15 регіонах з наснаження 180 дієздатних осіб з ІП до участі у місцевих виборах у жовтні 2020</w:t>
            </w:r>
          </w:p>
        </w:tc>
        <w:tc>
          <w:tcPr>
            <w:tcW w:w="2552" w:type="dxa"/>
          </w:tcPr>
          <w:p w:rsidR="006C2C8A" w:rsidRPr="00DF5438" w:rsidRDefault="006C2C8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</w:p>
        </w:tc>
        <w:tc>
          <w:tcPr>
            <w:tcW w:w="3402" w:type="dxa"/>
          </w:tcPr>
          <w:p w:rsidR="006C2C8A" w:rsidRPr="00DF5438" w:rsidRDefault="005B4DA0" w:rsidP="00B30661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  <w:r w:rsidR="00B30661" w:rsidRPr="00DF5438">
              <w:rPr>
                <w:sz w:val="22"/>
                <w:szCs w:val="22"/>
              </w:rPr>
              <w:t>9</w:t>
            </w:r>
            <w:r w:rsidRPr="00DF5438">
              <w:rPr>
                <w:sz w:val="22"/>
                <w:szCs w:val="22"/>
              </w:rPr>
              <w:t xml:space="preserve"> осіб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9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Моніторинг дотримання права на участь у виборах для дієздатних осіб з ІП </w:t>
            </w:r>
          </w:p>
        </w:tc>
        <w:tc>
          <w:tcPr>
            <w:tcW w:w="2552" w:type="dxa"/>
          </w:tcPr>
          <w:p w:rsidR="00E80E1D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</w:p>
        </w:tc>
        <w:tc>
          <w:tcPr>
            <w:tcW w:w="3402" w:type="dxa"/>
          </w:tcPr>
          <w:p w:rsidR="00E80E1D" w:rsidRPr="00DF5438" w:rsidRDefault="005B4DA0" w:rsidP="005B4DA0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19 осіб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10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Збір даних моніторингу і підготовка звіту</w:t>
            </w:r>
          </w:p>
        </w:tc>
        <w:tc>
          <w:tcPr>
            <w:tcW w:w="2552" w:type="dxa"/>
          </w:tcPr>
          <w:p w:rsidR="00E80E1D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</w:p>
        </w:tc>
        <w:tc>
          <w:tcPr>
            <w:tcW w:w="3402" w:type="dxa"/>
          </w:tcPr>
          <w:p w:rsidR="00E80E1D" w:rsidRPr="00DF5438" w:rsidRDefault="005B4DA0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 особи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11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Друк і поширення методичних рекомендацій серед профільних НДО, комунальних закладів, </w:t>
            </w:r>
            <w:r w:rsidR="00BA564D" w:rsidRPr="00DF5438">
              <w:rPr>
                <w:rFonts w:eastAsia="Calibri"/>
                <w:sz w:val="22"/>
                <w:szCs w:val="22"/>
              </w:rPr>
              <w:t>ЦОВВ, місцевої влади тощо</w:t>
            </w:r>
          </w:p>
        </w:tc>
        <w:tc>
          <w:tcPr>
            <w:tcW w:w="2552" w:type="dxa"/>
          </w:tcPr>
          <w:p w:rsidR="00E80E1D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</w:p>
        </w:tc>
        <w:tc>
          <w:tcPr>
            <w:tcW w:w="3402" w:type="dxa"/>
          </w:tcPr>
          <w:p w:rsidR="00E80E1D" w:rsidRPr="00DF5438" w:rsidRDefault="002A6234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 осіб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12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Поширення звіту про проведення моніторингу і методичних рекомендацій серед 117 НДО і комунальних закладів – мережі ВГО «Коаліція» та її партнерів, серед ЦОВВ  та місцевих органів влади (25 ОДА і КМДА), ЦОВВ, 5 Омбудсменів</w:t>
            </w:r>
          </w:p>
        </w:tc>
        <w:tc>
          <w:tcPr>
            <w:tcW w:w="2552" w:type="dxa"/>
          </w:tcPr>
          <w:p w:rsidR="002A6234" w:rsidRPr="00DF5438" w:rsidRDefault="006C2C8A" w:rsidP="00BA564D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Соціальна робота, дослідник, управлінець</w:t>
            </w:r>
            <w:r w:rsidR="00BA564D" w:rsidRPr="00DF5438">
              <w:rPr>
                <w:sz w:val="22"/>
                <w:szCs w:val="22"/>
              </w:rPr>
              <w:t xml:space="preserve">, </w:t>
            </w:r>
          </w:p>
          <w:p w:rsidR="00E80E1D" w:rsidRPr="00DF5438" w:rsidRDefault="00BA564D" w:rsidP="00BA564D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ІТ-фахівець</w:t>
            </w:r>
          </w:p>
        </w:tc>
        <w:tc>
          <w:tcPr>
            <w:tcW w:w="3402" w:type="dxa"/>
          </w:tcPr>
          <w:p w:rsidR="00E80E1D" w:rsidRPr="00DF5438" w:rsidRDefault="00BA564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 осіб</w:t>
            </w:r>
          </w:p>
        </w:tc>
      </w:tr>
      <w:tr w:rsidR="00E80E1D" w:rsidRPr="00DF5438" w:rsidTr="006C61AE">
        <w:trPr>
          <w:trHeight w:val="551"/>
        </w:trPr>
        <w:tc>
          <w:tcPr>
            <w:tcW w:w="966" w:type="dxa"/>
          </w:tcPr>
          <w:p w:rsidR="00E80E1D" w:rsidRPr="00DF5438" w:rsidRDefault="00E80E1D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13</w:t>
            </w:r>
          </w:p>
        </w:tc>
        <w:tc>
          <w:tcPr>
            <w:tcW w:w="3004" w:type="dxa"/>
          </w:tcPr>
          <w:p w:rsidR="00E80E1D" w:rsidRPr="00DF5438" w:rsidRDefault="00E80E1D" w:rsidP="008A5FD5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Проведення презентації результатів моніторингу та методичних рекомендацій для ЗМІ, а також для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 xml:space="preserve">профільних міжнародних організацій (представництв міжнародних організацій в Україні, Комітету ООН з прав осіб з інвалідністю, </w:t>
            </w:r>
            <w:r w:rsidRPr="00DF5438">
              <w:rPr>
                <w:rFonts w:eastAsia="Calibri"/>
                <w:sz w:val="22"/>
                <w:szCs w:val="22"/>
                <w:lang w:val="en-US"/>
              </w:rPr>
              <w:t>InclusionEurope</w:t>
            </w:r>
            <w:r w:rsidRPr="00DF5438">
              <w:rPr>
                <w:rFonts w:eastAsia="Calibri"/>
                <w:sz w:val="22"/>
                <w:szCs w:val="22"/>
              </w:rPr>
              <w:t xml:space="preserve"> тощо)</w:t>
            </w:r>
          </w:p>
        </w:tc>
        <w:tc>
          <w:tcPr>
            <w:tcW w:w="2552" w:type="dxa"/>
          </w:tcPr>
          <w:p w:rsidR="002A6234" w:rsidRPr="00DF5438" w:rsidRDefault="006C2C8A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Соціальна робота, дослідник, управлінець</w:t>
            </w:r>
            <w:r w:rsidR="003C1D9F" w:rsidRPr="00DF5438">
              <w:rPr>
                <w:sz w:val="22"/>
                <w:szCs w:val="22"/>
              </w:rPr>
              <w:t xml:space="preserve">, </w:t>
            </w:r>
          </w:p>
          <w:p w:rsidR="00E80E1D" w:rsidRPr="00DF5438" w:rsidRDefault="00B30661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юрисконсульт</w:t>
            </w:r>
          </w:p>
        </w:tc>
        <w:tc>
          <w:tcPr>
            <w:tcW w:w="3402" w:type="dxa"/>
          </w:tcPr>
          <w:p w:rsidR="00E80E1D" w:rsidRPr="00DF5438" w:rsidRDefault="003C1D9F" w:rsidP="009A7AF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 осіб</w:t>
            </w:r>
          </w:p>
        </w:tc>
      </w:tr>
    </w:tbl>
    <w:p w:rsidR="009A7AF6" w:rsidRPr="00DF5438" w:rsidRDefault="009A7AF6" w:rsidP="009A7AF6">
      <w:pPr>
        <w:jc w:val="both"/>
        <w:rPr>
          <w:sz w:val="22"/>
          <w:szCs w:val="22"/>
        </w:rPr>
      </w:pPr>
    </w:p>
    <w:p w:rsidR="004E668B" w:rsidRPr="00DF5438" w:rsidRDefault="00B6537A" w:rsidP="005B4636">
      <w:pPr>
        <w:jc w:val="both"/>
        <w:rPr>
          <w:sz w:val="22"/>
          <w:szCs w:val="22"/>
        </w:rPr>
      </w:pPr>
      <w:r w:rsidRPr="00DF5438">
        <w:rPr>
          <w:sz w:val="22"/>
          <w:szCs w:val="22"/>
        </w:rPr>
        <w:t>5</w:t>
      </w:r>
      <w:r w:rsidR="004E668B" w:rsidRPr="00DF5438">
        <w:rPr>
          <w:sz w:val="22"/>
          <w:szCs w:val="22"/>
        </w:rPr>
        <w:t xml:space="preserve">. </w:t>
      </w:r>
      <w:r w:rsidR="004255E0" w:rsidRPr="00DF5438">
        <w:rPr>
          <w:sz w:val="22"/>
          <w:szCs w:val="22"/>
        </w:rPr>
        <w:t>Об’єднання</w:t>
      </w:r>
      <w:r w:rsidR="004E668B" w:rsidRPr="00DF5438">
        <w:rPr>
          <w:sz w:val="22"/>
          <w:szCs w:val="22"/>
        </w:rPr>
        <w:t xml:space="preserve">, які виступили партнерами під час реалізації </w:t>
      </w:r>
      <w:r w:rsidR="00806E7E" w:rsidRPr="00DF5438">
        <w:rPr>
          <w:sz w:val="22"/>
          <w:szCs w:val="22"/>
        </w:rPr>
        <w:t>програми (</w:t>
      </w:r>
      <w:r w:rsidR="00CB7FB8" w:rsidRPr="00DF5438">
        <w:rPr>
          <w:sz w:val="22"/>
          <w:szCs w:val="22"/>
        </w:rPr>
        <w:t>про</w:t>
      </w:r>
      <w:r w:rsidR="004255E0" w:rsidRPr="00DF5438">
        <w:rPr>
          <w:sz w:val="22"/>
          <w:szCs w:val="22"/>
        </w:rPr>
        <w:t>е</w:t>
      </w:r>
      <w:r w:rsidR="00CB7FB8" w:rsidRPr="00DF5438">
        <w:rPr>
          <w:sz w:val="22"/>
          <w:szCs w:val="22"/>
        </w:rPr>
        <w:t>кт</w:t>
      </w:r>
      <w:r w:rsidR="00806E7E" w:rsidRPr="00DF5438">
        <w:rPr>
          <w:sz w:val="22"/>
          <w:szCs w:val="22"/>
        </w:rPr>
        <w:t xml:space="preserve">у, заходу) </w:t>
      </w:r>
      <w:r w:rsidR="004E668B" w:rsidRPr="00DF5438">
        <w:rPr>
          <w:sz w:val="22"/>
          <w:szCs w:val="22"/>
        </w:rPr>
        <w:t xml:space="preserve">(найменування, </w:t>
      </w:r>
      <w:r w:rsidR="00647A50" w:rsidRPr="00DF5438">
        <w:rPr>
          <w:sz w:val="22"/>
          <w:szCs w:val="22"/>
        </w:rPr>
        <w:t>місцезнаходження</w:t>
      </w:r>
      <w:r w:rsidR="004E668B" w:rsidRPr="00DF5438">
        <w:rPr>
          <w:sz w:val="22"/>
          <w:szCs w:val="22"/>
        </w:rPr>
        <w:t>, контакти)</w:t>
      </w:r>
    </w:p>
    <w:p w:rsidR="009D3C71" w:rsidRPr="00DF5438" w:rsidRDefault="009D3C71" w:rsidP="005B4636">
      <w:pPr>
        <w:jc w:val="both"/>
        <w:rPr>
          <w:sz w:val="22"/>
          <w:szCs w:val="22"/>
        </w:rPr>
      </w:pPr>
    </w:p>
    <w:p w:rsidR="00F26C87" w:rsidRPr="00DF5438" w:rsidRDefault="00F26C87" w:rsidP="005B4636">
      <w:pPr>
        <w:jc w:val="both"/>
        <w:rPr>
          <w:sz w:val="22"/>
          <w:szCs w:val="22"/>
        </w:rPr>
      </w:pPr>
      <w:r w:rsidRPr="00DF5438">
        <w:rPr>
          <w:sz w:val="22"/>
          <w:szCs w:val="22"/>
        </w:rPr>
        <w:t>Партнерами виступили 15 регіональних НДО:</w:t>
      </w:r>
    </w:p>
    <w:p w:rsidR="00F26C87" w:rsidRPr="00DF5438" w:rsidRDefault="00F26C87" w:rsidP="005B4636">
      <w:pPr>
        <w:jc w:val="both"/>
        <w:rPr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4111"/>
      </w:tblGrid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Найменування установи, організації, підприємства, громадськогооб’єднання - партнера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Контактна особа (прізвище, ім’я, по батькові, посада, номер телефону)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Місце знаходження</w:t>
            </w:r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</w:t>
            </w:r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Вінницька міська організація соціального розвитку та становлення окремих малозахищених категорій молоді  “Паросток”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pStyle w:val="2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Саранча Ірина Григорівна - голова правління </w:t>
            </w:r>
          </w:p>
          <w:p w:rsidR="005B4636" w:rsidRPr="00DF5438" w:rsidRDefault="005B4636" w:rsidP="003703F9">
            <w:pPr>
              <w:pStyle w:val="23"/>
              <w:spacing w:after="0" w:line="240" w:lineRule="auto"/>
              <w:ind w:left="-108" w:right="-108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0067-78-31-061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21036, м. Вінниця, вул. І. Миколайчука, 6, кв. 43,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5B4636" w:rsidRPr="00DF5438">
                <w:rPr>
                  <w:rStyle w:val="ae"/>
                  <w:color w:val="000000"/>
                  <w:sz w:val="22"/>
                  <w:szCs w:val="22"/>
                </w:rPr>
                <w:t>isarancha@gmail.com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Громадська організація «Батьків дітей з синдромом Дауна та іншими порушеннями розвитку»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Мельник Олена Олександрівна - голова правління 050-378-71-96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43021, м. Луцьк,  вул. Шопена, 18,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5B4636" w:rsidRPr="00DF5438">
                <w:rPr>
                  <w:rStyle w:val="ae"/>
                  <w:color w:val="000000"/>
                  <w:sz w:val="22"/>
                  <w:szCs w:val="22"/>
                </w:rPr>
                <w:t>olena_melnyk@ukr.net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Громадська організація міський клуб “Повір у себе”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Кравченко Олена Василівна - директор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067-261-25-79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050-840-76-80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87525, м. Маріуполь Донецької обл., пр. Будівельників, 85-а,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5B4636" w:rsidRPr="00DF5438">
                <w:rPr>
                  <w:rStyle w:val="ae"/>
                  <w:sz w:val="22"/>
                  <w:szCs w:val="22"/>
                  <w:shd w:val="clear" w:color="auto" w:fill="FFFFFF"/>
                </w:rPr>
                <w:t>kravchenko.pover@gmail.com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Громадська організація "Товариство захисту осіб з інвалідністю "Надія"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F26C87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Принцовська Ольга Юріївна 050-611-27-07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ind w:right="-108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88015, м. Ужгород, </w:t>
            </w:r>
          </w:p>
          <w:p w:rsidR="005B4636" w:rsidRPr="00DF5438" w:rsidRDefault="005B4636" w:rsidP="003703F9">
            <w:pPr>
              <w:ind w:right="-108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вул. Заньковецької, 88/4, </w:t>
            </w:r>
          </w:p>
          <w:p w:rsidR="005B4636" w:rsidRPr="00DF5438" w:rsidRDefault="00ED08F6" w:rsidP="00F26C87">
            <w:pPr>
              <w:ind w:left="-18"/>
              <w:rPr>
                <w:color w:val="000000"/>
                <w:sz w:val="22"/>
                <w:szCs w:val="22"/>
                <w:u w:val="single"/>
                <w:lang w:val="ru-RU"/>
              </w:rPr>
            </w:pPr>
            <w:hyperlink r:id="rId12" w:history="1">
              <w:r w:rsidR="005B4636" w:rsidRPr="00DF5438">
                <w:rPr>
                  <w:rStyle w:val="ae"/>
                  <w:sz w:val="22"/>
                  <w:szCs w:val="22"/>
                </w:rPr>
                <w:t>princolga76@gmail.com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5438">
              <w:rPr>
                <w:color w:val="000000"/>
                <w:sz w:val="22"/>
                <w:szCs w:val="22"/>
              </w:rPr>
              <w:t>Громадська організація «</w:t>
            </w:r>
            <w:r w:rsidRPr="00DF5438">
              <w:rPr>
                <w:color w:val="000000"/>
                <w:sz w:val="22"/>
                <w:szCs w:val="22"/>
                <w:shd w:val="clear" w:color="auto" w:fill="FFFFFF"/>
              </w:rPr>
              <w:t>Коломийське Товариство підтримки осіб з інвалідністю внаслідок інтелектуальних порушень «КРОКуСвіт»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Масевич Любов Дмитрівна – голова ради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097-340-05-26</w:t>
            </w:r>
          </w:p>
          <w:p w:rsidR="005B4636" w:rsidRPr="00DF5438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78203, м. Коломия Івано-Франківської обл., вул. Січових Стрільців, 25, кв. 70,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т. (0343) 33-21-76,</w:t>
            </w:r>
          </w:p>
          <w:p w:rsidR="005B4636" w:rsidRPr="00DF5438" w:rsidRDefault="00ED08F6" w:rsidP="003703F9">
            <w:pPr>
              <w:rPr>
                <w:rFonts w:eastAsia="Calibri"/>
                <w:sz w:val="22"/>
                <w:szCs w:val="22"/>
              </w:rPr>
            </w:pPr>
            <w:hyperlink r:id="rId13" w:history="1">
              <w:r w:rsidR="005B4636" w:rsidRPr="00DF5438">
                <w:rPr>
                  <w:rStyle w:val="ae"/>
                  <w:sz w:val="22"/>
                  <w:szCs w:val="22"/>
                </w:rPr>
                <w:t>k</w:t>
              </w:r>
              <w:r w:rsidR="005B4636" w:rsidRPr="00DF5438">
                <w:rPr>
                  <w:rStyle w:val="ae"/>
                  <w:sz w:val="22"/>
                  <w:szCs w:val="22"/>
                  <w:lang w:val="en-US"/>
                </w:rPr>
                <w:t>p</w:t>
              </w:r>
              <w:r w:rsidR="005B4636" w:rsidRPr="00DF5438">
                <w:rPr>
                  <w:rStyle w:val="ae"/>
                  <w:sz w:val="22"/>
                  <w:szCs w:val="22"/>
                </w:rPr>
                <w:t>oku</w:t>
              </w:r>
              <w:r w:rsidR="005B4636" w:rsidRPr="00DF5438">
                <w:rPr>
                  <w:rStyle w:val="ae"/>
                  <w:sz w:val="22"/>
                  <w:szCs w:val="22"/>
                  <w:lang w:val="en-US"/>
                </w:rPr>
                <w:t>c</w:t>
              </w:r>
              <w:r w:rsidR="005B4636" w:rsidRPr="00DF5438">
                <w:rPr>
                  <w:rStyle w:val="ae"/>
                  <w:sz w:val="22"/>
                  <w:szCs w:val="22"/>
                  <w:lang w:val="ru-RU"/>
                </w:rPr>
                <w:t>.</w:t>
              </w:r>
              <w:r w:rsidR="005B4636" w:rsidRPr="00DF5438">
                <w:rPr>
                  <w:rStyle w:val="ae"/>
                  <w:sz w:val="22"/>
                  <w:szCs w:val="22"/>
                  <w:lang w:val="en-US"/>
                </w:rPr>
                <w:t>ua</w:t>
              </w:r>
              <w:r w:rsidR="005B4636" w:rsidRPr="00DF5438">
                <w:rPr>
                  <w:rStyle w:val="ae"/>
                  <w:sz w:val="22"/>
                  <w:szCs w:val="22"/>
                </w:rPr>
                <w:t>@</w:t>
              </w:r>
              <w:r w:rsidR="005B4636" w:rsidRPr="00DF5438">
                <w:rPr>
                  <w:rStyle w:val="ae"/>
                  <w:sz w:val="22"/>
                  <w:szCs w:val="22"/>
                  <w:lang w:val="en-US"/>
                </w:rPr>
                <w:t>gmail</w:t>
              </w:r>
              <w:r w:rsidR="005B4636" w:rsidRPr="00DF5438">
                <w:rPr>
                  <w:rStyle w:val="ae"/>
                  <w:sz w:val="22"/>
                  <w:szCs w:val="22"/>
                  <w:lang w:val="ru-RU"/>
                </w:rPr>
                <w:t>.</w:t>
              </w:r>
              <w:r w:rsidR="005B4636" w:rsidRPr="00DF5438">
                <w:rPr>
                  <w:rStyle w:val="ae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Благодійне товариство допомоги особам з інвалідністю внаслідок інтелектуальних порушень “Джерела”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Маруда Ольга Григорівна, заступник голови правління, 067-506-53-54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04209, м. Київ, вул. Богатирська, 16А, д/у №607,  т.\ф. 411-82-13, </w:t>
            </w:r>
            <w:hyperlink r:id="rId14" w:history="1">
              <w:r w:rsidRPr="00DF5438">
                <w:rPr>
                  <w:rStyle w:val="ae"/>
                  <w:color w:val="000000"/>
                  <w:sz w:val="22"/>
                  <w:szCs w:val="22"/>
                </w:rPr>
                <w:t>raisa.djerela@gmail.com</w:t>
              </w:r>
            </w:hyperlink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="005B4636" w:rsidRPr="00DF5438">
                <w:rPr>
                  <w:rStyle w:val="ae"/>
                  <w:color w:val="000000"/>
                  <w:sz w:val="22"/>
                  <w:szCs w:val="22"/>
                </w:rPr>
                <w:t>www.djerela.org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Громадська організація «Фонд підтримки молоді та культури „Добродій”</w:t>
            </w:r>
          </w:p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Басараб Тетяна Анатоліївна – президент </w:t>
            </w:r>
          </w:p>
          <w:p w:rsidR="005B4636" w:rsidRPr="00DF5438" w:rsidRDefault="005B4636" w:rsidP="003703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050-241-20-47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autoSpaceDE w:val="0"/>
              <w:autoSpaceDN w:val="0"/>
              <w:adjustRightInd w:val="0"/>
              <w:ind w:right="-109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08302, м. Бориспіль Київської обл., вул. Дружби, 23,  т.(04595) 6-27-21,</w:t>
            </w:r>
          </w:p>
          <w:p w:rsidR="005B4636" w:rsidRPr="00DF5438" w:rsidRDefault="00ED08F6" w:rsidP="003703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r:id="rId16" w:history="1">
              <w:r w:rsidR="005B4636" w:rsidRPr="00DF5438">
                <w:rPr>
                  <w:rStyle w:val="ae"/>
                  <w:bCs/>
                  <w:sz w:val="22"/>
                  <w:szCs w:val="22"/>
                </w:rPr>
                <w:t>basarabta1983@ukr.net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Львівський центр соціального захисту та реабілітації інвалідів „Созарін”</w:t>
            </w:r>
          </w:p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Сосула Ірина Володимирівна – </w:t>
            </w:r>
          </w:p>
          <w:p w:rsidR="005B4636" w:rsidRPr="00DF5438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соціальний</w:t>
            </w:r>
          </w:p>
          <w:p w:rsidR="005B4636" w:rsidRPr="00DF5438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 працівник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79057, м. Львів, 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вул. Гайворонського, 27, 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т. (032) 238-30-68, 237-30-68, ф. 297-19-05,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="005B4636" w:rsidRPr="00DF5438">
                <w:rPr>
                  <w:rStyle w:val="ae"/>
                  <w:bCs/>
                  <w:color w:val="000000"/>
                  <w:sz w:val="22"/>
                  <w:szCs w:val="22"/>
                </w:rPr>
                <w:t>sozarin@lviv.farlep.net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Громадська організація «Намисто друзів»</w:t>
            </w:r>
          </w:p>
          <w:p w:rsidR="005B4636" w:rsidRPr="00DF5438" w:rsidRDefault="005B4636" w:rsidP="003703F9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Григорян Наталія, голова правління</w:t>
            </w:r>
          </w:p>
          <w:p w:rsidR="005B4636" w:rsidRPr="00DF5438" w:rsidRDefault="005B4636" w:rsidP="003703F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063-594-93-03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М.Миколаїв</w:t>
            </w:r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ind w:right="-108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ГО «Навчально-реабілітаційний </w:t>
            </w:r>
            <w:r w:rsidRPr="00DF5438">
              <w:rPr>
                <w:color w:val="000000"/>
                <w:sz w:val="22"/>
                <w:szCs w:val="22"/>
              </w:rPr>
              <w:lastRenderedPageBreak/>
              <w:t>центр „Соняшник”</w:t>
            </w:r>
          </w:p>
          <w:p w:rsidR="005B4636" w:rsidRPr="00DF5438" w:rsidRDefault="005B4636" w:rsidP="003703F9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  <w:lang w:val="en-US"/>
              </w:rPr>
            </w:pPr>
            <w:r w:rsidRPr="00DF5438">
              <w:rPr>
                <w:color w:val="000000"/>
                <w:sz w:val="22"/>
                <w:szCs w:val="22"/>
              </w:rPr>
              <w:lastRenderedPageBreak/>
              <w:t xml:space="preserve">Попова Ельвіра </w:t>
            </w:r>
            <w:r w:rsidRPr="00DF5438">
              <w:rPr>
                <w:color w:val="000000"/>
                <w:sz w:val="22"/>
                <w:szCs w:val="22"/>
              </w:rPr>
              <w:lastRenderedPageBreak/>
              <w:t>Олександрівна, голова</w:t>
            </w:r>
          </w:p>
          <w:p w:rsidR="005B4636" w:rsidRPr="00DF5438" w:rsidRDefault="005B4636" w:rsidP="00F26C87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066- 381 59 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lastRenderedPageBreak/>
              <w:t xml:space="preserve">36039, м. Полтава, 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lastRenderedPageBreak/>
              <w:t xml:space="preserve">вул. Некрасова, 6, кв. 1, 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18" w:history="1">
              <w:r w:rsidR="005B4636" w:rsidRPr="00DF5438">
                <w:rPr>
                  <w:rStyle w:val="af"/>
                  <w:color w:val="000000"/>
                  <w:sz w:val="22"/>
                  <w:szCs w:val="22"/>
                </w:rPr>
                <w:t>ltava-montessori@ukr.net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lastRenderedPageBreak/>
              <w:t>Громадська організація "Товариство допомоги особам з інвалідністю внаслідок інтелектуальних порушень "Феліцитас"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019A3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Гусєва Тетяна </w:t>
            </w:r>
          </w:p>
          <w:p w:rsidR="005B4636" w:rsidRPr="00DF5438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Олексіївна, заступник голови правління </w:t>
            </w:r>
          </w:p>
          <w:p w:rsidR="005B4636" w:rsidRPr="00DF5438" w:rsidRDefault="005B4636" w:rsidP="003703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т. (0542) 33-57-15,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40007, м. Суми, вул. Глінки, 11, 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5B4636" w:rsidRPr="00DF5438">
                <w:rPr>
                  <w:rStyle w:val="ae"/>
                  <w:color w:val="000000"/>
                  <w:sz w:val="22"/>
                  <w:szCs w:val="22"/>
                </w:rPr>
                <w:t>office@felicitas.org.ua</w:t>
              </w:r>
            </w:hyperlink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pStyle w:val="23"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  <w:shd w:val="clear" w:color="auto" w:fill="FFFFFF"/>
              </w:rPr>
              <w:t>ГО «Товариство батьків дітей - інвалідів та їх друзів «Зоря надії»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pStyle w:val="headerlogin-profile-user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DF5438">
              <w:rPr>
                <w:color w:val="000000"/>
                <w:sz w:val="22"/>
                <w:szCs w:val="22"/>
              </w:rPr>
              <w:t>Андрущук Алла Миколаївна – голова</w:t>
            </w:r>
          </w:p>
          <w:p w:rsidR="005B4636" w:rsidRPr="00DF5438" w:rsidRDefault="005B4636" w:rsidP="003703F9">
            <w:pPr>
              <w:pStyle w:val="headerlogin-profile-user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F5438">
              <w:rPr>
                <w:bCs/>
                <w:color w:val="000000"/>
                <w:sz w:val="22"/>
                <w:szCs w:val="22"/>
                <w:lang w:val="uk-UA"/>
              </w:rPr>
              <w:t>096-57-45-273,</w:t>
            </w:r>
          </w:p>
          <w:p w:rsidR="005B4636" w:rsidRPr="00DF5438" w:rsidRDefault="005B4636" w:rsidP="003703F9">
            <w:pPr>
              <w:pStyle w:val="headerlogin-profile-user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F5438">
              <w:rPr>
                <w:bCs/>
                <w:color w:val="000000"/>
                <w:sz w:val="22"/>
                <w:szCs w:val="22"/>
                <w:lang w:val="uk-UA"/>
              </w:rPr>
              <w:t>068-202-75-05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pStyle w:val="headerlogin-profile-user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F5438">
              <w:rPr>
                <w:bCs/>
                <w:color w:val="000000"/>
                <w:sz w:val="22"/>
                <w:szCs w:val="22"/>
                <w:lang w:val="uk-UA"/>
              </w:rPr>
              <w:t>Тернопільська область, М.Кременець, вул. Дубенська, 21, 47002,</w:t>
            </w:r>
          </w:p>
          <w:p w:rsidR="005B4636" w:rsidRPr="00DF5438" w:rsidRDefault="00ED08F6" w:rsidP="003703F9">
            <w:pPr>
              <w:pStyle w:val="headerlogin-profile-user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uk-UA"/>
              </w:rPr>
            </w:pPr>
            <w:hyperlink r:id="rId20" w:history="1">
              <w:r w:rsidR="005B4636" w:rsidRPr="00DF5438">
                <w:rPr>
                  <w:rStyle w:val="ae"/>
                  <w:color w:val="000000"/>
                  <w:sz w:val="22"/>
                  <w:szCs w:val="22"/>
                  <w:shd w:val="clear" w:color="auto" w:fill="FFFFFF"/>
                </w:rPr>
                <w:t>livewithhope@i.ua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Херсонська міська громадська організація матерів дітей-інвалідів “Серце матері”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Бондар Валентина Олександрівна - голова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050-277-48-36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73026, м.Херсон, 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пров. Комбайновий, 11-а, 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т. (0552) 454-617,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21" w:history="1">
              <w:r w:rsidR="005B4636" w:rsidRPr="00DF5438">
                <w:rPr>
                  <w:rStyle w:val="ae"/>
                  <w:sz w:val="22"/>
                  <w:szCs w:val="22"/>
                  <w:shd w:val="clear" w:color="auto" w:fill="FFFFFF"/>
                </w:rPr>
                <w:t>sercemateri2000@gmail.com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Хмельницький фонд соціального захисту та реабілітації інвалідів з дитинства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Корчинська Антоніна Павлівна - голова фонду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098-235-75-77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29007, м. Хмельницький, </w:t>
            </w:r>
          </w:p>
          <w:p w:rsidR="005B4636" w:rsidRPr="00DF5438" w:rsidRDefault="005B4636" w:rsidP="003703F9">
            <w:pPr>
              <w:ind w:right="-131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вул. М. Трембовецької, 23/1,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т. (0382) 74-80-20,</w:t>
            </w:r>
          </w:p>
          <w:p w:rsidR="005B4636" w:rsidRPr="00DF5438" w:rsidRDefault="00ED08F6" w:rsidP="003703F9">
            <w:pPr>
              <w:ind w:right="-131"/>
              <w:rPr>
                <w:color w:val="000000"/>
                <w:sz w:val="22"/>
                <w:szCs w:val="22"/>
                <w:u w:val="single"/>
              </w:rPr>
            </w:pPr>
            <w:hyperlink r:id="rId22" w:history="1">
              <w:r w:rsidR="005B4636" w:rsidRPr="00DF5438">
                <w:rPr>
                  <w:rStyle w:val="ae"/>
                  <w:sz w:val="22"/>
                  <w:szCs w:val="22"/>
                </w:rPr>
                <w:t>rodunzatushok@ukr.net</w:t>
              </w:r>
            </w:hyperlink>
          </w:p>
        </w:tc>
      </w:tr>
      <w:tr w:rsidR="005B4636" w:rsidRPr="00DF5438" w:rsidTr="00F26C8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Чернігівська міська благодійна організація батьків і дітей-інвалідів з дитинства „Логос”</w:t>
            </w:r>
          </w:p>
          <w:p w:rsidR="005B4636" w:rsidRPr="00DF5438" w:rsidRDefault="005B4636" w:rsidP="003703F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Лозбень Надія Миколаївна - директор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067-439-71-65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 xml:space="preserve">14030, м. Чернігів, вул. Захисників України, 16, офіс 18, </w:t>
            </w:r>
          </w:p>
          <w:p w:rsidR="005B4636" w:rsidRPr="00DF5438" w:rsidRDefault="005B4636" w:rsidP="003703F9">
            <w:pPr>
              <w:rPr>
                <w:color w:val="000000"/>
                <w:sz w:val="22"/>
                <w:szCs w:val="22"/>
              </w:rPr>
            </w:pPr>
            <w:r w:rsidRPr="00DF5438">
              <w:rPr>
                <w:color w:val="000000"/>
                <w:sz w:val="22"/>
                <w:szCs w:val="22"/>
              </w:rPr>
              <w:t>т. (0462) 604-450</w:t>
            </w:r>
          </w:p>
          <w:p w:rsidR="005B4636" w:rsidRPr="00DF5438" w:rsidRDefault="00ED08F6" w:rsidP="003703F9">
            <w:pPr>
              <w:rPr>
                <w:color w:val="000000"/>
                <w:sz w:val="22"/>
                <w:szCs w:val="22"/>
              </w:rPr>
            </w:pPr>
            <w:hyperlink r:id="rId23" w:history="1">
              <w:r w:rsidR="005B4636" w:rsidRPr="00DF5438">
                <w:rPr>
                  <w:rStyle w:val="ae"/>
                  <w:sz w:val="22"/>
                  <w:szCs w:val="22"/>
                  <w:lang w:val="en-US"/>
                </w:rPr>
                <w:t>logos2003</w:t>
              </w:r>
              <w:r w:rsidR="005B4636" w:rsidRPr="00DF5438">
                <w:rPr>
                  <w:rStyle w:val="ae"/>
                  <w:sz w:val="22"/>
                  <w:szCs w:val="22"/>
                </w:rPr>
                <w:t>@</w:t>
              </w:r>
              <w:r w:rsidR="005B4636" w:rsidRPr="00DF5438">
                <w:rPr>
                  <w:rStyle w:val="ae"/>
                  <w:sz w:val="22"/>
                  <w:szCs w:val="22"/>
                  <w:lang w:val="en-US"/>
                </w:rPr>
                <w:t>ukr.net</w:t>
              </w:r>
            </w:hyperlink>
          </w:p>
        </w:tc>
      </w:tr>
    </w:tbl>
    <w:p w:rsidR="005971AD" w:rsidRPr="00DF5438" w:rsidRDefault="005971AD" w:rsidP="009A7AF6">
      <w:pPr>
        <w:jc w:val="center"/>
        <w:rPr>
          <w:sz w:val="22"/>
          <w:szCs w:val="22"/>
        </w:rPr>
      </w:pPr>
    </w:p>
    <w:p w:rsidR="001D614C" w:rsidRPr="00DF5438" w:rsidRDefault="001D614C" w:rsidP="001D614C">
      <w:pPr>
        <w:jc w:val="both"/>
        <w:rPr>
          <w:sz w:val="22"/>
          <w:szCs w:val="22"/>
        </w:rPr>
      </w:pPr>
    </w:p>
    <w:p w:rsidR="001D614C" w:rsidRPr="00DF5438" w:rsidRDefault="001D614C" w:rsidP="001D614C">
      <w:pPr>
        <w:jc w:val="both"/>
        <w:rPr>
          <w:sz w:val="22"/>
          <w:szCs w:val="22"/>
        </w:rPr>
      </w:pPr>
      <w:r w:rsidRPr="00DF5438">
        <w:rPr>
          <w:sz w:val="22"/>
          <w:szCs w:val="22"/>
        </w:rPr>
        <w:t>6.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45"/>
        <w:gridCol w:w="1417"/>
        <w:gridCol w:w="1276"/>
        <w:gridCol w:w="2268"/>
        <w:gridCol w:w="2580"/>
      </w:tblGrid>
      <w:tr w:rsidR="001D614C" w:rsidRPr="00DF5438" w:rsidTr="008A5FD5">
        <w:trPr>
          <w:cantSplit/>
          <w:trHeight w:val="672"/>
        </w:trPr>
        <w:tc>
          <w:tcPr>
            <w:tcW w:w="824" w:type="dxa"/>
            <w:vMerge w:val="restart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Причини невиконання умов договору в повному обсязі або частково </w:t>
            </w:r>
            <w:r w:rsidRPr="00DF5438">
              <w:rPr>
                <w:sz w:val="22"/>
                <w:szCs w:val="22"/>
              </w:rPr>
              <w:br/>
              <w:t>(за потреби)</w:t>
            </w:r>
          </w:p>
        </w:tc>
        <w:tc>
          <w:tcPr>
            <w:tcW w:w="2580" w:type="dxa"/>
            <w:vMerge w:val="restart"/>
            <w:vAlign w:val="center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Оцінка рівня заінтересованості та задоволення потреб цільової аудиторії</w:t>
            </w:r>
          </w:p>
        </w:tc>
      </w:tr>
      <w:tr w:rsidR="001D614C" w:rsidRPr="00DF5438" w:rsidTr="00C05D8F">
        <w:trPr>
          <w:trHeight w:val="890"/>
        </w:trPr>
        <w:tc>
          <w:tcPr>
            <w:tcW w:w="824" w:type="dxa"/>
            <w:vMerge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кількість</w:t>
            </w:r>
          </w:p>
        </w:tc>
        <w:tc>
          <w:tcPr>
            <w:tcW w:w="2268" w:type="dxa"/>
            <w:vMerge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</w:p>
        </w:tc>
      </w:tr>
      <w:tr w:rsidR="001D614C" w:rsidRPr="00DF5438" w:rsidTr="00C05D8F">
        <w:trPr>
          <w:trHeight w:val="210"/>
        </w:trPr>
        <w:tc>
          <w:tcPr>
            <w:tcW w:w="824" w:type="dxa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</w:tcPr>
          <w:p w:rsidR="001D614C" w:rsidRPr="00DF5438" w:rsidRDefault="001D614C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</w:t>
            </w:r>
          </w:p>
        </w:tc>
      </w:tr>
      <w:tr w:rsidR="00027B39" w:rsidRPr="00DF5438" w:rsidTr="00C05D8F">
        <w:tc>
          <w:tcPr>
            <w:tcW w:w="824" w:type="dxa"/>
          </w:tcPr>
          <w:p w:rsidR="00027B39" w:rsidRPr="00DF5438" w:rsidRDefault="008F58A3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</w:tcPr>
          <w:p w:rsidR="00027B39" w:rsidRPr="00DF5438" w:rsidRDefault="00027B39" w:rsidP="008F58A3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Розроблення програми та інструментів моніторингу дотримання права на участь у виборах для осіб з ІП </w:t>
            </w:r>
          </w:p>
        </w:tc>
        <w:tc>
          <w:tcPr>
            <w:tcW w:w="1417" w:type="dxa"/>
          </w:tcPr>
          <w:p w:rsidR="00027B39" w:rsidRPr="00DF5438" w:rsidRDefault="008F58A3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</w:tcPr>
          <w:p w:rsidR="00027B39" w:rsidRPr="00DF5438" w:rsidRDefault="008F58A3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27B39" w:rsidRPr="00DF5438" w:rsidRDefault="008F58A3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027B39" w:rsidRPr="00DF5438" w:rsidRDefault="00391E92" w:rsidP="00EE3BBA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Ці</w:t>
            </w:r>
            <w:r w:rsidR="00550566" w:rsidRPr="00DF5438">
              <w:rPr>
                <w:sz w:val="22"/>
                <w:szCs w:val="22"/>
              </w:rPr>
              <w:t>льова</w:t>
            </w:r>
            <w:r w:rsidRPr="00DF5438">
              <w:rPr>
                <w:sz w:val="22"/>
                <w:szCs w:val="22"/>
              </w:rPr>
              <w:t xml:space="preserve"> ауд</w:t>
            </w:r>
            <w:r w:rsidR="00550566" w:rsidRPr="00DF5438">
              <w:rPr>
                <w:sz w:val="22"/>
                <w:szCs w:val="22"/>
              </w:rPr>
              <w:t>иторія</w:t>
            </w:r>
            <w:r w:rsidRPr="00DF5438">
              <w:rPr>
                <w:sz w:val="22"/>
                <w:szCs w:val="22"/>
              </w:rPr>
              <w:t xml:space="preserve"> вважає, що необхідно не лише проводити моніторинги</w:t>
            </w:r>
            <w:r w:rsidR="00550566" w:rsidRPr="00DF5438">
              <w:rPr>
                <w:sz w:val="22"/>
                <w:szCs w:val="22"/>
              </w:rPr>
              <w:t>,</w:t>
            </w:r>
            <w:r w:rsidRPr="00DF5438">
              <w:rPr>
                <w:sz w:val="22"/>
                <w:szCs w:val="22"/>
              </w:rPr>
              <w:t xml:space="preserve"> а й докорінно змінити законодавство </w:t>
            </w:r>
            <w:r w:rsidR="00550566" w:rsidRPr="00DF5438">
              <w:rPr>
                <w:sz w:val="22"/>
                <w:szCs w:val="22"/>
              </w:rPr>
              <w:t xml:space="preserve">(наприклад, внести </w:t>
            </w:r>
            <w:r w:rsidRPr="00DF5438">
              <w:rPr>
                <w:sz w:val="22"/>
                <w:szCs w:val="22"/>
              </w:rPr>
              <w:t>зміни</w:t>
            </w:r>
            <w:r w:rsidR="00550566" w:rsidRPr="00DF5438">
              <w:rPr>
                <w:sz w:val="22"/>
                <w:szCs w:val="22"/>
              </w:rPr>
              <w:t xml:space="preserve"> до Конституції України), </w:t>
            </w:r>
            <w:r w:rsidRPr="00DF5438">
              <w:rPr>
                <w:sz w:val="22"/>
                <w:szCs w:val="22"/>
              </w:rPr>
              <w:t>розробити методику підготовки люд</w:t>
            </w:r>
            <w:r w:rsidR="00BA3ADE" w:rsidRPr="00DF5438">
              <w:rPr>
                <w:sz w:val="22"/>
                <w:szCs w:val="22"/>
              </w:rPr>
              <w:t>ей</w:t>
            </w:r>
            <w:r w:rsidRPr="00DF5438">
              <w:rPr>
                <w:sz w:val="22"/>
                <w:szCs w:val="22"/>
              </w:rPr>
              <w:t xml:space="preserve"> з ІП до уч</w:t>
            </w:r>
            <w:r w:rsidR="00BA3ADE" w:rsidRPr="00DF5438">
              <w:rPr>
                <w:sz w:val="22"/>
                <w:szCs w:val="22"/>
              </w:rPr>
              <w:t>асті</w:t>
            </w:r>
            <w:r w:rsidRPr="00DF5438">
              <w:rPr>
                <w:sz w:val="22"/>
                <w:szCs w:val="22"/>
              </w:rPr>
              <w:t xml:space="preserve"> у виб</w:t>
            </w:r>
            <w:r w:rsidR="00BA3ADE" w:rsidRPr="00DF5438">
              <w:rPr>
                <w:sz w:val="22"/>
                <w:szCs w:val="22"/>
              </w:rPr>
              <w:t>орах</w:t>
            </w:r>
            <w:r w:rsidRPr="00DF5438">
              <w:rPr>
                <w:sz w:val="22"/>
                <w:szCs w:val="22"/>
              </w:rPr>
              <w:t xml:space="preserve">, розробити програму підготовки асистентів </w:t>
            </w:r>
            <w:r w:rsidR="00EE3BBA" w:rsidRPr="00DF5438">
              <w:rPr>
                <w:sz w:val="22"/>
                <w:szCs w:val="22"/>
              </w:rPr>
              <w:t xml:space="preserve">до супроводу </w:t>
            </w:r>
            <w:r w:rsidRPr="00DF5438">
              <w:rPr>
                <w:sz w:val="22"/>
                <w:szCs w:val="22"/>
              </w:rPr>
              <w:t xml:space="preserve">осіб з інвалідністю </w:t>
            </w:r>
            <w:r w:rsidR="00EE3BBA" w:rsidRPr="00DF5438">
              <w:rPr>
                <w:sz w:val="22"/>
                <w:szCs w:val="22"/>
              </w:rPr>
              <w:t>на виборах</w:t>
            </w:r>
          </w:p>
        </w:tc>
      </w:tr>
      <w:tr w:rsidR="00027B39" w:rsidRPr="00DF5438" w:rsidTr="00C05D8F">
        <w:tc>
          <w:tcPr>
            <w:tcW w:w="824" w:type="dxa"/>
          </w:tcPr>
          <w:p w:rsidR="00027B39" w:rsidRPr="00DF5438" w:rsidRDefault="008F58A3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</w:t>
            </w:r>
          </w:p>
        </w:tc>
        <w:tc>
          <w:tcPr>
            <w:tcW w:w="1445" w:type="dxa"/>
          </w:tcPr>
          <w:p w:rsidR="00027B39" w:rsidRPr="00DF5438" w:rsidRDefault="00027B39" w:rsidP="00D07A79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Розроблення і друк інформаційних буклетів  спрощеною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>мовою про участь у  виборах</w:t>
            </w:r>
          </w:p>
        </w:tc>
        <w:tc>
          <w:tcPr>
            <w:tcW w:w="1417" w:type="dxa"/>
          </w:tcPr>
          <w:p w:rsidR="00027B39" w:rsidRPr="00DF5438" w:rsidRDefault="006659FA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1276" w:type="dxa"/>
          </w:tcPr>
          <w:p w:rsidR="00027B39" w:rsidRPr="00DF5438" w:rsidRDefault="006659FA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2000</w:t>
            </w:r>
          </w:p>
        </w:tc>
        <w:tc>
          <w:tcPr>
            <w:tcW w:w="2268" w:type="dxa"/>
          </w:tcPr>
          <w:p w:rsidR="00027B39" w:rsidRPr="00DF5438" w:rsidRDefault="006659FA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027B39" w:rsidRPr="00DF5438" w:rsidRDefault="00BA3ADE" w:rsidP="001C2A59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Отримано позитивні відгуки про буклети. Навіть ті організації, </w:t>
            </w:r>
            <w:r w:rsidR="008217AA" w:rsidRPr="00DF5438">
              <w:rPr>
                <w:sz w:val="22"/>
                <w:szCs w:val="22"/>
              </w:rPr>
              <w:t>які</w:t>
            </w:r>
            <w:r w:rsidRPr="00DF5438">
              <w:rPr>
                <w:sz w:val="22"/>
                <w:szCs w:val="22"/>
              </w:rPr>
              <w:t xml:space="preserve"> не брали участ</w:t>
            </w:r>
            <w:r w:rsidR="001C2A59" w:rsidRPr="00DF5438">
              <w:rPr>
                <w:sz w:val="22"/>
                <w:szCs w:val="22"/>
              </w:rPr>
              <w:t>ів</w:t>
            </w:r>
            <w:r w:rsidR="008217AA" w:rsidRPr="00DF5438">
              <w:rPr>
                <w:sz w:val="22"/>
                <w:szCs w:val="22"/>
              </w:rPr>
              <w:t xml:space="preserve"> моніторингу, </w:t>
            </w:r>
            <w:r w:rsidR="001C2A59" w:rsidRPr="00DF5438">
              <w:rPr>
                <w:sz w:val="22"/>
                <w:szCs w:val="22"/>
              </w:rPr>
              <w:t xml:space="preserve">виразили бажання отримати </w:t>
            </w:r>
            <w:r w:rsidR="001C2A59" w:rsidRPr="00DF5438">
              <w:rPr>
                <w:sz w:val="22"/>
                <w:szCs w:val="22"/>
              </w:rPr>
              <w:lastRenderedPageBreak/>
              <w:t>буклети для</w:t>
            </w:r>
            <w:r w:rsidR="008217AA" w:rsidRPr="00DF5438">
              <w:rPr>
                <w:sz w:val="22"/>
                <w:szCs w:val="22"/>
              </w:rPr>
              <w:t xml:space="preserve"> використ</w:t>
            </w:r>
            <w:r w:rsidR="001C2A59" w:rsidRPr="00DF5438">
              <w:rPr>
                <w:sz w:val="22"/>
                <w:szCs w:val="22"/>
              </w:rPr>
              <w:t>ання</w:t>
            </w:r>
          </w:p>
        </w:tc>
      </w:tr>
      <w:tr w:rsidR="00027B39" w:rsidRPr="00DF5438" w:rsidTr="00C05D8F">
        <w:tc>
          <w:tcPr>
            <w:tcW w:w="824" w:type="dxa"/>
          </w:tcPr>
          <w:p w:rsidR="00027B39" w:rsidRPr="00DF5438" w:rsidRDefault="008F58A3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45" w:type="dxa"/>
          </w:tcPr>
          <w:p w:rsidR="00027B39" w:rsidRPr="00DF5438" w:rsidRDefault="00027B39" w:rsidP="00D07A79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Онлайн тренінг для 15 регіональних координаторів по запровадженню розумних пристосувань під час виборів</w:t>
            </w:r>
          </w:p>
        </w:tc>
        <w:tc>
          <w:tcPr>
            <w:tcW w:w="1417" w:type="dxa"/>
          </w:tcPr>
          <w:p w:rsidR="00027B39" w:rsidRPr="00DF5438" w:rsidRDefault="00AB092D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учасники</w:t>
            </w:r>
          </w:p>
        </w:tc>
        <w:tc>
          <w:tcPr>
            <w:tcW w:w="1276" w:type="dxa"/>
          </w:tcPr>
          <w:p w:rsidR="00027B39" w:rsidRPr="00DF5438" w:rsidRDefault="00AB092D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027B39" w:rsidRPr="00DF5438" w:rsidRDefault="00AB092D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027B39" w:rsidRPr="00DF5438" w:rsidRDefault="00333BF0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Отримано позитивні відгуки учасників тренінгу</w:t>
            </w:r>
            <w:r w:rsidR="00D07A79" w:rsidRPr="00DF5438">
              <w:rPr>
                <w:sz w:val="22"/>
                <w:szCs w:val="22"/>
              </w:rPr>
              <w:t>. Учасники наголосили на важливості вирішення проблемних питань участі людей з ІП у виборах за допомогою впровадження універсального дизайну та розумних пристосувань</w:t>
            </w:r>
          </w:p>
        </w:tc>
      </w:tr>
      <w:tr w:rsidR="00027B39" w:rsidRPr="00DF5438" w:rsidTr="00C05D8F">
        <w:tc>
          <w:tcPr>
            <w:tcW w:w="824" w:type="dxa"/>
          </w:tcPr>
          <w:p w:rsidR="00027B39" w:rsidRPr="00DF5438" w:rsidRDefault="008F58A3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</w:tcPr>
          <w:p w:rsidR="00027B39" w:rsidRPr="00DF5438" w:rsidRDefault="00027B39" w:rsidP="008F58A3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Апробація інструментів моніто</w:t>
            </w:r>
            <w:r w:rsidR="00F747D2" w:rsidRPr="00DF5438">
              <w:rPr>
                <w:rFonts w:eastAsia="Calibri"/>
                <w:sz w:val="22"/>
                <w:szCs w:val="22"/>
              </w:rPr>
              <w:t>-</w:t>
            </w:r>
            <w:r w:rsidRPr="00DF5438">
              <w:rPr>
                <w:rFonts w:eastAsia="Calibri"/>
                <w:sz w:val="22"/>
                <w:szCs w:val="22"/>
              </w:rPr>
              <w:t>рингу у 15 регіонах</w:t>
            </w:r>
          </w:p>
        </w:tc>
        <w:tc>
          <w:tcPr>
            <w:tcW w:w="1417" w:type="dxa"/>
          </w:tcPr>
          <w:p w:rsidR="00027B39" w:rsidRPr="00DF5438" w:rsidRDefault="00F747D2" w:rsidP="00F747D2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Місцеві  координатори</w:t>
            </w:r>
          </w:p>
        </w:tc>
        <w:tc>
          <w:tcPr>
            <w:tcW w:w="1276" w:type="dxa"/>
          </w:tcPr>
          <w:p w:rsidR="00027B39" w:rsidRPr="00DF5438" w:rsidRDefault="00D07A79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027B39" w:rsidRPr="00DF5438" w:rsidRDefault="00AB092D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027B39" w:rsidRPr="00DF5438" w:rsidRDefault="00F42115" w:rsidP="006B725F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Учасники</w:t>
            </w:r>
            <w:r w:rsidR="00F747D2" w:rsidRPr="00DF5438">
              <w:rPr>
                <w:sz w:val="22"/>
                <w:szCs w:val="22"/>
              </w:rPr>
              <w:t xml:space="preserve"> були зацікавленні в отримані якісного інструментарію</w:t>
            </w:r>
            <w:r w:rsidRPr="00DF5438">
              <w:rPr>
                <w:sz w:val="22"/>
                <w:szCs w:val="22"/>
              </w:rPr>
              <w:t>,</w:t>
            </w:r>
            <w:r w:rsidR="00F747D2" w:rsidRPr="00DF5438">
              <w:rPr>
                <w:sz w:val="22"/>
                <w:szCs w:val="22"/>
              </w:rPr>
              <w:t xml:space="preserve"> вносили свої пропозиці</w:t>
            </w:r>
            <w:r w:rsidR="00B11E11" w:rsidRPr="00DF5438">
              <w:rPr>
                <w:sz w:val="22"/>
                <w:szCs w:val="22"/>
              </w:rPr>
              <w:t>ї щодо його покращення. Пропоз</w:t>
            </w:r>
            <w:r w:rsidR="006B725F">
              <w:rPr>
                <w:sz w:val="22"/>
                <w:szCs w:val="22"/>
              </w:rPr>
              <w:t>и</w:t>
            </w:r>
            <w:r w:rsidR="00B11E11" w:rsidRPr="00DF5438">
              <w:rPr>
                <w:sz w:val="22"/>
                <w:szCs w:val="22"/>
              </w:rPr>
              <w:t xml:space="preserve">ції враховані. </w:t>
            </w:r>
          </w:p>
        </w:tc>
      </w:tr>
      <w:tr w:rsidR="00B11E11" w:rsidRPr="00DF5438" w:rsidTr="00C05D8F">
        <w:tc>
          <w:tcPr>
            <w:tcW w:w="824" w:type="dxa"/>
          </w:tcPr>
          <w:p w:rsidR="00B11E11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5</w:t>
            </w:r>
          </w:p>
        </w:tc>
        <w:tc>
          <w:tcPr>
            <w:tcW w:w="1445" w:type="dxa"/>
          </w:tcPr>
          <w:p w:rsidR="00B11E11" w:rsidRPr="00DF5438" w:rsidRDefault="00B11E11" w:rsidP="00D07A79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Розроблення і апробація в 15 регіонах методичних рекомендацій про впровадження розумних пристосувань для участі дієздатних осіб з ІП у виборах</w:t>
            </w:r>
          </w:p>
        </w:tc>
        <w:tc>
          <w:tcPr>
            <w:tcW w:w="1417" w:type="dxa"/>
          </w:tcPr>
          <w:p w:rsidR="00B11E11" w:rsidRPr="00DF5438" w:rsidRDefault="00B11E11" w:rsidP="00455CD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Місцеві  координатори</w:t>
            </w:r>
          </w:p>
        </w:tc>
        <w:tc>
          <w:tcPr>
            <w:tcW w:w="1276" w:type="dxa"/>
          </w:tcPr>
          <w:p w:rsidR="00B11E11" w:rsidRPr="00DF5438" w:rsidRDefault="00B11E11" w:rsidP="00455CD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B11E11" w:rsidRPr="00DF5438" w:rsidRDefault="00B11E11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6955CA" w:rsidRPr="00DF5438" w:rsidRDefault="00B11E11" w:rsidP="006955CA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Учасники були зацікавленні в розробці методичних рекомендацій, вносили свої пропозиції щодо їх</w:t>
            </w:r>
            <w:r w:rsidR="006955CA" w:rsidRPr="00DF5438">
              <w:rPr>
                <w:sz w:val="22"/>
                <w:szCs w:val="22"/>
              </w:rPr>
              <w:t>ньої</w:t>
            </w:r>
            <w:r w:rsidRPr="00DF5438">
              <w:rPr>
                <w:sz w:val="22"/>
                <w:szCs w:val="22"/>
              </w:rPr>
              <w:t xml:space="preserve"> розробки і покращення. Пропоз</w:t>
            </w:r>
            <w:r w:rsidR="006955CA" w:rsidRPr="00DF5438">
              <w:rPr>
                <w:sz w:val="22"/>
                <w:szCs w:val="22"/>
              </w:rPr>
              <w:t>и</w:t>
            </w:r>
            <w:r w:rsidRPr="00DF5438">
              <w:rPr>
                <w:sz w:val="22"/>
                <w:szCs w:val="22"/>
              </w:rPr>
              <w:t>ції враховані.</w:t>
            </w:r>
          </w:p>
          <w:p w:rsidR="00B11E11" w:rsidRPr="00DF5438" w:rsidRDefault="00B11E11" w:rsidP="006955CA">
            <w:pPr>
              <w:jc w:val="center"/>
              <w:rPr>
                <w:sz w:val="22"/>
                <w:szCs w:val="22"/>
              </w:rPr>
            </w:pPr>
          </w:p>
        </w:tc>
      </w:tr>
      <w:tr w:rsidR="00B11E11" w:rsidRPr="00DF5438" w:rsidTr="00C05D8F">
        <w:tc>
          <w:tcPr>
            <w:tcW w:w="824" w:type="dxa"/>
          </w:tcPr>
          <w:p w:rsidR="00B11E11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</w:t>
            </w:r>
          </w:p>
        </w:tc>
        <w:tc>
          <w:tcPr>
            <w:tcW w:w="1445" w:type="dxa"/>
          </w:tcPr>
          <w:p w:rsidR="00B11E11" w:rsidRPr="00DF5438" w:rsidRDefault="00B11E11" w:rsidP="00D07A79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Поширення інформаційних буклетів  спрощеною мовою про участь у  виборах серед профільних НДО та комунальних установ – членів ВГО «Коаліція», ЦОВВ, місцевої влади</w:t>
            </w:r>
          </w:p>
        </w:tc>
        <w:tc>
          <w:tcPr>
            <w:tcW w:w="1417" w:type="dxa"/>
          </w:tcPr>
          <w:p w:rsidR="00B11E11" w:rsidRPr="00DF5438" w:rsidRDefault="006955CA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Шт./</w:t>
            </w:r>
            <w:r w:rsidR="003F0EE0" w:rsidRPr="00DF5438">
              <w:rPr>
                <w:sz w:val="22"/>
                <w:szCs w:val="22"/>
              </w:rPr>
              <w:t>орган організації установи</w:t>
            </w:r>
          </w:p>
        </w:tc>
        <w:tc>
          <w:tcPr>
            <w:tcW w:w="1276" w:type="dxa"/>
          </w:tcPr>
          <w:p w:rsidR="00B11E11" w:rsidRPr="00DF5438" w:rsidRDefault="006955CA" w:rsidP="003F0EE0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2000</w:t>
            </w:r>
            <w:r w:rsidR="003F0EE0" w:rsidRPr="00DF5438">
              <w:rPr>
                <w:sz w:val="22"/>
                <w:szCs w:val="22"/>
              </w:rPr>
              <w:t xml:space="preserve"> екземплярів /розіслано 50 організаціям і установам для дієздатних людей з ІП</w:t>
            </w:r>
          </w:p>
        </w:tc>
        <w:tc>
          <w:tcPr>
            <w:tcW w:w="2268" w:type="dxa"/>
          </w:tcPr>
          <w:p w:rsidR="00B11E11" w:rsidRPr="00DF5438" w:rsidRDefault="00B11E11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B11E11" w:rsidRPr="00DF5438" w:rsidRDefault="006955CA" w:rsidP="003F0EE0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Отримано позитивні відгуки про буклети. </w:t>
            </w:r>
          </w:p>
          <w:p w:rsidR="003F0EE0" w:rsidRPr="00DF5438" w:rsidRDefault="003F0EE0" w:rsidP="008A089C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Деякі керівники НДО поширювали буклети </w:t>
            </w:r>
            <w:r w:rsidR="008A089C" w:rsidRPr="00DF5438">
              <w:rPr>
                <w:sz w:val="22"/>
                <w:szCs w:val="22"/>
              </w:rPr>
              <w:t>серед працівників</w:t>
            </w:r>
            <w:r w:rsidRPr="00DF5438">
              <w:rPr>
                <w:sz w:val="22"/>
                <w:szCs w:val="22"/>
              </w:rPr>
              <w:t xml:space="preserve"> виборчих дільниц</w:t>
            </w:r>
            <w:r w:rsidR="008A089C" w:rsidRPr="00DF5438">
              <w:rPr>
                <w:sz w:val="22"/>
                <w:szCs w:val="22"/>
              </w:rPr>
              <w:t>ь</w:t>
            </w:r>
          </w:p>
        </w:tc>
      </w:tr>
      <w:tr w:rsidR="00B11E11" w:rsidRPr="00DF5438" w:rsidTr="00C05D8F">
        <w:tc>
          <w:tcPr>
            <w:tcW w:w="824" w:type="dxa"/>
          </w:tcPr>
          <w:p w:rsidR="00B11E11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</w:tcPr>
          <w:p w:rsidR="00B11E11" w:rsidRPr="00DF5438" w:rsidRDefault="00B11E11" w:rsidP="00D07A79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15 онлайн тренінгів у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>15 регіонах з підготовки 150 волонтерів до супроводу осіб з ІП під час виборів</w:t>
            </w:r>
          </w:p>
        </w:tc>
        <w:tc>
          <w:tcPr>
            <w:tcW w:w="1417" w:type="dxa"/>
          </w:tcPr>
          <w:p w:rsidR="00B11E11" w:rsidRPr="00DF5438" w:rsidRDefault="000C1C55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 xml:space="preserve">Підготовлені </w:t>
            </w:r>
            <w:r w:rsidRPr="00DF5438">
              <w:rPr>
                <w:sz w:val="22"/>
                <w:szCs w:val="22"/>
              </w:rPr>
              <w:lastRenderedPageBreak/>
              <w:t>супроводжуючі особи</w:t>
            </w:r>
          </w:p>
        </w:tc>
        <w:tc>
          <w:tcPr>
            <w:tcW w:w="1276" w:type="dxa"/>
          </w:tcPr>
          <w:p w:rsidR="00B11E11" w:rsidRPr="00DF5438" w:rsidRDefault="000C1C55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150 осіб</w:t>
            </w:r>
          </w:p>
        </w:tc>
        <w:tc>
          <w:tcPr>
            <w:tcW w:w="2268" w:type="dxa"/>
          </w:tcPr>
          <w:p w:rsidR="00B11E11" w:rsidRPr="00DF5438" w:rsidRDefault="00B11E11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B11E11" w:rsidRPr="00DF5438" w:rsidRDefault="000C1C55" w:rsidP="00AF5F27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У 15 регіонах України  підготов</w:t>
            </w:r>
            <w:r w:rsidR="004A7F44" w:rsidRPr="00DF5438">
              <w:rPr>
                <w:rFonts w:eastAsia="Calibri"/>
                <w:sz w:val="22"/>
                <w:szCs w:val="22"/>
              </w:rPr>
              <w:t>лено</w:t>
            </w:r>
            <w:r w:rsidRPr="00DF5438">
              <w:rPr>
                <w:rFonts w:eastAsia="Calibri"/>
                <w:sz w:val="22"/>
                <w:szCs w:val="22"/>
              </w:rPr>
              <w:t xml:space="preserve"> 150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 xml:space="preserve">волонтерів до супроводу осіб з </w:t>
            </w:r>
            <w:r w:rsidR="004A7F44" w:rsidRPr="00DF5438">
              <w:rPr>
                <w:rFonts w:eastAsia="Calibri"/>
                <w:sz w:val="22"/>
                <w:szCs w:val="22"/>
              </w:rPr>
              <w:t>інтелектуальними порушеннями</w:t>
            </w:r>
            <w:r w:rsidRPr="00DF5438">
              <w:rPr>
                <w:rFonts w:eastAsia="Calibri"/>
                <w:sz w:val="22"/>
                <w:szCs w:val="22"/>
              </w:rPr>
              <w:t xml:space="preserve"> під час виборів</w:t>
            </w:r>
            <w:r w:rsidR="00AF5F27" w:rsidRPr="00DF5438">
              <w:rPr>
                <w:rFonts w:eastAsia="Calibri"/>
                <w:sz w:val="22"/>
                <w:szCs w:val="22"/>
              </w:rPr>
              <w:t>. Батьків до</w:t>
            </w:r>
            <w:r w:rsidR="006B725F">
              <w:rPr>
                <w:rFonts w:eastAsia="Calibri"/>
                <w:sz w:val="22"/>
                <w:szCs w:val="22"/>
              </w:rPr>
              <w:t>рослих осіб з інвалідністю насна</w:t>
            </w:r>
            <w:r w:rsidR="00AF5F27" w:rsidRPr="00DF5438">
              <w:rPr>
                <w:rFonts w:eastAsia="Calibri"/>
                <w:sz w:val="22"/>
                <w:szCs w:val="22"/>
              </w:rPr>
              <w:t>жено для участі у виборах.</w:t>
            </w:r>
          </w:p>
        </w:tc>
      </w:tr>
      <w:tr w:rsidR="004A7F44" w:rsidRPr="00DF5438" w:rsidTr="00C05D8F">
        <w:tc>
          <w:tcPr>
            <w:tcW w:w="824" w:type="dxa"/>
          </w:tcPr>
          <w:p w:rsidR="004A7F44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45" w:type="dxa"/>
          </w:tcPr>
          <w:p w:rsidR="004A7F44" w:rsidRPr="00DF5438" w:rsidRDefault="004A7F44" w:rsidP="00D07A79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15 онлайн тренінгів у 15 регіонах з наснаження 180 дієздатних осіб з ІП до участі у місцевих виборах у жовтні 2020.</w:t>
            </w:r>
          </w:p>
        </w:tc>
        <w:tc>
          <w:tcPr>
            <w:tcW w:w="1417" w:type="dxa"/>
          </w:tcPr>
          <w:p w:rsidR="004A7F44" w:rsidRPr="00DF5438" w:rsidRDefault="00AF5F27" w:rsidP="00455CD6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Дієздатні особи з ІП</w:t>
            </w:r>
          </w:p>
        </w:tc>
        <w:tc>
          <w:tcPr>
            <w:tcW w:w="1276" w:type="dxa"/>
          </w:tcPr>
          <w:p w:rsidR="004A7F44" w:rsidRPr="00DF5438" w:rsidRDefault="004A7F44" w:rsidP="00161D48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  <w:r w:rsidR="00161D48" w:rsidRPr="00DF5438">
              <w:rPr>
                <w:sz w:val="22"/>
                <w:szCs w:val="22"/>
              </w:rPr>
              <w:t>8</w:t>
            </w:r>
            <w:r w:rsidRPr="00DF5438">
              <w:rPr>
                <w:sz w:val="22"/>
                <w:szCs w:val="22"/>
              </w:rPr>
              <w:t>0 осіб</w:t>
            </w:r>
          </w:p>
        </w:tc>
        <w:tc>
          <w:tcPr>
            <w:tcW w:w="2268" w:type="dxa"/>
          </w:tcPr>
          <w:p w:rsidR="004A7F44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4A7F44" w:rsidRPr="00DF5438" w:rsidRDefault="00161D48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180 дієздатних осіб з ІП наснажені до участі у місцевих виборах у жовтні 2020. Розроблено програму тренінгу для виборців з ІП</w:t>
            </w:r>
          </w:p>
        </w:tc>
      </w:tr>
      <w:tr w:rsidR="004A7F44" w:rsidRPr="00DF5438" w:rsidTr="00C05D8F">
        <w:tc>
          <w:tcPr>
            <w:tcW w:w="824" w:type="dxa"/>
          </w:tcPr>
          <w:p w:rsidR="004A7F44" w:rsidRPr="00DF5438" w:rsidRDefault="00161D48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9</w:t>
            </w:r>
          </w:p>
        </w:tc>
        <w:tc>
          <w:tcPr>
            <w:tcW w:w="1445" w:type="dxa"/>
          </w:tcPr>
          <w:p w:rsidR="004A7F44" w:rsidRPr="00DF5438" w:rsidRDefault="004A7F44" w:rsidP="00D07A79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Моніторинг дотримання права на участь у виборах для дієздатних осіб з ІП </w:t>
            </w:r>
          </w:p>
        </w:tc>
        <w:tc>
          <w:tcPr>
            <w:tcW w:w="1417" w:type="dxa"/>
          </w:tcPr>
          <w:p w:rsidR="004A7F44" w:rsidRPr="00DF5438" w:rsidRDefault="009E61BE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Опитані особи</w:t>
            </w:r>
          </w:p>
        </w:tc>
        <w:tc>
          <w:tcPr>
            <w:tcW w:w="1276" w:type="dxa"/>
          </w:tcPr>
          <w:p w:rsidR="004A7F44" w:rsidRPr="00DF5438" w:rsidRDefault="009E61BE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640 осіб</w:t>
            </w:r>
          </w:p>
        </w:tc>
        <w:tc>
          <w:tcPr>
            <w:tcW w:w="2268" w:type="dxa"/>
          </w:tcPr>
          <w:p w:rsidR="004A7F44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4A7F44" w:rsidRPr="00DF5438" w:rsidRDefault="009E61BE" w:rsidP="009E61BE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Цільова аудиторія вважає, що необхідно не лише проводити моніторинги, а й докорінно змінити законодавство (наприклад, внести зміни до Конституції України), розробити методику підготовки людей з ІП до участі у виборах, розробити програму підготовки асистентів до супроводу осіб з інвалідністю на виборах</w:t>
            </w:r>
          </w:p>
        </w:tc>
      </w:tr>
      <w:tr w:rsidR="004A7F44" w:rsidRPr="00DF5438" w:rsidTr="00C05D8F">
        <w:tc>
          <w:tcPr>
            <w:tcW w:w="824" w:type="dxa"/>
          </w:tcPr>
          <w:p w:rsidR="004A7F44" w:rsidRPr="00DF5438" w:rsidRDefault="00161D48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:rsidR="004A7F44" w:rsidRPr="00DF5438" w:rsidRDefault="004A7F44" w:rsidP="00D07A79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Збір даних моніторингу і підготовка звіту</w:t>
            </w:r>
          </w:p>
        </w:tc>
        <w:tc>
          <w:tcPr>
            <w:tcW w:w="1417" w:type="dxa"/>
          </w:tcPr>
          <w:p w:rsidR="004A7F44" w:rsidRPr="00DF5438" w:rsidRDefault="009E61BE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звіт</w:t>
            </w:r>
          </w:p>
        </w:tc>
        <w:tc>
          <w:tcPr>
            <w:tcW w:w="1276" w:type="dxa"/>
          </w:tcPr>
          <w:p w:rsidR="004A7F44" w:rsidRPr="00DF5438" w:rsidRDefault="009E61BE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A7F44" w:rsidRPr="00DF5438" w:rsidRDefault="004A7F44" w:rsidP="00AB092D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4A7F44" w:rsidRPr="00DF5438" w:rsidRDefault="00FF3489" w:rsidP="00FF3489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Цільова аудиторія задоволена тим, що започатковано такий моніторинг</w:t>
            </w:r>
          </w:p>
        </w:tc>
      </w:tr>
      <w:tr w:rsidR="004A7F44" w:rsidRPr="00DF5438" w:rsidTr="00C05D8F">
        <w:tc>
          <w:tcPr>
            <w:tcW w:w="824" w:type="dxa"/>
          </w:tcPr>
          <w:p w:rsidR="004A7F44" w:rsidRPr="00DF5438" w:rsidRDefault="00161D48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</w:tcPr>
          <w:p w:rsidR="004A7F44" w:rsidRPr="00DF5438" w:rsidRDefault="004A7F44" w:rsidP="00D07A79">
            <w:pPr>
              <w:spacing w:before="100" w:after="100"/>
              <w:rPr>
                <w:rFonts w:eastAsia="Calibri"/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>Друк і поширення методичних рекомендацій серед профільних НДО, комунальних закладів, ЦОВВ, місцевої влади тощо</w:t>
            </w:r>
          </w:p>
        </w:tc>
        <w:tc>
          <w:tcPr>
            <w:tcW w:w="1417" w:type="dxa"/>
          </w:tcPr>
          <w:p w:rsidR="004A7F44" w:rsidRPr="00DF5438" w:rsidRDefault="00FF3489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Методичні рекомендації</w:t>
            </w:r>
          </w:p>
        </w:tc>
        <w:tc>
          <w:tcPr>
            <w:tcW w:w="1276" w:type="dxa"/>
          </w:tcPr>
          <w:p w:rsidR="004A7F44" w:rsidRPr="00DF5438" w:rsidRDefault="00FF3489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A7F44" w:rsidRPr="00DF5438" w:rsidRDefault="002B47AF" w:rsidP="00161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A7F44" w:rsidRPr="00DF5438">
              <w:rPr>
                <w:sz w:val="22"/>
                <w:szCs w:val="22"/>
              </w:rPr>
              <w:t>иконано</w:t>
            </w:r>
            <w:r w:rsidR="00C05D8F">
              <w:rPr>
                <w:sz w:val="22"/>
                <w:szCs w:val="22"/>
              </w:rPr>
              <w:t>.</w:t>
            </w:r>
          </w:p>
          <w:p w:rsidR="00FF3489" w:rsidRPr="00DF5438" w:rsidRDefault="00455CD6" w:rsidP="00C05D8F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Створено і поширено електронний варіант рекомендацій. </w:t>
            </w:r>
            <w:r w:rsidR="002B47AF">
              <w:rPr>
                <w:sz w:val="22"/>
                <w:szCs w:val="22"/>
              </w:rPr>
              <w:t xml:space="preserve">У зв’язку зі стислими термінами проведення </w:t>
            </w:r>
            <w:r w:rsidR="00C05D8F">
              <w:rPr>
                <w:sz w:val="22"/>
                <w:szCs w:val="22"/>
              </w:rPr>
              <w:t xml:space="preserve">заходу і проведення </w:t>
            </w:r>
            <w:r w:rsidR="002B47AF">
              <w:rPr>
                <w:sz w:val="22"/>
                <w:szCs w:val="22"/>
              </w:rPr>
              <w:t>тільки захищених платежів казначейством</w:t>
            </w:r>
            <w:r w:rsidR="00C05D8F">
              <w:rPr>
                <w:sz w:val="22"/>
                <w:szCs w:val="22"/>
              </w:rPr>
              <w:t>,</w:t>
            </w:r>
            <w:r w:rsidR="00C05D8F" w:rsidRPr="00C05D8F">
              <w:rPr>
                <w:sz w:val="22"/>
                <w:szCs w:val="22"/>
              </w:rPr>
              <w:t xml:space="preserve">видавець відмовився від виконання замовлення. </w:t>
            </w:r>
            <w:r w:rsidR="00C05D8F">
              <w:rPr>
                <w:sz w:val="22"/>
                <w:szCs w:val="22"/>
              </w:rPr>
              <w:t>Зекономлено кошти.</w:t>
            </w:r>
          </w:p>
        </w:tc>
        <w:tc>
          <w:tcPr>
            <w:tcW w:w="2580" w:type="dxa"/>
          </w:tcPr>
          <w:p w:rsidR="004A7F44" w:rsidRPr="00DF5438" w:rsidRDefault="00455CD6" w:rsidP="00FB78B6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Електронний варіант методичних рекомендацій</w:t>
            </w:r>
            <w:r w:rsidR="0077206E" w:rsidRPr="00DF5438">
              <w:rPr>
                <w:sz w:val="22"/>
                <w:szCs w:val="22"/>
              </w:rPr>
              <w:t xml:space="preserve">розіслано по електронній мережі 117 НДО та комунальних закладів, </w:t>
            </w:r>
            <w:r w:rsidR="006A5026" w:rsidRPr="00DF5438">
              <w:rPr>
                <w:sz w:val="22"/>
                <w:szCs w:val="22"/>
              </w:rPr>
              <w:t xml:space="preserve">розміщено на </w:t>
            </w:r>
            <w:r w:rsidR="00FB78B6" w:rsidRPr="00DF5438">
              <w:rPr>
                <w:sz w:val="22"/>
                <w:szCs w:val="22"/>
              </w:rPr>
              <w:t xml:space="preserve">ФБ </w:t>
            </w:r>
            <w:r w:rsidR="006A5026" w:rsidRPr="00DF5438">
              <w:rPr>
                <w:sz w:val="22"/>
                <w:szCs w:val="22"/>
              </w:rPr>
              <w:t xml:space="preserve">сторінках </w:t>
            </w:r>
            <w:r w:rsidR="00FB78B6" w:rsidRPr="00DF5438">
              <w:rPr>
                <w:sz w:val="22"/>
                <w:szCs w:val="22"/>
              </w:rPr>
              <w:t>ВГО «Коаліція» та партнерів</w:t>
            </w:r>
            <w:r w:rsidR="008F3A09" w:rsidRPr="00DF5438">
              <w:rPr>
                <w:sz w:val="22"/>
                <w:szCs w:val="22"/>
              </w:rPr>
              <w:t>, а також на сайті для профільних фахівців «Просто пр</w:t>
            </w:r>
            <w:r w:rsidR="0077206E" w:rsidRPr="00DF5438">
              <w:rPr>
                <w:sz w:val="22"/>
                <w:szCs w:val="22"/>
              </w:rPr>
              <w:t>о</w:t>
            </w:r>
            <w:r w:rsidR="008F3A09" w:rsidRPr="00DF5438">
              <w:rPr>
                <w:sz w:val="22"/>
                <w:szCs w:val="22"/>
              </w:rPr>
              <w:t>»</w:t>
            </w:r>
          </w:p>
        </w:tc>
      </w:tr>
      <w:tr w:rsidR="004A7F44" w:rsidRPr="00DF5438" w:rsidTr="00C05D8F">
        <w:tc>
          <w:tcPr>
            <w:tcW w:w="824" w:type="dxa"/>
          </w:tcPr>
          <w:p w:rsidR="004A7F44" w:rsidRPr="00DF5438" w:rsidRDefault="00161D48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12</w:t>
            </w:r>
          </w:p>
        </w:tc>
        <w:tc>
          <w:tcPr>
            <w:tcW w:w="1445" w:type="dxa"/>
          </w:tcPr>
          <w:p w:rsidR="004A7F44" w:rsidRPr="00DF5438" w:rsidRDefault="004A7F44" w:rsidP="00D07A79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Поширення звіту про проведення </w:t>
            </w:r>
            <w:r w:rsidRPr="00DF5438">
              <w:rPr>
                <w:rFonts w:eastAsia="Calibri"/>
                <w:sz w:val="22"/>
                <w:szCs w:val="22"/>
              </w:rPr>
              <w:lastRenderedPageBreak/>
              <w:t>моніторингу і методичних рекомендацій серед 117 НДО і комунальних закладів – мережі ВГО «Коаліція» та її партнерів, серед ЦОВВ  та місцевих органів влади (25 ОДА і КМДА), ЦОВВ, 5 Омбудсменів</w:t>
            </w:r>
          </w:p>
        </w:tc>
        <w:tc>
          <w:tcPr>
            <w:tcW w:w="1417" w:type="dxa"/>
          </w:tcPr>
          <w:p w:rsidR="004A7F44" w:rsidRPr="00DF5438" w:rsidRDefault="004614EA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lastRenderedPageBreak/>
              <w:t>Звіт про моніторинг</w:t>
            </w:r>
          </w:p>
        </w:tc>
        <w:tc>
          <w:tcPr>
            <w:tcW w:w="1276" w:type="dxa"/>
          </w:tcPr>
          <w:p w:rsidR="004A7F44" w:rsidRPr="00DF5438" w:rsidRDefault="004614EA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A7F44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</w:p>
        </w:tc>
        <w:tc>
          <w:tcPr>
            <w:tcW w:w="2580" w:type="dxa"/>
          </w:tcPr>
          <w:p w:rsidR="004A7F44" w:rsidRPr="00DF5438" w:rsidRDefault="0077206E" w:rsidP="00C35995">
            <w:pPr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Електронний варіант підготовленого звіту про</w:t>
            </w:r>
            <w:r w:rsidR="00C35995" w:rsidRPr="00DF5438">
              <w:rPr>
                <w:sz w:val="22"/>
                <w:szCs w:val="22"/>
              </w:rPr>
              <w:t xml:space="preserve"> моніторинг</w:t>
            </w:r>
            <w:r w:rsidRPr="00DF5438">
              <w:rPr>
                <w:sz w:val="22"/>
                <w:szCs w:val="22"/>
              </w:rPr>
              <w:t xml:space="preserve"> розіслано по </w:t>
            </w:r>
            <w:r w:rsidRPr="00DF5438">
              <w:rPr>
                <w:sz w:val="22"/>
                <w:szCs w:val="22"/>
              </w:rPr>
              <w:lastRenderedPageBreak/>
              <w:t>електронній мережі 117 НДО та комунальних закладів,</w:t>
            </w:r>
            <w:r w:rsidR="00C35995" w:rsidRPr="00DF5438">
              <w:rPr>
                <w:rFonts w:eastAsia="Calibri"/>
                <w:sz w:val="22"/>
                <w:szCs w:val="22"/>
              </w:rPr>
              <w:t xml:space="preserve"> поширено серед ЦОВВ  та місцевих органів влади (25 ОДА і КМДА), ЦОВВ, 5 Омбудсменів,</w:t>
            </w:r>
            <w:r w:rsidRPr="00DF5438">
              <w:rPr>
                <w:sz w:val="22"/>
                <w:szCs w:val="22"/>
              </w:rPr>
              <w:t xml:space="preserve"> розміщено на ФБ сторінках ВГО «Коаліція» та партнерів, а також на сайті для профільних фахівців «Просто про»</w:t>
            </w:r>
            <w:r w:rsidR="00C35995" w:rsidRPr="00DF5438">
              <w:rPr>
                <w:sz w:val="22"/>
                <w:szCs w:val="22"/>
              </w:rPr>
              <w:t>.</w:t>
            </w:r>
          </w:p>
        </w:tc>
      </w:tr>
      <w:tr w:rsidR="004A7F44" w:rsidRPr="00DF5438" w:rsidTr="00C05D8F">
        <w:tc>
          <w:tcPr>
            <w:tcW w:w="824" w:type="dxa"/>
          </w:tcPr>
          <w:p w:rsidR="004A7F44" w:rsidRPr="00DF5438" w:rsidRDefault="004A7F44" w:rsidP="008A5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4A7F44" w:rsidRPr="00DF5438" w:rsidRDefault="004A7F44" w:rsidP="00D07A79">
            <w:pPr>
              <w:rPr>
                <w:sz w:val="22"/>
                <w:szCs w:val="22"/>
              </w:rPr>
            </w:pPr>
            <w:r w:rsidRPr="00DF5438">
              <w:rPr>
                <w:rFonts w:eastAsia="Calibri"/>
                <w:sz w:val="22"/>
                <w:szCs w:val="22"/>
              </w:rPr>
              <w:t xml:space="preserve">Проведення презентації результатів моніторингу та методичних рекомендацій для ЗМІ, а також для профільних міжнародних організацій (представництв міжнародних організацій в Україні, Комітету ООН з прав осіб з інвалідністю, </w:t>
            </w:r>
            <w:r w:rsidRPr="00DF5438">
              <w:rPr>
                <w:rFonts w:eastAsia="Calibri"/>
                <w:sz w:val="22"/>
                <w:szCs w:val="22"/>
                <w:lang w:val="en-US"/>
              </w:rPr>
              <w:t>InclusionEurope</w:t>
            </w:r>
            <w:r w:rsidRPr="00DF5438">
              <w:rPr>
                <w:rFonts w:eastAsia="Calibri"/>
                <w:sz w:val="22"/>
                <w:szCs w:val="22"/>
              </w:rPr>
              <w:t xml:space="preserve"> тощо)</w:t>
            </w:r>
          </w:p>
        </w:tc>
        <w:tc>
          <w:tcPr>
            <w:tcW w:w="1417" w:type="dxa"/>
          </w:tcPr>
          <w:p w:rsidR="004A7F44" w:rsidRPr="00DF5438" w:rsidRDefault="00343D17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Брифінг</w:t>
            </w:r>
          </w:p>
        </w:tc>
        <w:tc>
          <w:tcPr>
            <w:tcW w:w="1276" w:type="dxa"/>
          </w:tcPr>
          <w:p w:rsidR="004A7F44" w:rsidRPr="00DF5438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A7F44" w:rsidRDefault="004A7F44" w:rsidP="008A5FD5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>Виконано</w:t>
            </w:r>
            <w:r w:rsidR="00C05D8F">
              <w:rPr>
                <w:sz w:val="22"/>
                <w:szCs w:val="22"/>
              </w:rPr>
              <w:t>.</w:t>
            </w:r>
          </w:p>
          <w:p w:rsidR="00C05D8F" w:rsidRPr="00DF5438" w:rsidRDefault="00C05D8F" w:rsidP="008A5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ВГО «Коаліції» вдалось домовитись його проведення в «Кризовому центрі» безоплатно. Досягнуто економії коштів.</w:t>
            </w:r>
          </w:p>
        </w:tc>
        <w:tc>
          <w:tcPr>
            <w:tcW w:w="2580" w:type="dxa"/>
          </w:tcPr>
          <w:p w:rsidR="004A7F44" w:rsidRPr="00DF5438" w:rsidRDefault="009932F2" w:rsidP="00343D17">
            <w:pPr>
              <w:jc w:val="center"/>
              <w:rPr>
                <w:sz w:val="22"/>
                <w:szCs w:val="22"/>
              </w:rPr>
            </w:pPr>
            <w:r w:rsidRPr="00DF5438">
              <w:rPr>
                <w:sz w:val="22"/>
                <w:szCs w:val="22"/>
              </w:rPr>
              <w:t xml:space="preserve">У </w:t>
            </w:r>
            <w:r w:rsidR="00343D17" w:rsidRPr="00DF5438">
              <w:rPr>
                <w:sz w:val="22"/>
                <w:szCs w:val="22"/>
              </w:rPr>
              <w:t xml:space="preserve">заході </w:t>
            </w:r>
            <w:r w:rsidRPr="00DF5438">
              <w:rPr>
                <w:sz w:val="22"/>
                <w:szCs w:val="22"/>
              </w:rPr>
              <w:t>взяли участь</w:t>
            </w:r>
            <w:r w:rsidR="00343D17" w:rsidRPr="00DF5438">
              <w:rPr>
                <w:sz w:val="22"/>
                <w:szCs w:val="22"/>
              </w:rPr>
              <w:t xml:space="preserve"> представники ВГО «Коаліція», яка виконувала моніторинг, представники 3х директоратів МПСУ. Уповноважена ВРУ з прав людей з інвалідністю</w:t>
            </w:r>
            <w:r w:rsidR="00DA6052" w:rsidRPr="00DF5438">
              <w:rPr>
                <w:sz w:val="22"/>
                <w:szCs w:val="22"/>
              </w:rPr>
              <w:t>, представники НДО. Захід транслювався у соцмережах. Зроблено запис.</w:t>
            </w:r>
          </w:p>
        </w:tc>
      </w:tr>
    </w:tbl>
    <w:p w:rsidR="004E668B" w:rsidRPr="00DF5438" w:rsidRDefault="004E668B" w:rsidP="009A7AF6">
      <w:pPr>
        <w:jc w:val="center"/>
        <w:rPr>
          <w:sz w:val="22"/>
          <w:szCs w:val="22"/>
        </w:rPr>
      </w:pPr>
    </w:p>
    <w:p w:rsidR="00435871" w:rsidRPr="00DF5438" w:rsidRDefault="00435871" w:rsidP="009A7AF6">
      <w:pPr>
        <w:jc w:val="both"/>
        <w:rPr>
          <w:sz w:val="22"/>
          <w:szCs w:val="22"/>
        </w:rPr>
      </w:pPr>
      <w:r w:rsidRPr="00DF5438">
        <w:rPr>
          <w:sz w:val="22"/>
          <w:szCs w:val="22"/>
        </w:rPr>
        <w:t>7. Інформація щодо практичного використання отриманих результатів</w:t>
      </w:r>
      <w:r w:rsidR="005971AD" w:rsidRPr="00DF5438">
        <w:rPr>
          <w:sz w:val="22"/>
          <w:szCs w:val="22"/>
        </w:rPr>
        <w:t xml:space="preserve">. Зазначити </w:t>
      </w:r>
      <w:r w:rsidRPr="00DF5438">
        <w:rPr>
          <w:sz w:val="22"/>
          <w:szCs w:val="22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:rsidR="00B961DE" w:rsidRPr="00DF5438" w:rsidRDefault="00B961DE" w:rsidP="00B961DE">
      <w:pPr>
        <w:ind w:firstLine="708"/>
        <w:rPr>
          <w:rFonts w:eastAsia="Calibri"/>
          <w:sz w:val="22"/>
          <w:szCs w:val="22"/>
        </w:rPr>
      </w:pPr>
      <w:r w:rsidRPr="00DF5438">
        <w:rPr>
          <w:rFonts w:eastAsia="Calibri"/>
          <w:sz w:val="22"/>
          <w:szCs w:val="22"/>
        </w:rPr>
        <w:t xml:space="preserve">- </w:t>
      </w:r>
      <w:r w:rsidR="009D3C71" w:rsidRPr="00DF5438">
        <w:rPr>
          <w:rFonts w:eastAsia="Calibri"/>
          <w:sz w:val="22"/>
          <w:szCs w:val="22"/>
        </w:rPr>
        <w:t>Започатковано моніторинг стану дотримання права дієздатних осіб з інвалідністю внаслідок ІП на участь у виборах.</w:t>
      </w:r>
      <w:r w:rsidR="004A5295" w:rsidRPr="00DF5438">
        <w:rPr>
          <w:rFonts w:eastAsia="Calibri"/>
          <w:sz w:val="22"/>
          <w:szCs w:val="22"/>
        </w:rPr>
        <w:t>Розроблена програма, інструменти моніторингу, методичні рекомендації щодо запровадження розумних пристосувань придатні для довгострокового використання</w:t>
      </w:r>
      <w:r w:rsidR="00D93798" w:rsidRPr="00DF5438">
        <w:rPr>
          <w:rFonts w:eastAsia="Calibri"/>
          <w:sz w:val="22"/>
          <w:szCs w:val="22"/>
        </w:rPr>
        <w:t>.</w:t>
      </w:r>
    </w:p>
    <w:p w:rsidR="00B961DE" w:rsidRPr="00DF5438" w:rsidRDefault="00B961DE" w:rsidP="008A79A4">
      <w:pPr>
        <w:ind w:firstLine="708"/>
        <w:rPr>
          <w:rFonts w:eastAsia="Calibri"/>
          <w:sz w:val="22"/>
          <w:szCs w:val="22"/>
        </w:rPr>
      </w:pPr>
      <w:r w:rsidRPr="00DF5438">
        <w:rPr>
          <w:rFonts w:eastAsia="Calibri"/>
          <w:sz w:val="22"/>
          <w:szCs w:val="22"/>
        </w:rPr>
        <w:t xml:space="preserve">- </w:t>
      </w:r>
      <w:r w:rsidR="003914A8" w:rsidRPr="00DF5438">
        <w:rPr>
          <w:rFonts w:eastAsia="Calibri"/>
          <w:sz w:val="22"/>
          <w:szCs w:val="22"/>
        </w:rPr>
        <w:t xml:space="preserve">Опитано  640 осіб з ІП та законних представників і волонтерів про стан та перспективи участі дієздатних осіб з інвалідністю у виборах. </w:t>
      </w:r>
      <w:r w:rsidR="00C97FD7" w:rsidRPr="00DF5438">
        <w:rPr>
          <w:rFonts w:eastAsia="Calibri"/>
          <w:sz w:val="22"/>
          <w:szCs w:val="22"/>
        </w:rPr>
        <w:t>Виявлено та оприлюднен</w:t>
      </w:r>
      <w:r w:rsidRPr="00DF5438">
        <w:rPr>
          <w:rFonts w:eastAsia="Calibri"/>
          <w:sz w:val="22"/>
          <w:szCs w:val="22"/>
        </w:rPr>
        <w:t>о</w:t>
      </w:r>
      <w:r w:rsidR="00C97FD7" w:rsidRPr="00DF5438">
        <w:rPr>
          <w:rFonts w:eastAsia="Calibri"/>
          <w:sz w:val="22"/>
          <w:szCs w:val="22"/>
        </w:rPr>
        <w:t xml:space="preserve"> загальн</w:t>
      </w:r>
      <w:r w:rsidR="00403860" w:rsidRPr="00DF5438">
        <w:rPr>
          <w:rFonts w:eastAsia="Calibri"/>
          <w:sz w:val="22"/>
          <w:szCs w:val="22"/>
        </w:rPr>
        <w:t>і</w:t>
      </w:r>
      <w:r w:rsidR="00C97FD7" w:rsidRPr="00DF5438">
        <w:rPr>
          <w:rFonts w:eastAsia="Calibri"/>
          <w:sz w:val="22"/>
          <w:szCs w:val="22"/>
        </w:rPr>
        <w:t xml:space="preserve"> уявлен</w:t>
      </w:r>
      <w:r w:rsidRPr="00DF5438">
        <w:rPr>
          <w:rFonts w:eastAsia="Calibri"/>
          <w:sz w:val="22"/>
          <w:szCs w:val="22"/>
        </w:rPr>
        <w:t xml:space="preserve">ня </w:t>
      </w:r>
      <w:r w:rsidR="00C97FD7" w:rsidRPr="00DF5438">
        <w:rPr>
          <w:rFonts w:eastAsia="Calibri"/>
          <w:sz w:val="22"/>
          <w:szCs w:val="22"/>
        </w:rPr>
        <w:lastRenderedPageBreak/>
        <w:t xml:space="preserve">дієздатних осіб з ІП та їхніх законних представників про застосування </w:t>
      </w:r>
      <w:r w:rsidRPr="00DF5438">
        <w:rPr>
          <w:rFonts w:eastAsia="Calibri"/>
          <w:sz w:val="22"/>
          <w:szCs w:val="22"/>
        </w:rPr>
        <w:t xml:space="preserve">універсального дизайну та </w:t>
      </w:r>
      <w:r w:rsidR="00C97FD7" w:rsidRPr="00DF5438">
        <w:rPr>
          <w:rFonts w:eastAsia="Calibri"/>
          <w:sz w:val="22"/>
          <w:szCs w:val="22"/>
        </w:rPr>
        <w:t>розумних пристосувань під час виборів та референдумів</w:t>
      </w:r>
      <w:r w:rsidRPr="00DF5438">
        <w:rPr>
          <w:rFonts w:eastAsia="Calibri"/>
          <w:sz w:val="22"/>
          <w:szCs w:val="22"/>
        </w:rPr>
        <w:t>; д</w:t>
      </w:r>
      <w:r w:rsidR="00C97FD7" w:rsidRPr="00DF5438">
        <w:rPr>
          <w:rFonts w:eastAsia="Calibri"/>
          <w:sz w:val="22"/>
          <w:szCs w:val="22"/>
        </w:rPr>
        <w:t>ані щодо стану, викликів, бар’єрів повноцінної участі осіб з ІП у політичному і громадському житті суспільства</w:t>
      </w:r>
      <w:r w:rsidRPr="00DF5438">
        <w:rPr>
          <w:rFonts w:eastAsia="Calibri"/>
          <w:sz w:val="22"/>
          <w:szCs w:val="22"/>
        </w:rPr>
        <w:t>.</w:t>
      </w:r>
    </w:p>
    <w:p w:rsidR="00403860" w:rsidRPr="00DF5438" w:rsidRDefault="00B961DE" w:rsidP="008A79A4">
      <w:pPr>
        <w:ind w:firstLine="708"/>
        <w:rPr>
          <w:rFonts w:eastAsia="Calibri"/>
          <w:sz w:val="22"/>
          <w:szCs w:val="22"/>
        </w:rPr>
      </w:pPr>
      <w:r w:rsidRPr="00DF5438">
        <w:rPr>
          <w:rFonts w:eastAsia="Calibri"/>
          <w:sz w:val="22"/>
          <w:szCs w:val="22"/>
        </w:rPr>
        <w:t>- Розроблено методичні рекомендації щодо запровадження системи розумних пристосувань під час виборів та референдумів для дієздатних осіб з ІП (за статями 5 та29 КПІ).</w:t>
      </w:r>
    </w:p>
    <w:p w:rsidR="00B961DE" w:rsidRPr="00DF5438" w:rsidRDefault="00403860" w:rsidP="008A79A4">
      <w:pPr>
        <w:ind w:firstLine="708"/>
        <w:rPr>
          <w:rFonts w:eastAsia="Calibri"/>
          <w:sz w:val="22"/>
          <w:szCs w:val="22"/>
        </w:rPr>
      </w:pPr>
      <w:r w:rsidRPr="00DF5438">
        <w:rPr>
          <w:rFonts w:eastAsia="Calibri"/>
          <w:sz w:val="22"/>
          <w:szCs w:val="22"/>
        </w:rPr>
        <w:t>- Підготовлено 15 регіональних координаторів із запровадження розумного пристосування під час виборів та 150 волонтерів для супроводу осіб з ІП під час виборів.</w:t>
      </w:r>
    </w:p>
    <w:p w:rsidR="000D7F43" w:rsidRPr="00DF5438" w:rsidRDefault="003E1A6A" w:rsidP="008A79A4">
      <w:pPr>
        <w:ind w:firstLine="708"/>
        <w:rPr>
          <w:rFonts w:eastAsia="Calibri"/>
          <w:sz w:val="22"/>
          <w:szCs w:val="22"/>
        </w:rPr>
      </w:pPr>
      <w:r w:rsidRPr="00DF5438">
        <w:rPr>
          <w:rFonts w:eastAsia="Calibri"/>
          <w:sz w:val="22"/>
          <w:szCs w:val="22"/>
        </w:rPr>
        <w:t>- Н</w:t>
      </w:r>
      <w:r w:rsidR="00B961DE" w:rsidRPr="00DF5438">
        <w:rPr>
          <w:rFonts w:eastAsia="Calibri"/>
          <w:sz w:val="22"/>
          <w:szCs w:val="22"/>
        </w:rPr>
        <w:t xml:space="preserve">аснажено на участь </w:t>
      </w:r>
      <w:r w:rsidRPr="00DF5438">
        <w:rPr>
          <w:rFonts w:eastAsia="Calibri"/>
          <w:sz w:val="22"/>
          <w:szCs w:val="22"/>
        </w:rPr>
        <w:t xml:space="preserve">у місцевих виборах 25 жовтня 2020 року </w:t>
      </w:r>
      <w:r w:rsidR="00B961DE" w:rsidRPr="00DF5438">
        <w:rPr>
          <w:rFonts w:eastAsia="Calibri"/>
          <w:sz w:val="22"/>
          <w:szCs w:val="22"/>
        </w:rPr>
        <w:t>дієздатних осіб з ІП та їхніх законних представників</w:t>
      </w:r>
      <w:r w:rsidRPr="00DF5438">
        <w:rPr>
          <w:rFonts w:eastAsia="Calibri"/>
          <w:sz w:val="22"/>
          <w:szCs w:val="22"/>
        </w:rPr>
        <w:t>.</w:t>
      </w:r>
      <w:r w:rsidR="000C4B3F" w:rsidRPr="00DF5438">
        <w:rPr>
          <w:rFonts w:eastAsia="Calibri"/>
          <w:sz w:val="22"/>
          <w:szCs w:val="22"/>
        </w:rPr>
        <w:t xml:space="preserve"> 180 осіб з ІП пройшли тренінг по </w:t>
      </w:r>
      <w:r w:rsidR="000D7F43" w:rsidRPr="00DF5438">
        <w:rPr>
          <w:rFonts w:eastAsia="Calibri"/>
          <w:sz w:val="22"/>
          <w:szCs w:val="22"/>
        </w:rPr>
        <w:t>наснаженню для участі у виборах. Розроблено, надруковано і поширено 2000 штук буклетів про участь у виборах спрощеною мовою.</w:t>
      </w:r>
      <w:r w:rsidR="00D93798" w:rsidRPr="00DF5438">
        <w:rPr>
          <w:rFonts w:eastAsia="Calibri"/>
          <w:sz w:val="22"/>
          <w:szCs w:val="22"/>
        </w:rPr>
        <w:t xml:space="preserve"> Активізація дієздатних людей з ІП та їхніх законних представників щодо участі у політичному та громадському житті суспільства.</w:t>
      </w:r>
    </w:p>
    <w:p w:rsidR="003E1A6A" w:rsidRPr="00DF5438" w:rsidRDefault="003E1A6A" w:rsidP="008A79A4">
      <w:pPr>
        <w:ind w:firstLine="708"/>
        <w:rPr>
          <w:rFonts w:eastAsia="Calibri"/>
          <w:sz w:val="22"/>
          <w:szCs w:val="22"/>
        </w:rPr>
      </w:pPr>
      <w:r w:rsidRPr="00DF5438">
        <w:rPr>
          <w:rFonts w:eastAsia="Calibri"/>
          <w:sz w:val="22"/>
          <w:szCs w:val="22"/>
        </w:rPr>
        <w:t xml:space="preserve">- Усвідомлення особами з ІП, громадськістю,  владою усіх рівнів, правозахисними інституціями стану та перспектив виконання зобов’язань за статтями 5 та 29 КПІ.  </w:t>
      </w:r>
    </w:p>
    <w:p w:rsidR="003E1A6A" w:rsidRPr="00DF5438" w:rsidRDefault="003E1A6A" w:rsidP="008A79A4">
      <w:pPr>
        <w:rPr>
          <w:rFonts w:eastAsia="Calibri"/>
          <w:sz w:val="22"/>
          <w:szCs w:val="22"/>
        </w:rPr>
      </w:pPr>
      <w:r w:rsidRPr="00DF5438">
        <w:rPr>
          <w:rFonts w:eastAsia="Calibri"/>
          <w:sz w:val="22"/>
          <w:szCs w:val="22"/>
        </w:rPr>
        <w:t xml:space="preserve">Запровадження системи </w:t>
      </w:r>
      <w:r w:rsidR="008A79A4" w:rsidRPr="00DF5438">
        <w:rPr>
          <w:rFonts w:eastAsia="Calibri"/>
          <w:sz w:val="22"/>
          <w:szCs w:val="22"/>
        </w:rPr>
        <w:t xml:space="preserve">універсального дизайну та </w:t>
      </w:r>
      <w:r w:rsidRPr="00DF5438">
        <w:rPr>
          <w:rFonts w:eastAsia="Calibri"/>
          <w:sz w:val="22"/>
          <w:szCs w:val="22"/>
        </w:rPr>
        <w:t xml:space="preserve">розумних пристосувань для осіб з інвалідністю внаслідок інтелектуальних порушень під час виборів та референдумів. </w:t>
      </w:r>
      <w:r w:rsidR="008A79A4" w:rsidRPr="00DF5438">
        <w:rPr>
          <w:rFonts w:eastAsia="Calibri"/>
          <w:sz w:val="22"/>
          <w:szCs w:val="22"/>
        </w:rPr>
        <w:t>Удосконалення державної політики у відповідності до міжнародних зобов’язань за КПІ.</w:t>
      </w:r>
    </w:p>
    <w:p w:rsidR="003E1A6A" w:rsidRPr="00DF5438" w:rsidRDefault="008A79A4" w:rsidP="008A79A4">
      <w:pPr>
        <w:ind w:firstLine="708"/>
        <w:rPr>
          <w:rFonts w:eastAsia="Calibri"/>
          <w:sz w:val="22"/>
          <w:szCs w:val="22"/>
          <w:highlight w:val="yellow"/>
        </w:rPr>
      </w:pPr>
      <w:r w:rsidRPr="00DF5438">
        <w:rPr>
          <w:rFonts w:eastAsia="Calibri"/>
          <w:sz w:val="22"/>
          <w:szCs w:val="22"/>
        </w:rPr>
        <w:t xml:space="preserve">- </w:t>
      </w:r>
      <w:r w:rsidR="000D7F43" w:rsidRPr="00DF5438">
        <w:rPr>
          <w:rFonts w:eastAsia="Calibri"/>
          <w:sz w:val="22"/>
          <w:szCs w:val="22"/>
        </w:rPr>
        <w:t>Б</w:t>
      </w:r>
      <w:r w:rsidR="003E1A6A" w:rsidRPr="00DF5438">
        <w:rPr>
          <w:rFonts w:eastAsia="Calibri"/>
          <w:sz w:val="22"/>
          <w:szCs w:val="22"/>
        </w:rPr>
        <w:t>лизько 14 тисяч сімей (колективи 117 організацій-членів) поінформовані про стан виконання державних гарантій за статями 5 та 29 КПІ та про необхідність скоординованих дій задля зміни державної політики та місцевих практик у відповідності до зобов’язань за Конвенцією.</w:t>
      </w:r>
      <w:r w:rsidR="004A5295" w:rsidRPr="00DF5438">
        <w:rPr>
          <w:rFonts w:eastAsia="Calibri"/>
          <w:sz w:val="22"/>
          <w:szCs w:val="22"/>
        </w:rPr>
        <w:t xml:space="preserve"> Мінімум 100 тисяч осіб поінформовані про дані моніторингу, можливість взяти участь у місцевих виборах для дієздатних осіб з ІП та методичні рекомендації щодо запровадження розумних пристосувань через мережу Інтернет, завдяки цільовій розсилці, шляхом офіційних повідомлень до органів національної, регіональної, місцевої влади, національних правозахисних інституцій та міжнародних організацій.</w:t>
      </w:r>
    </w:p>
    <w:p w:rsidR="00B961DE" w:rsidRPr="00DF5438" w:rsidRDefault="00B961DE" w:rsidP="003E1A6A">
      <w:pPr>
        <w:ind w:firstLine="708"/>
        <w:rPr>
          <w:rFonts w:eastAsia="Calibri"/>
          <w:sz w:val="22"/>
          <w:szCs w:val="22"/>
        </w:rPr>
      </w:pPr>
    </w:p>
    <w:p w:rsidR="004E668B" w:rsidRPr="00DF5438" w:rsidRDefault="00435871" w:rsidP="009A7AF6">
      <w:pPr>
        <w:jc w:val="both"/>
        <w:rPr>
          <w:sz w:val="22"/>
          <w:szCs w:val="22"/>
        </w:rPr>
      </w:pPr>
      <w:r w:rsidRPr="00DF5438">
        <w:rPr>
          <w:sz w:val="22"/>
          <w:szCs w:val="22"/>
        </w:rPr>
        <w:t>8</w:t>
      </w:r>
      <w:r w:rsidR="004E668B" w:rsidRPr="00DF5438">
        <w:rPr>
          <w:sz w:val="22"/>
          <w:szCs w:val="22"/>
        </w:rPr>
        <w:t xml:space="preserve">. Обсяг використаних бюджетних коштів на реалізацію </w:t>
      </w:r>
      <w:r w:rsidR="00EA2270" w:rsidRPr="00DF5438">
        <w:rPr>
          <w:sz w:val="22"/>
          <w:szCs w:val="22"/>
        </w:rPr>
        <w:t>програми (</w:t>
      </w:r>
      <w:r w:rsidR="00CB7FB8" w:rsidRPr="00DF5438">
        <w:rPr>
          <w:sz w:val="22"/>
          <w:szCs w:val="22"/>
        </w:rPr>
        <w:t>про</w:t>
      </w:r>
      <w:r w:rsidR="004255E0" w:rsidRPr="00DF5438">
        <w:rPr>
          <w:sz w:val="22"/>
          <w:szCs w:val="22"/>
        </w:rPr>
        <w:t>е</w:t>
      </w:r>
      <w:r w:rsidR="00CB7FB8" w:rsidRPr="00DF5438">
        <w:rPr>
          <w:sz w:val="22"/>
          <w:szCs w:val="22"/>
        </w:rPr>
        <w:t>кт</w:t>
      </w:r>
      <w:r w:rsidR="00EA2270" w:rsidRPr="00DF5438">
        <w:rPr>
          <w:sz w:val="22"/>
          <w:szCs w:val="22"/>
        </w:rPr>
        <w:t>у, заходу)</w:t>
      </w:r>
    </w:p>
    <w:p w:rsidR="007E4206" w:rsidRPr="00DF5438" w:rsidRDefault="007E4206" w:rsidP="009A7AF6">
      <w:pPr>
        <w:jc w:val="both"/>
        <w:rPr>
          <w:sz w:val="22"/>
          <w:szCs w:val="22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833"/>
        <w:gridCol w:w="1352"/>
        <w:gridCol w:w="1560"/>
        <w:gridCol w:w="2630"/>
      </w:tblGrid>
      <w:tr w:rsidR="008617FB" w:rsidRPr="00C05D8F" w:rsidTr="004D14E8">
        <w:tc>
          <w:tcPr>
            <w:tcW w:w="577" w:type="dxa"/>
            <w:vAlign w:val="center"/>
          </w:tcPr>
          <w:p w:rsidR="008617FB" w:rsidRPr="00C05D8F" w:rsidRDefault="008617F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№ з/п</w:t>
            </w:r>
          </w:p>
        </w:tc>
        <w:tc>
          <w:tcPr>
            <w:tcW w:w="3833" w:type="dxa"/>
            <w:vAlign w:val="center"/>
          </w:tcPr>
          <w:p w:rsidR="008617FB" w:rsidRPr="00C05D8F" w:rsidRDefault="008617FB" w:rsidP="009A7AF6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C05D8F">
              <w:rPr>
                <w:snapToGrid w:val="0"/>
                <w:sz w:val="22"/>
                <w:szCs w:val="22"/>
              </w:rPr>
              <w:t>Статті витрат з деталізацією (згідно із кошторисом витрат)</w:t>
            </w:r>
          </w:p>
        </w:tc>
        <w:tc>
          <w:tcPr>
            <w:tcW w:w="1352" w:type="dxa"/>
            <w:vAlign w:val="center"/>
          </w:tcPr>
          <w:p w:rsidR="008617FB" w:rsidRPr="00C05D8F" w:rsidRDefault="008617FB" w:rsidP="009A7AF6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C05D8F">
              <w:rPr>
                <w:snapToGrid w:val="0"/>
                <w:sz w:val="22"/>
                <w:szCs w:val="22"/>
              </w:rPr>
              <w:t>Виділені бюджетні кошти (грн)</w:t>
            </w:r>
          </w:p>
        </w:tc>
        <w:tc>
          <w:tcPr>
            <w:tcW w:w="1560" w:type="dxa"/>
            <w:vAlign w:val="center"/>
          </w:tcPr>
          <w:p w:rsidR="008617FB" w:rsidRPr="00C05D8F" w:rsidRDefault="008617FB" w:rsidP="009A7AF6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C05D8F">
              <w:rPr>
                <w:snapToGrid w:val="0"/>
                <w:sz w:val="22"/>
                <w:szCs w:val="22"/>
              </w:rPr>
              <w:t>Фактично використані бюджетні кошти (грн)</w:t>
            </w:r>
          </w:p>
        </w:tc>
        <w:tc>
          <w:tcPr>
            <w:tcW w:w="2630" w:type="dxa"/>
            <w:vAlign w:val="center"/>
          </w:tcPr>
          <w:p w:rsidR="008617FB" w:rsidRPr="00C05D8F" w:rsidRDefault="008617FB" w:rsidP="009A7AF6">
            <w:pPr>
              <w:pStyle w:val="a4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C05D8F">
              <w:rPr>
                <w:snapToGrid w:val="0"/>
                <w:sz w:val="22"/>
                <w:szCs w:val="22"/>
              </w:rPr>
              <w:t>Кошти, залучені громадськ</w:t>
            </w:r>
            <w:r w:rsidR="00AF4D5B" w:rsidRPr="00C05D8F">
              <w:rPr>
                <w:snapToGrid w:val="0"/>
                <w:sz w:val="22"/>
                <w:szCs w:val="22"/>
              </w:rPr>
              <w:t>имоб’єднанням</w:t>
            </w:r>
            <w:r w:rsidRPr="00C05D8F">
              <w:rPr>
                <w:snapToGrid w:val="0"/>
                <w:sz w:val="22"/>
                <w:szCs w:val="22"/>
              </w:rPr>
              <w:t xml:space="preserve"> (грн)</w:t>
            </w:r>
          </w:p>
        </w:tc>
      </w:tr>
      <w:tr w:rsidR="008617FB" w:rsidRPr="00C05D8F" w:rsidTr="004D14E8">
        <w:tc>
          <w:tcPr>
            <w:tcW w:w="577" w:type="dxa"/>
          </w:tcPr>
          <w:p w:rsidR="008617FB" w:rsidRPr="00C05D8F" w:rsidRDefault="008617F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</w:t>
            </w:r>
          </w:p>
        </w:tc>
        <w:tc>
          <w:tcPr>
            <w:tcW w:w="3833" w:type="dxa"/>
          </w:tcPr>
          <w:p w:rsidR="008617FB" w:rsidRPr="00C05D8F" w:rsidRDefault="008617F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</w:t>
            </w:r>
          </w:p>
        </w:tc>
        <w:tc>
          <w:tcPr>
            <w:tcW w:w="1352" w:type="dxa"/>
          </w:tcPr>
          <w:p w:rsidR="008617FB" w:rsidRPr="00C05D8F" w:rsidRDefault="008617F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617FB" w:rsidRPr="00C05D8F" w:rsidRDefault="008617F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4</w:t>
            </w:r>
          </w:p>
        </w:tc>
        <w:tc>
          <w:tcPr>
            <w:tcW w:w="2630" w:type="dxa"/>
          </w:tcPr>
          <w:p w:rsidR="008617FB" w:rsidRPr="00C05D8F" w:rsidRDefault="008617F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5</w:t>
            </w: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654F49" w:rsidRDefault="0032523A" w:rsidP="009A7AF6">
            <w:pPr>
              <w:jc w:val="center"/>
              <w:rPr>
                <w:sz w:val="22"/>
                <w:szCs w:val="22"/>
              </w:rPr>
            </w:pPr>
            <w:r w:rsidRPr="00654F49">
              <w:rPr>
                <w:sz w:val="22"/>
                <w:szCs w:val="22"/>
              </w:rPr>
              <w:t>1</w:t>
            </w: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Видатки на оплату послугзалученихспеціалістів (плата за договором про наданняпослуг), що передбачаються тільки для оплати послугспеціалістів, якізалучаються до підготовки, реалізації проекту абопроведення заходу на підставіукладенихдоговорів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4019A3" w:rsidRDefault="004019A3" w:rsidP="009A7AF6">
            <w:pPr>
              <w:jc w:val="center"/>
              <w:rPr>
                <w:sz w:val="22"/>
                <w:szCs w:val="22"/>
              </w:rPr>
            </w:pPr>
          </w:p>
          <w:p w:rsidR="0032523A" w:rsidRPr="004019A3" w:rsidRDefault="004019A3" w:rsidP="00401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Експерт з моніторингу дотримання права на участь у виборах для осіб з ІП (розробка програми та інструментів , координація апробації і проведення моніторингу, підготовка звіту )</w:t>
            </w:r>
            <w:r w:rsidR="004019A3">
              <w:rPr>
                <w:sz w:val="22"/>
                <w:szCs w:val="22"/>
              </w:rPr>
              <w:t>, у тому числі експерти:</w:t>
            </w:r>
          </w:p>
        </w:tc>
        <w:tc>
          <w:tcPr>
            <w:tcW w:w="1352" w:type="dxa"/>
          </w:tcPr>
          <w:p w:rsidR="0032523A" w:rsidRPr="004019A3" w:rsidRDefault="00C05D8F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6720</w:t>
            </w:r>
          </w:p>
        </w:tc>
        <w:tc>
          <w:tcPr>
            <w:tcW w:w="1560" w:type="dxa"/>
          </w:tcPr>
          <w:p w:rsidR="0032523A" w:rsidRPr="004019A3" w:rsidRDefault="00C05D8F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6720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4019A3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3833" w:type="dxa"/>
          </w:tcPr>
          <w:p w:rsidR="0032523A" w:rsidRPr="00C05D8F" w:rsidRDefault="004019A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 Раїса Іванівна</w:t>
            </w:r>
          </w:p>
        </w:tc>
        <w:tc>
          <w:tcPr>
            <w:tcW w:w="1352" w:type="dxa"/>
          </w:tcPr>
          <w:p w:rsidR="0032523A" w:rsidRPr="00C05D8F" w:rsidRDefault="00C05D8F" w:rsidP="00401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19A3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32523A" w:rsidRPr="00C05D8F" w:rsidRDefault="00C05D8F" w:rsidP="00401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19A3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3833" w:type="dxa"/>
          </w:tcPr>
          <w:p w:rsidR="004019A3" w:rsidRPr="00C05D8F" w:rsidRDefault="004019A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Нечосіна Олена Вікторівна</w:t>
            </w:r>
          </w:p>
        </w:tc>
        <w:tc>
          <w:tcPr>
            <w:tcW w:w="1352" w:type="dxa"/>
          </w:tcPr>
          <w:p w:rsidR="004019A3" w:rsidRDefault="004019A3" w:rsidP="00401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</w:t>
            </w:r>
          </w:p>
        </w:tc>
        <w:tc>
          <w:tcPr>
            <w:tcW w:w="1560" w:type="dxa"/>
          </w:tcPr>
          <w:p w:rsidR="004019A3" w:rsidRDefault="004019A3" w:rsidP="00401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33" w:type="dxa"/>
          </w:tcPr>
          <w:p w:rsidR="004019A3" w:rsidRPr="00C05D8F" w:rsidRDefault="004019A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Експерт з розробки та апробації методичних рекомендацій про впровадження розумних пристосувань для участі дієздатних осіб з ІП у виборах, у тому числі експерти:</w:t>
            </w:r>
          </w:p>
        </w:tc>
        <w:tc>
          <w:tcPr>
            <w:tcW w:w="1352" w:type="dxa"/>
          </w:tcPr>
          <w:p w:rsidR="004019A3" w:rsidRPr="004019A3" w:rsidRDefault="004019A3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3840</w:t>
            </w:r>
          </w:p>
        </w:tc>
        <w:tc>
          <w:tcPr>
            <w:tcW w:w="1560" w:type="dxa"/>
          </w:tcPr>
          <w:p w:rsidR="004019A3" w:rsidRPr="004019A3" w:rsidRDefault="004019A3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3840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3833" w:type="dxa"/>
          </w:tcPr>
          <w:p w:rsidR="004019A3" w:rsidRPr="004019A3" w:rsidRDefault="004019A3" w:rsidP="004019A3">
            <w:pPr>
              <w:rPr>
                <w:sz w:val="22"/>
                <w:szCs w:val="22"/>
              </w:rPr>
            </w:pPr>
            <w:r w:rsidRPr="004019A3">
              <w:rPr>
                <w:sz w:val="22"/>
                <w:szCs w:val="22"/>
              </w:rPr>
              <w:t>Кравченко Раїса Іванівна</w:t>
            </w:r>
          </w:p>
        </w:tc>
        <w:tc>
          <w:tcPr>
            <w:tcW w:w="1352" w:type="dxa"/>
          </w:tcPr>
          <w:p w:rsidR="004019A3" w:rsidRDefault="004019A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1560" w:type="dxa"/>
          </w:tcPr>
          <w:p w:rsidR="004019A3" w:rsidRDefault="004019A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3833" w:type="dxa"/>
          </w:tcPr>
          <w:p w:rsidR="004019A3" w:rsidRPr="004019A3" w:rsidRDefault="004019A3" w:rsidP="004019A3">
            <w:pPr>
              <w:rPr>
                <w:sz w:val="22"/>
                <w:szCs w:val="22"/>
              </w:rPr>
            </w:pPr>
            <w:r w:rsidRPr="004019A3">
              <w:rPr>
                <w:sz w:val="22"/>
                <w:szCs w:val="22"/>
              </w:rPr>
              <w:t>Нечосіна Олена Вікторівна</w:t>
            </w:r>
          </w:p>
        </w:tc>
        <w:tc>
          <w:tcPr>
            <w:tcW w:w="1352" w:type="dxa"/>
          </w:tcPr>
          <w:p w:rsidR="004019A3" w:rsidRDefault="004019A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1560" w:type="dxa"/>
          </w:tcPr>
          <w:p w:rsidR="004019A3" w:rsidRDefault="004019A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4019A3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Апробація інструментів у 15 регіонах України</w:t>
            </w:r>
          </w:p>
        </w:tc>
        <w:tc>
          <w:tcPr>
            <w:tcW w:w="1352" w:type="dxa"/>
          </w:tcPr>
          <w:p w:rsidR="0032523A" w:rsidRPr="004019A3" w:rsidRDefault="00C05D8F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1560" w:type="dxa"/>
          </w:tcPr>
          <w:p w:rsidR="0032523A" w:rsidRPr="004019A3" w:rsidRDefault="00C05D8F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4019A3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Апробація методичних рекомендацій у 15 регіонах України</w:t>
            </w:r>
          </w:p>
        </w:tc>
        <w:tc>
          <w:tcPr>
            <w:tcW w:w="1352" w:type="dxa"/>
          </w:tcPr>
          <w:p w:rsidR="0032523A" w:rsidRPr="004019A3" w:rsidRDefault="00C05D8F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1560" w:type="dxa"/>
          </w:tcPr>
          <w:p w:rsidR="0032523A" w:rsidRPr="004019A3" w:rsidRDefault="00C05D8F" w:rsidP="00A403D0">
            <w:pPr>
              <w:rPr>
                <w:b/>
                <w:sz w:val="22"/>
                <w:szCs w:val="22"/>
              </w:rPr>
            </w:pPr>
            <w:r w:rsidRPr="004019A3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Онлайн – тренінг для 15-ти регіональних координаторів  по супроводженню людей з ІП під час виборів, у тому числі: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Модератор</w:t>
            </w:r>
            <w:r w:rsidR="00351FD8">
              <w:rPr>
                <w:sz w:val="22"/>
                <w:szCs w:val="22"/>
              </w:rPr>
              <w:t>, у тому числі:</w:t>
            </w:r>
          </w:p>
        </w:tc>
        <w:tc>
          <w:tcPr>
            <w:tcW w:w="1352" w:type="dxa"/>
          </w:tcPr>
          <w:p w:rsidR="0032523A" w:rsidRPr="00351FD8" w:rsidRDefault="00C05D8F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1280</w:t>
            </w:r>
          </w:p>
        </w:tc>
        <w:tc>
          <w:tcPr>
            <w:tcW w:w="1560" w:type="dxa"/>
          </w:tcPr>
          <w:p w:rsidR="0032523A" w:rsidRPr="00351FD8" w:rsidRDefault="00C05D8F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1280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Майорова Н.В.</w:t>
            </w:r>
          </w:p>
        </w:tc>
        <w:tc>
          <w:tcPr>
            <w:tcW w:w="1352" w:type="dxa"/>
          </w:tcPr>
          <w:p w:rsidR="004019A3" w:rsidRDefault="00AB1E5F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351FD8">
              <w:rPr>
                <w:sz w:val="22"/>
                <w:szCs w:val="22"/>
              </w:rPr>
              <w:t>0,72</w:t>
            </w:r>
          </w:p>
        </w:tc>
        <w:tc>
          <w:tcPr>
            <w:tcW w:w="1560" w:type="dxa"/>
          </w:tcPr>
          <w:p w:rsidR="004019A3" w:rsidRDefault="00AB1E5F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351FD8">
              <w:rPr>
                <w:sz w:val="22"/>
                <w:szCs w:val="22"/>
              </w:rPr>
              <w:t>0,72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Білоніжка С.П.</w:t>
            </w:r>
          </w:p>
        </w:tc>
        <w:tc>
          <w:tcPr>
            <w:tcW w:w="1352" w:type="dxa"/>
          </w:tcPr>
          <w:p w:rsidR="004019A3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639,28</w:t>
            </w:r>
          </w:p>
        </w:tc>
        <w:tc>
          <w:tcPr>
            <w:tcW w:w="1560" w:type="dxa"/>
          </w:tcPr>
          <w:p w:rsidR="004019A3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639,28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Тренери</w:t>
            </w:r>
            <w:r w:rsidR="00351FD8">
              <w:rPr>
                <w:sz w:val="22"/>
                <w:szCs w:val="22"/>
              </w:rPr>
              <w:t>, у тому числі:</w:t>
            </w:r>
          </w:p>
        </w:tc>
        <w:tc>
          <w:tcPr>
            <w:tcW w:w="1352" w:type="dxa"/>
          </w:tcPr>
          <w:p w:rsidR="0032523A" w:rsidRPr="00351FD8" w:rsidRDefault="00C05D8F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2560</w:t>
            </w:r>
          </w:p>
        </w:tc>
        <w:tc>
          <w:tcPr>
            <w:tcW w:w="1560" w:type="dxa"/>
          </w:tcPr>
          <w:p w:rsidR="0032523A" w:rsidRPr="00351FD8" w:rsidRDefault="00C05D8F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2560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 Р.І.</w:t>
            </w:r>
          </w:p>
        </w:tc>
        <w:tc>
          <w:tcPr>
            <w:tcW w:w="1352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560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019A3" w:rsidRPr="00C05D8F" w:rsidTr="004D14E8">
        <w:trPr>
          <w:trHeight w:val="142"/>
        </w:trPr>
        <w:tc>
          <w:tcPr>
            <w:tcW w:w="577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Клепець Ю.М.</w:t>
            </w:r>
          </w:p>
        </w:tc>
        <w:tc>
          <w:tcPr>
            <w:tcW w:w="1352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560" w:type="dxa"/>
          </w:tcPr>
          <w:p w:rsidR="004019A3" w:rsidRPr="00C05D8F" w:rsidRDefault="00351FD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2630" w:type="dxa"/>
          </w:tcPr>
          <w:p w:rsidR="004019A3" w:rsidRPr="00C05D8F" w:rsidRDefault="004019A3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Тренінги у регіонах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1.Підготовка та проведення тренінгу регіональними координаторами у 15 регіонах для підготовки 150 волонтерів</w:t>
            </w:r>
          </w:p>
        </w:tc>
        <w:tc>
          <w:tcPr>
            <w:tcW w:w="1352" w:type="dxa"/>
          </w:tcPr>
          <w:p w:rsidR="0032523A" w:rsidRPr="00351FD8" w:rsidRDefault="00C05D8F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1560" w:type="dxa"/>
          </w:tcPr>
          <w:p w:rsidR="0032523A" w:rsidRPr="00351FD8" w:rsidRDefault="00C05D8F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2. Підготовка і проведення 15 тренінгів у регіонах з підготовки і наснаження 150 осіб з ІП для участі у місцевих виборах</w:t>
            </w:r>
          </w:p>
        </w:tc>
        <w:tc>
          <w:tcPr>
            <w:tcW w:w="1352" w:type="dxa"/>
          </w:tcPr>
          <w:p w:rsidR="0032523A" w:rsidRPr="00351FD8" w:rsidRDefault="00DC3EB8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1560" w:type="dxa"/>
          </w:tcPr>
          <w:p w:rsidR="0032523A" w:rsidRPr="00351FD8" w:rsidRDefault="00DC3EB8" w:rsidP="00A403D0">
            <w:pPr>
              <w:rPr>
                <w:b/>
                <w:sz w:val="22"/>
                <w:szCs w:val="22"/>
              </w:rPr>
            </w:pPr>
            <w:r w:rsidRPr="00351FD8">
              <w:rPr>
                <w:b/>
                <w:sz w:val="22"/>
                <w:szCs w:val="22"/>
              </w:rPr>
              <w:t>13500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32523A" w:rsidRPr="00351FD8" w:rsidRDefault="00654F49" w:rsidP="00A403D0">
            <w:pPr>
              <w:rPr>
                <w:b/>
                <w:i/>
                <w:sz w:val="22"/>
                <w:szCs w:val="22"/>
              </w:rPr>
            </w:pPr>
            <w:r w:rsidRPr="00351FD8">
              <w:rPr>
                <w:b/>
                <w:i/>
                <w:sz w:val="22"/>
                <w:szCs w:val="22"/>
              </w:rPr>
              <w:t>68400</w:t>
            </w:r>
          </w:p>
        </w:tc>
        <w:tc>
          <w:tcPr>
            <w:tcW w:w="1560" w:type="dxa"/>
          </w:tcPr>
          <w:p w:rsidR="0032523A" w:rsidRPr="00351FD8" w:rsidRDefault="00654F49" w:rsidP="00A403D0">
            <w:pPr>
              <w:rPr>
                <w:b/>
                <w:i/>
                <w:sz w:val="22"/>
                <w:szCs w:val="22"/>
              </w:rPr>
            </w:pPr>
            <w:r w:rsidRPr="00351FD8">
              <w:rPr>
                <w:b/>
                <w:i/>
                <w:sz w:val="22"/>
                <w:szCs w:val="22"/>
              </w:rPr>
              <w:t>68400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51FD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Видатки на оплату праці працівників, які безпосередньо залучені до реалізації програми (проекту, заходу) та оплата праці яких не включена до витрат на організаційне та матеріально-технічне забезпечення діяльності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654F49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1FD8">
              <w:rPr>
                <w:sz w:val="22"/>
                <w:szCs w:val="22"/>
              </w:rPr>
              <w:t>.1</w:t>
            </w: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Експерт з розробки інформаційних буклетів спрощеною мовою про участь у виборах</w:t>
            </w:r>
          </w:p>
        </w:tc>
        <w:tc>
          <w:tcPr>
            <w:tcW w:w="1352" w:type="dxa"/>
          </w:tcPr>
          <w:p w:rsidR="0032523A" w:rsidRPr="00C05D8F" w:rsidRDefault="00DC3EB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1560" w:type="dxa"/>
          </w:tcPr>
          <w:p w:rsidR="0032523A" w:rsidRPr="00C05D8F" w:rsidRDefault="00DC3EB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32523A" w:rsidRPr="00654F49" w:rsidRDefault="00654F49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1440</w:t>
            </w:r>
          </w:p>
        </w:tc>
        <w:tc>
          <w:tcPr>
            <w:tcW w:w="1560" w:type="dxa"/>
          </w:tcPr>
          <w:p w:rsidR="0032523A" w:rsidRPr="00654F49" w:rsidRDefault="00654F49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1440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654F49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33" w:type="dxa"/>
          </w:tcPr>
          <w:p w:rsidR="0032523A" w:rsidRPr="00C05D8F" w:rsidRDefault="00F76847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Послуги зв’язку та поштові витрати (перелік)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51FD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833" w:type="dxa"/>
          </w:tcPr>
          <w:p w:rsidR="0032523A" w:rsidRPr="00C05D8F" w:rsidRDefault="00DC3EB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Поширення мето</w:t>
            </w:r>
            <w:r w:rsidR="003E1E19" w:rsidRPr="00C05D8F">
              <w:rPr>
                <w:sz w:val="22"/>
                <w:szCs w:val="22"/>
              </w:rPr>
              <w:t>дичних рекомендацій та буклетів шляхом поштових відправлень (бандеролі до 250 г)</w:t>
            </w:r>
          </w:p>
        </w:tc>
        <w:tc>
          <w:tcPr>
            <w:tcW w:w="1352" w:type="dxa"/>
          </w:tcPr>
          <w:p w:rsidR="0032523A" w:rsidRPr="00C05D8F" w:rsidRDefault="00DC3EB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</w:t>
            </w:r>
          </w:p>
        </w:tc>
        <w:tc>
          <w:tcPr>
            <w:tcW w:w="1560" w:type="dxa"/>
          </w:tcPr>
          <w:p w:rsidR="0032523A" w:rsidRPr="00C05D8F" w:rsidRDefault="00DC3EB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3E1E19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32523A" w:rsidRPr="00654F49" w:rsidRDefault="00654F49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60" w:type="dxa"/>
          </w:tcPr>
          <w:p w:rsidR="0032523A" w:rsidRPr="00654F49" w:rsidRDefault="00654F49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654F49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33" w:type="dxa"/>
          </w:tcPr>
          <w:p w:rsidR="0032523A" w:rsidRPr="00C05D8F" w:rsidRDefault="00A17DCE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Оплата поліграфічних та інформаційнихпослуг (перелік та технічні характеристики)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32523A" w:rsidRPr="00C05D8F" w:rsidRDefault="00A17DCE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Роздаткові матеріали, у тому числі: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A17DCE" w:rsidRPr="00C05D8F" w:rsidTr="004D14E8">
        <w:trPr>
          <w:trHeight w:val="142"/>
        </w:trPr>
        <w:tc>
          <w:tcPr>
            <w:tcW w:w="577" w:type="dxa"/>
          </w:tcPr>
          <w:p w:rsidR="00A17DCE" w:rsidRPr="00C05D8F" w:rsidRDefault="00A17DCE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A17DCE" w:rsidRPr="00C05D8F" w:rsidRDefault="00A17DCE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Макетування та друк буклетів спрощеною мовою про вибори А4,офсетний друк, кольоровий, щільність 170г/м2</w:t>
            </w:r>
          </w:p>
        </w:tc>
        <w:tc>
          <w:tcPr>
            <w:tcW w:w="1352" w:type="dxa"/>
          </w:tcPr>
          <w:p w:rsidR="00A17DCE" w:rsidRPr="00351FD8" w:rsidRDefault="00E00CFD" w:rsidP="00A403D0">
            <w:pPr>
              <w:rPr>
                <w:sz w:val="22"/>
                <w:szCs w:val="22"/>
              </w:rPr>
            </w:pPr>
            <w:r w:rsidRPr="00351FD8">
              <w:rPr>
                <w:sz w:val="22"/>
                <w:szCs w:val="22"/>
              </w:rPr>
              <w:t>9000</w:t>
            </w:r>
          </w:p>
        </w:tc>
        <w:tc>
          <w:tcPr>
            <w:tcW w:w="1560" w:type="dxa"/>
          </w:tcPr>
          <w:p w:rsidR="00A17DCE" w:rsidRPr="00351FD8" w:rsidRDefault="00E00CFD" w:rsidP="00A403D0">
            <w:pPr>
              <w:rPr>
                <w:sz w:val="22"/>
                <w:szCs w:val="22"/>
              </w:rPr>
            </w:pPr>
            <w:r w:rsidRPr="00351FD8">
              <w:rPr>
                <w:sz w:val="22"/>
                <w:szCs w:val="22"/>
              </w:rPr>
              <w:t>9000</w:t>
            </w:r>
          </w:p>
        </w:tc>
        <w:tc>
          <w:tcPr>
            <w:tcW w:w="2630" w:type="dxa"/>
          </w:tcPr>
          <w:p w:rsidR="00A17DCE" w:rsidRPr="00C05D8F" w:rsidRDefault="00A17DCE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A17DCE" w:rsidRPr="00C05D8F" w:rsidTr="004D14E8">
        <w:trPr>
          <w:trHeight w:val="142"/>
        </w:trPr>
        <w:tc>
          <w:tcPr>
            <w:tcW w:w="577" w:type="dxa"/>
          </w:tcPr>
          <w:p w:rsidR="00A17DCE" w:rsidRPr="00C05D8F" w:rsidRDefault="00A17DCE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A17DCE" w:rsidRPr="00C05D8F" w:rsidRDefault="00A17DCE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Макетування та друк методичних рекомендацій: А5, офсетний друк, чорно-білий, обкладинка папір щільність 170 г/м2, текст папір щільність 80 г/м2</w:t>
            </w:r>
          </w:p>
        </w:tc>
        <w:tc>
          <w:tcPr>
            <w:tcW w:w="1352" w:type="dxa"/>
          </w:tcPr>
          <w:p w:rsidR="00A17DCE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</w:t>
            </w:r>
          </w:p>
        </w:tc>
        <w:tc>
          <w:tcPr>
            <w:tcW w:w="1560" w:type="dxa"/>
          </w:tcPr>
          <w:p w:rsidR="00A17DCE" w:rsidRPr="00C05D8F" w:rsidRDefault="00A17DCE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A17DCE" w:rsidRPr="00C05D8F" w:rsidRDefault="00A17DCE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D439AB" w:rsidRPr="00C05D8F" w:rsidRDefault="00A17DCE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D439AB" w:rsidRPr="00654F49" w:rsidRDefault="00E00CFD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14400</w:t>
            </w:r>
          </w:p>
        </w:tc>
        <w:tc>
          <w:tcPr>
            <w:tcW w:w="1560" w:type="dxa"/>
          </w:tcPr>
          <w:p w:rsidR="00D439AB" w:rsidRPr="00654F49" w:rsidRDefault="00351FD8" w:rsidP="00A40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E00CFD" w:rsidRPr="00654F4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630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654F49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Оплата витрат на проїзд учасників програм (проектів, заходів) (які залучені до проведенняабоучасті у програмі (проекті, заході), та працівників громадськогооб’єднання (якізалучені до виконання програми (проекту, заходу)</w:t>
            </w:r>
          </w:p>
        </w:tc>
        <w:tc>
          <w:tcPr>
            <w:tcW w:w="1352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Оплата проїзду іногороднім учасникам прес-конференції (1особа *708грн. *2 стор. + 1ос.*405грн.* 2 стор.)</w:t>
            </w:r>
          </w:p>
        </w:tc>
        <w:tc>
          <w:tcPr>
            <w:tcW w:w="1352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</w:t>
            </w:r>
          </w:p>
        </w:tc>
        <w:tc>
          <w:tcPr>
            <w:tcW w:w="1560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D439AB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D439AB" w:rsidRPr="00654F49" w:rsidRDefault="00E00CFD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2226</w:t>
            </w:r>
          </w:p>
        </w:tc>
        <w:tc>
          <w:tcPr>
            <w:tcW w:w="1560" w:type="dxa"/>
          </w:tcPr>
          <w:p w:rsidR="00D439AB" w:rsidRPr="00C05D8F" w:rsidRDefault="00D439AB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654F49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33" w:type="dxa"/>
          </w:tcPr>
          <w:p w:rsidR="00D439AB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Оплата харчування учасників програм (проектів, заходів) (якізалучені до проведенняабоучасті у програмі (проекті, заході), та працівниківгромадськогооб’єднання (як ізалучені до виконанняпрограми (проекту, заходу)</w:t>
            </w:r>
          </w:p>
        </w:tc>
        <w:tc>
          <w:tcPr>
            <w:tcW w:w="1352" w:type="dxa"/>
          </w:tcPr>
          <w:p w:rsidR="00D439AB" w:rsidRPr="00C05D8F" w:rsidRDefault="00D439AB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439AB" w:rsidRPr="00C05D8F" w:rsidRDefault="00D439AB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15 Тренінгів у регіонах для волонтерів (15 зах. *10 осіб *2 дні)</w:t>
            </w:r>
          </w:p>
        </w:tc>
        <w:tc>
          <w:tcPr>
            <w:tcW w:w="1352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</w:t>
            </w:r>
          </w:p>
        </w:tc>
        <w:tc>
          <w:tcPr>
            <w:tcW w:w="1560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17910,32</w:t>
            </w: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Кава-пауза для учасників прес-конференції</w:t>
            </w:r>
          </w:p>
        </w:tc>
        <w:tc>
          <w:tcPr>
            <w:tcW w:w="1352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60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D439AB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D439AB" w:rsidRPr="00654F49" w:rsidRDefault="00E00CFD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19200</w:t>
            </w:r>
          </w:p>
        </w:tc>
        <w:tc>
          <w:tcPr>
            <w:tcW w:w="1560" w:type="dxa"/>
          </w:tcPr>
          <w:p w:rsidR="00D439AB" w:rsidRPr="00654F49" w:rsidRDefault="00E00CFD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17910,32</w:t>
            </w:r>
          </w:p>
        </w:tc>
        <w:tc>
          <w:tcPr>
            <w:tcW w:w="2630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Оплата вартостіпроживанняучасниківпрограм (проектів, заходів) (якізалучені до проведенняабоучасті у програмі (проекті, заході), та працівниківгромадськогооб’єднання (якізалучені до виконанняпрограми (проекту, заходу)</w:t>
            </w:r>
          </w:p>
        </w:tc>
        <w:tc>
          <w:tcPr>
            <w:tcW w:w="1352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654F49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Проживання 2-х іногородніх учасників заходу 600 грн.* 2 учасн)</w:t>
            </w:r>
          </w:p>
        </w:tc>
        <w:tc>
          <w:tcPr>
            <w:tcW w:w="1352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60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D439AB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D439AB" w:rsidRPr="00654F49" w:rsidRDefault="00E00CFD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560" w:type="dxa"/>
          </w:tcPr>
          <w:p w:rsidR="00D439AB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0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13</w:t>
            </w: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Інші витрати, що обумовлені специфікою виконання   (реалізації) програми (проекту, заходу) (перелік витрат)</w:t>
            </w:r>
          </w:p>
        </w:tc>
        <w:tc>
          <w:tcPr>
            <w:tcW w:w="1352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4D14E8" w:rsidRPr="00C05D8F" w:rsidRDefault="004D14E8" w:rsidP="004D14E8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Послуги з організації та проведення прес-конференції УНІА «Укрінформ»</w:t>
            </w:r>
          </w:p>
        </w:tc>
        <w:tc>
          <w:tcPr>
            <w:tcW w:w="1352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</w:t>
            </w:r>
          </w:p>
        </w:tc>
        <w:tc>
          <w:tcPr>
            <w:tcW w:w="1560" w:type="dxa"/>
          </w:tcPr>
          <w:p w:rsidR="004D14E8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D439AB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</w:t>
            </w:r>
          </w:p>
        </w:tc>
        <w:tc>
          <w:tcPr>
            <w:tcW w:w="1352" w:type="dxa"/>
          </w:tcPr>
          <w:p w:rsidR="00D439AB" w:rsidRPr="005749F3" w:rsidRDefault="00E00CFD" w:rsidP="00A403D0">
            <w:pPr>
              <w:rPr>
                <w:b/>
                <w:sz w:val="22"/>
                <w:szCs w:val="22"/>
              </w:rPr>
            </w:pPr>
            <w:r w:rsidRPr="005749F3">
              <w:rPr>
                <w:b/>
                <w:sz w:val="22"/>
                <w:szCs w:val="22"/>
              </w:rPr>
              <w:t>10800</w:t>
            </w:r>
          </w:p>
        </w:tc>
        <w:tc>
          <w:tcPr>
            <w:tcW w:w="1560" w:type="dxa"/>
          </w:tcPr>
          <w:p w:rsidR="00D439AB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0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654F49" w:rsidRPr="00C05D8F" w:rsidTr="004D14E8">
        <w:trPr>
          <w:trHeight w:val="142"/>
        </w:trPr>
        <w:tc>
          <w:tcPr>
            <w:tcW w:w="577" w:type="dxa"/>
          </w:tcPr>
          <w:p w:rsidR="00654F49" w:rsidRPr="00C05D8F" w:rsidRDefault="00654F49" w:rsidP="009A7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</w:tcPr>
          <w:p w:rsidR="00654F49" w:rsidRPr="00C05D8F" w:rsidRDefault="00654F49" w:rsidP="00A40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за розділом:</w:t>
            </w:r>
          </w:p>
        </w:tc>
        <w:tc>
          <w:tcPr>
            <w:tcW w:w="1352" w:type="dxa"/>
          </w:tcPr>
          <w:p w:rsidR="00654F49" w:rsidRPr="00654F49" w:rsidRDefault="00654F49" w:rsidP="00A403D0">
            <w:pPr>
              <w:rPr>
                <w:b/>
                <w:sz w:val="22"/>
                <w:szCs w:val="22"/>
              </w:rPr>
            </w:pPr>
            <w:r w:rsidRPr="00654F49">
              <w:rPr>
                <w:b/>
                <w:sz w:val="22"/>
                <w:szCs w:val="22"/>
              </w:rPr>
              <w:t>127266</w:t>
            </w:r>
          </w:p>
        </w:tc>
        <w:tc>
          <w:tcPr>
            <w:tcW w:w="1560" w:type="dxa"/>
          </w:tcPr>
          <w:p w:rsidR="00654F49" w:rsidRPr="00654F49" w:rsidRDefault="00367B97" w:rsidP="00A40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106350,32</w:t>
            </w:r>
          </w:p>
        </w:tc>
        <w:tc>
          <w:tcPr>
            <w:tcW w:w="2630" w:type="dxa"/>
          </w:tcPr>
          <w:p w:rsidR="00654F49" w:rsidRPr="00654F49" w:rsidRDefault="00367B97" w:rsidP="009A7A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4D14E8" w:rsidP="009A7AF6">
            <w:pPr>
              <w:jc w:val="center"/>
              <w:rPr>
                <w:b/>
                <w:sz w:val="22"/>
                <w:szCs w:val="22"/>
              </w:rPr>
            </w:pPr>
            <w:r w:rsidRPr="00C05D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33" w:type="dxa"/>
          </w:tcPr>
          <w:p w:rsidR="00D439AB" w:rsidRPr="00C05D8F" w:rsidRDefault="004D14E8" w:rsidP="00A403D0">
            <w:pPr>
              <w:rPr>
                <w:b/>
                <w:sz w:val="22"/>
                <w:szCs w:val="22"/>
              </w:rPr>
            </w:pPr>
            <w:r w:rsidRPr="00C05D8F">
              <w:rPr>
                <w:b/>
                <w:sz w:val="22"/>
                <w:szCs w:val="22"/>
              </w:rPr>
              <w:t>Витрати на організаційне та матеріально-технічне забезпечення громадського об’єднання</w:t>
            </w:r>
          </w:p>
        </w:tc>
        <w:tc>
          <w:tcPr>
            <w:tcW w:w="1352" w:type="dxa"/>
          </w:tcPr>
          <w:p w:rsidR="00D439AB" w:rsidRPr="00C05D8F" w:rsidRDefault="00D439AB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439AB" w:rsidRPr="00C05D8F" w:rsidRDefault="00D439AB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D439AB" w:rsidRPr="00C05D8F" w:rsidRDefault="00D439AB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4D14E8" w:rsidRPr="00C05D8F" w:rsidTr="004D14E8">
        <w:trPr>
          <w:trHeight w:val="142"/>
        </w:trPr>
        <w:tc>
          <w:tcPr>
            <w:tcW w:w="577" w:type="dxa"/>
          </w:tcPr>
          <w:p w:rsidR="004D14E8" w:rsidRPr="00C05D8F" w:rsidRDefault="004D14E8" w:rsidP="009A7AF6">
            <w:pPr>
              <w:jc w:val="center"/>
              <w:rPr>
                <w:i/>
                <w:sz w:val="22"/>
                <w:szCs w:val="22"/>
              </w:rPr>
            </w:pPr>
            <w:r w:rsidRPr="00C05D8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833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Оренд</w:t>
            </w:r>
            <w:r w:rsidR="005749F3">
              <w:rPr>
                <w:sz w:val="22"/>
                <w:szCs w:val="22"/>
              </w:rPr>
              <w:t>ов</w:t>
            </w:r>
            <w:r w:rsidRPr="00C05D8F">
              <w:rPr>
                <w:sz w:val="22"/>
                <w:szCs w:val="22"/>
              </w:rPr>
              <w:t>ане житлових приміщень в яких громадськеоб’єднання провадить свою статутну діяльність</w:t>
            </w:r>
          </w:p>
        </w:tc>
        <w:tc>
          <w:tcPr>
            <w:tcW w:w="1352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E8" w:rsidRPr="00C05D8F" w:rsidRDefault="004D14E8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4D14E8" w:rsidRPr="00C05D8F" w:rsidRDefault="004D14E8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E00CFD" w:rsidRPr="00C05D8F" w:rsidTr="004D14E8">
        <w:trPr>
          <w:trHeight w:val="142"/>
        </w:trPr>
        <w:tc>
          <w:tcPr>
            <w:tcW w:w="577" w:type="dxa"/>
          </w:tcPr>
          <w:p w:rsidR="00E00CFD" w:rsidRPr="00C05D8F" w:rsidRDefault="00E00CFD" w:rsidP="009A7AF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33" w:type="dxa"/>
          </w:tcPr>
          <w:p w:rsidR="00E00CFD" w:rsidRPr="00C05D8F" w:rsidRDefault="00E00CFD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Офіс організації (включаючи комунальні)70%</w:t>
            </w:r>
          </w:p>
        </w:tc>
        <w:tc>
          <w:tcPr>
            <w:tcW w:w="1352" w:type="dxa"/>
          </w:tcPr>
          <w:p w:rsidR="00E00CFD" w:rsidRPr="00E00CFD" w:rsidRDefault="00E00CFD" w:rsidP="00A403D0">
            <w:pPr>
              <w:rPr>
                <w:sz w:val="22"/>
                <w:szCs w:val="22"/>
              </w:rPr>
            </w:pPr>
            <w:r w:rsidRPr="00E00CFD">
              <w:rPr>
                <w:sz w:val="22"/>
                <w:szCs w:val="22"/>
              </w:rPr>
              <w:t>13320</w:t>
            </w:r>
          </w:p>
        </w:tc>
        <w:tc>
          <w:tcPr>
            <w:tcW w:w="1560" w:type="dxa"/>
          </w:tcPr>
          <w:p w:rsidR="00E00CFD" w:rsidRPr="00E00CFD" w:rsidRDefault="00E00CFD" w:rsidP="00A403D0">
            <w:pPr>
              <w:rPr>
                <w:sz w:val="22"/>
                <w:szCs w:val="22"/>
              </w:rPr>
            </w:pPr>
            <w:r w:rsidRPr="00E00CFD">
              <w:rPr>
                <w:sz w:val="22"/>
                <w:szCs w:val="22"/>
              </w:rPr>
              <w:t>13320</w:t>
            </w:r>
          </w:p>
        </w:tc>
        <w:tc>
          <w:tcPr>
            <w:tcW w:w="2630" w:type="dxa"/>
          </w:tcPr>
          <w:p w:rsidR="00E00CFD" w:rsidRPr="00E00CFD" w:rsidRDefault="00E00CFD" w:rsidP="00351FD8">
            <w:pPr>
              <w:rPr>
                <w:sz w:val="22"/>
                <w:szCs w:val="22"/>
              </w:rPr>
            </w:pPr>
            <w:r w:rsidRPr="00E00CFD">
              <w:rPr>
                <w:sz w:val="22"/>
                <w:szCs w:val="22"/>
              </w:rPr>
              <w:t>29</w:t>
            </w:r>
            <w:r w:rsidR="00351FD8">
              <w:rPr>
                <w:sz w:val="22"/>
                <w:szCs w:val="22"/>
              </w:rPr>
              <w:t>45</w:t>
            </w:r>
            <w:r w:rsidRPr="00E00CFD">
              <w:rPr>
                <w:sz w:val="22"/>
                <w:szCs w:val="22"/>
              </w:rPr>
              <w:t>0,40</w:t>
            </w:r>
          </w:p>
        </w:tc>
      </w:tr>
      <w:tr w:rsidR="00D439AB" w:rsidRPr="00C05D8F" w:rsidTr="004D14E8">
        <w:trPr>
          <w:trHeight w:val="142"/>
        </w:trPr>
        <w:tc>
          <w:tcPr>
            <w:tcW w:w="577" w:type="dxa"/>
          </w:tcPr>
          <w:p w:rsidR="00D439AB" w:rsidRPr="00C05D8F" w:rsidRDefault="00D439AB" w:rsidP="009A7AF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33" w:type="dxa"/>
          </w:tcPr>
          <w:p w:rsidR="00D439AB" w:rsidRPr="00C05D8F" w:rsidRDefault="004D14E8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статтею:</w:t>
            </w:r>
          </w:p>
        </w:tc>
        <w:tc>
          <w:tcPr>
            <w:tcW w:w="1352" w:type="dxa"/>
          </w:tcPr>
          <w:p w:rsidR="00D439AB" w:rsidRPr="005749F3" w:rsidRDefault="00E00CFD" w:rsidP="00A403D0">
            <w:pPr>
              <w:rPr>
                <w:b/>
                <w:sz w:val="22"/>
                <w:szCs w:val="22"/>
              </w:rPr>
            </w:pPr>
            <w:r w:rsidRPr="005749F3">
              <w:rPr>
                <w:b/>
                <w:sz w:val="22"/>
                <w:szCs w:val="22"/>
              </w:rPr>
              <w:t>13320</w:t>
            </w:r>
          </w:p>
        </w:tc>
        <w:tc>
          <w:tcPr>
            <w:tcW w:w="1560" w:type="dxa"/>
          </w:tcPr>
          <w:p w:rsidR="00D439AB" w:rsidRPr="005749F3" w:rsidRDefault="00E00CFD" w:rsidP="00A403D0">
            <w:pPr>
              <w:rPr>
                <w:b/>
                <w:sz w:val="22"/>
                <w:szCs w:val="22"/>
              </w:rPr>
            </w:pPr>
            <w:r w:rsidRPr="005749F3">
              <w:rPr>
                <w:b/>
                <w:sz w:val="22"/>
                <w:szCs w:val="22"/>
              </w:rPr>
              <w:t>13320</w:t>
            </w:r>
          </w:p>
        </w:tc>
        <w:tc>
          <w:tcPr>
            <w:tcW w:w="2630" w:type="dxa"/>
          </w:tcPr>
          <w:p w:rsidR="00D439AB" w:rsidRPr="005749F3" w:rsidRDefault="00E00CFD" w:rsidP="00351FD8">
            <w:pPr>
              <w:rPr>
                <w:b/>
                <w:sz w:val="22"/>
                <w:szCs w:val="22"/>
              </w:rPr>
            </w:pPr>
            <w:r w:rsidRPr="005749F3">
              <w:rPr>
                <w:b/>
                <w:sz w:val="22"/>
                <w:szCs w:val="22"/>
              </w:rPr>
              <w:t>29</w:t>
            </w:r>
            <w:r w:rsidR="00351FD8">
              <w:rPr>
                <w:b/>
                <w:sz w:val="22"/>
                <w:szCs w:val="22"/>
              </w:rPr>
              <w:t>45</w:t>
            </w:r>
            <w:r w:rsidRPr="005749F3">
              <w:rPr>
                <w:b/>
                <w:sz w:val="22"/>
                <w:szCs w:val="22"/>
              </w:rPr>
              <w:t>0,40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i/>
                <w:sz w:val="22"/>
                <w:szCs w:val="22"/>
              </w:rPr>
            </w:pPr>
            <w:r w:rsidRPr="00C05D8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Оплата праці (матеріальне заохочення) для кожного працівника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Виконавчий директор (55%)</w:t>
            </w:r>
          </w:p>
        </w:tc>
        <w:tc>
          <w:tcPr>
            <w:tcW w:w="1352" w:type="dxa"/>
          </w:tcPr>
          <w:p w:rsidR="002B47AF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25650</w:t>
            </w:r>
          </w:p>
        </w:tc>
        <w:tc>
          <w:tcPr>
            <w:tcW w:w="1560" w:type="dxa"/>
          </w:tcPr>
          <w:p w:rsidR="002B47AF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25650</w:t>
            </w: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Заступник виконавчого директора(55%)</w:t>
            </w:r>
          </w:p>
        </w:tc>
        <w:tc>
          <w:tcPr>
            <w:tcW w:w="1352" w:type="dxa"/>
          </w:tcPr>
          <w:p w:rsidR="002B47AF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25470</w:t>
            </w:r>
          </w:p>
        </w:tc>
        <w:tc>
          <w:tcPr>
            <w:tcW w:w="1560" w:type="dxa"/>
          </w:tcPr>
          <w:p w:rsidR="002B47AF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25470</w:t>
            </w: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Головний бухгалтер(55%)</w:t>
            </w:r>
          </w:p>
        </w:tc>
        <w:tc>
          <w:tcPr>
            <w:tcW w:w="1352" w:type="dxa"/>
          </w:tcPr>
          <w:p w:rsidR="002B47AF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25470</w:t>
            </w:r>
          </w:p>
        </w:tc>
        <w:tc>
          <w:tcPr>
            <w:tcW w:w="1560" w:type="dxa"/>
          </w:tcPr>
          <w:p w:rsidR="002B47AF" w:rsidRPr="00C05D8F" w:rsidRDefault="00E00CFD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25470</w:t>
            </w: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Голова Ради (25%)</w:t>
            </w:r>
          </w:p>
        </w:tc>
        <w:tc>
          <w:tcPr>
            <w:tcW w:w="1352" w:type="dxa"/>
          </w:tcPr>
          <w:p w:rsidR="002B47AF" w:rsidRPr="00C05D8F" w:rsidRDefault="0028161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7711,65</w:t>
            </w:r>
          </w:p>
        </w:tc>
        <w:tc>
          <w:tcPr>
            <w:tcW w:w="1560" w:type="dxa"/>
          </w:tcPr>
          <w:p w:rsidR="002B47AF" w:rsidRPr="00C05D8F" w:rsidRDefault="0028161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7711,65</w:t>
            </w:r>
          </w:p>
        </w:tc>
        <w:tc>
          <w:tcPr>
            <w:tcW w:w="2630" w:type="dxa"/>
          </w:tcPr>
          <w:p w:rsidR="002B47AF" w:rsidRPr="00C05D8F" w:rsidRDefault="00281618" w:rsidP="0028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3898,35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статтею:</w:t>
            </w:r>
          </w:p>
        </w:tc>
        <w:tc>
          <w:tcPr>
            <w:tcW w:w="1352" w:type="dxa"/>
          </w:tcPr>
          <w:p w:rsidR="002B47AF" w:rsidRPr="00281618" w:rsidRDefault="00281618" w:rsidP="00A403D0">
            <w:pPr>
              <w:rPr>
                <w:b/>
                <w:sz w:val="22"/>
                <w:szCs w:val="22"/>
              </w:rPr>
            </w:pPr>
            <w:r w:rsidRPr="00281618">
              <w:rPr>
                <w:b/>
                <w:sz w:val="22"/>
                <w:szCs w:val="22"/>
              </w:rPr>
              <w:t>84301,65</w:t>
            </w:r>
          </w:p>
        </w:tc>
        <w:tc>
          <w:tcPr>
            <w:tcW w:w="1560" w:type="dxa"/>
          </w:tcPr>
          <w:p w:rsidR="002B47AF" w:rsidRPr="00281618" w:rsidRDefault="00281618" w:rsidP="00A403D0">
            <w:pPr>
              <w:rPr>
                <w:b/>
                <w:sz w:val="22"/>
                <w:szCs w:val="22"/>
              </w:rPr>
            </w:pPr>
            <w:r w:rsidRPr="00281618">
              <w:rPr>
                <w:b/>
                <w:sz w:val="22"/>
                <w:szCs w:val="22"/>
              </w:rPr>
              <w:t>84301,65</w:t>
            </w:r>
          </w:p>
        </w:tc>
        <w:tc>
          <w:tcPr>
            <w:tcW w:w="2630" w:type="dxa"/>
          </w:tcPr>
          <w:p w:rsidR="002B47AF" w:rsidRPr="00281618" w:rsidRDefault="00281618" w:rsidP="00281618">
            <w:pPr>
              <w:rPr>
                <w:b/>
                <w:sz w:val="22"/>
                <w:szCs w:val="22"/>
              </w:rPr>
            </w:pPr>
            <w:r w:rsidRPr="00281618">
              <w:rPr>
                <w:b/>
                <w:sz w:val="22"/>
                <w:szCs w:val="22"/>
              </w:rPr>
              <w:t>3898,35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Нарахування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ЄСВ 22%</w:t>
            </w:r>
          </w:p>
        </w:tc>
        <w:tc>
          <w:tcPr>
            <w:tcW w:w="1352" w:type="dxa"/>
          </w:tcPr>
          <w:p w:rsidR="002B47AF" w:rsidRPr="00C05D8F" w:rsidRDefault="0028161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16849,8</w:t>
            </w:r>
          </w:p>
        </w:tc>
        <w:tc>
          <w:tcPr>
            <w:tcW w:w="1560" w:type="dxa"/>
          </w:tcPr>
          <w:p w:rsidR="002B47AF" w:rsidRPr="00C05D8F" w:rsidRDefault="0028161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16849,8</w:t>
            </w: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ЄСВ 8,41 %</w:t>
            </w:r>
          </w:p>
        </w:tc>
        <w:tc>
          <w:tcPr>
            <w:tcW w:w="1352" w:type="dxa"/>
          </w:tcPr>
          <w:p w:rsidR="002B47AF" w:rsidRPr="00C05D8F" w:rsidRDefault="0028161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648,55</w:t>
            </w:r>
          </w:p>
        </w:tc>
        <w:tc>
          <w:tcPr>
            <w:tcW w:w="1560" w:type="dxa"/>
          </w:tcPr>
          <w:p w:rsidR="002B47AF" w:rsidRPr="00C05D8F" w:rsidRDefault="00281618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648,55</w:t>
            </w:r>
          </w:p>
        </w:tc>
        <w:tc>
          <w:tcPr>
            <w:tcW w:w="2630" w:type="dxa"/>
          </w:tcPr>
          <w:p w:rsidR="002B47AF" w:rsidRPr="00C05D8F" w:rsidRDefault="00281618" w:rsidP="0028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327,85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статтею:</w:t>
            </w:r>
          </w:p>
        </w:tc>
        <w:tc>
          <w:tcPr>
            <w:tcW w:w="1352" w:type="dxa"/>
          </w:tcPr>
          <w:p w:rsidR="002B47AF" w:rsidRPr="00281618" w:rsidRDefault="00281618" w:rsidP="00A403D0">
            <w:pPr>
              <w:rPr>
                <w:b/>
                <w:sz w:val="22"/>
                <w:szCs w:val="22"/>
              </w:rPr>
            </w:pPr>
            <w:r w:rsidRPr="00281618">
              <w:rPr>
                <w:b/>
                <w:sz w:val="22"/>
                <w:szCs w:val="22"/>
              </w:rPr>
              <w:t>17498,35</w:t>
            </w:r>
          </w:p>
        </w:tc>
        <w:tc>
          <w:tcPr>
            <w:tcW w:w="1560" w:type="dxa"/>
          </w:tcPr>
          <w:p w:rsidR="002B47AF" w:rsidRPr="00281618" w:rsidRDefault="00281618" w:rsidP="00A403D0">
            <w:pPr>
              <w:rPr>
                <w:b/>
                <w:sz w:val="22"/>
                <w:szCs w:val="22"/>
              </w:rPr>
            </w:pPr>
            <w:r w:rsidRPr="00281618">
              <w:rPr>
                <w:b/>
                <w:sz w:val="22"/>
                <w:szCs w:val="22"/>
              </w:rPr>
              <w:t>17498,35</w:t>
            </w:r>
          </w:p>
        </w:tc>
        <w:tc>
          <w:tcPr>
            <w:tcW w:w="2630" w:type="dxa"/>
          </w:tcPr>
          <w:p w:rsidR="002B47AF" w:rsidRPr="00281618" w:rsidRDefault="00281618" w:rsidP="00281618">
            <w:pPr>
              <w:rPr>
                <w:b/>
                <w:sz w:val="22"/>
                <w:szCs w:val="22"/>
              </w:rPr>
            </w:pPr>
            <w:r w:rsidRPr="00281618">
              <w:rPr>
                <w:b/>
                <w:sz w:val="22"/>
                <w:szCs w:val="22"/>
              </w:rPr>
              <w:t>327,85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Придбання канцелярських товарів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Марки номіналом 13,5 грн.</w:t>
            </w:r>
          </w:p>
        </w:tc>
        <w:tc>
          <w:tcPr>
            <w:tcW w:w="1352" w:type="dxa"/>
          </w:tcPr>
          <w:p w:rsidR="002B47AF" w:rsidRPr="00C05D8F" w:rsidRDefault="005749F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2241</w:t>
            </w:r>
          </w:p>
        </w:tc>
        <w:tc>
          <w:tcPr>
            <w:tcW w:w="1560" w:type="dxa"/>
          </w:tcPr>
          <w:p w:rsidR="002B47AF" w:rsidRPr="00C05D8F" w:rsidRDefault="005749F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</w:t>
            </w:r>
          </w:p>
        </w:tc>
        <w:tc>
          <w:tcPr>
            <w:tcW w:w="2630" w:type="dxa"/>
          </w:tcPr>
          <w:p w:rsidR="002B47AF" w:rsidRPr="00C05D8F" w:rsidRDefault="00351FD8" w:rsidP="00574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10590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Ручка</w:t>
            </w:r>
          </w:p>
        </w:tc>
        <w:tc>
          <w:tcPr>
            <w:tcW w:w="1352" w:type="dxa"/>
          </w:tcPr>
          <w:p w:rsidR="002B47AF" w:rsidRPr="00C05D8F" w:rsidRDefault="005749F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2B47AF" w:rsidRPr="00C05D8F" w:rsidRDefault="005749F3" w:rsidP="00A40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30" w:type="dxa"/>
          </w:tcPr>
          <w:p w:rsidR="002B47AF" w:rsidRPr="00C05D8F" w:rsidRDefault="00351FD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Гумка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351FD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Усього за статтею:</w:t>
            </w:r>
          </w:p>
        </w:tc>
        <w:tc>
          <w:tcPr>
            <w:tcW w:w="1352" w:type="dxa"/>
          </w:tcPr>
          <w:p w:rsidR="002B47AF" w:rsidRPr="00195909" w:rsidRDefault="00195909" w:rsidP="00A403D0">
            <w:pPr>
              <w:rPr>
                <w:b/>
                <w:sz w:val="22"/>
                <w:szCs w:val="22"/>
              </w:rPr>
            </w:pPr>
            <w:r w:rsidRPr="00195909">
              <w:rPr>
                <w:b/>
                <w:sz w:val="22"/>
                <w:szCs w:val="22"/>
              </w:rPr>
              <w:t>2244</w:t>
            </w:r>
          </w:p>
        </w:tc>
        <w:tc>
          <w:tcPr>
            <w:tcW w:w="1560" w:type="dxa"/>
          </w:tcPr>
          <w:p w:rsidR="002B47AF" w:rsidRPr="00195909" w:rsidRDefault="00195909" w:rsidP="00A403D0">
            <w:pPr>
              <w:rPr>
                <w:b/>
                <w:sz w:val="22"/>
                <w:szCs w:val="22"/>
              </w:rPr>
            </w:pPr>
            <w:r w:rsidRPr="00195909">
              <w:rPr>
                <w:b/>
                <w:sz w:val="22"/>
                <w:szCs w:val="22"/>
              </w:rPr>
              <w:t>2244</w:t>
            </w:r>
          </w:p>
        </w:tc>
        <w:tc>
          <w:tcPr>
            <w:tcW w:w="2630" w:type="dxa"/>
          </w:tcPr>
          <w:p w:rsidR="002B47AF" w:rsidRPr="00195909" w:rsidRDefault="00351FD8" w:rsidP="001959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10590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7</w:t>
            </w: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Оплата послуг зв’язку та обслуговування оргтехніки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Зв'язок та інтернет-послуги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31487F" w:rsidP="00195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2670,84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195909" w:rsidP="00A403D0">
            <w:pPr>
              <w:rPr>
                <w:sz w:val="22"/>
                <w:szCs w:val="22"/>
              </w:rPr>
            </w:pPr>
            <w:r w:rsidRPr="00195909">
              <w:rPr>
                <w:sz w:val="22"/>
                <w:szCs w:val="22"/>
              </w:rPr>
              <w:t>Усьго за статтею: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195909" w:rsidRDefault="00195909" w:rsidP="00195909">
            <w:pPr>
              <w:rPr>
                <w:b/>
                <w:sz w:val="22"/>
                <w:szCs w:val="22"/>
              </w:rPr>
            </w:pPr>
            <w:r w:rsidRPr="00195909">
              <w:rPr>
                <w:b/>
                <w:sz w:val="22"/>
                <w:szCs w:val="22"/>
              </w:rPr>
              <w:t>1920,44</w:t>
            </w: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367B97" w:rsidRDefault="00367B97" w:rsidP="00A403D0">
            <w:pPr>
              <w:rPr>
                <w:b/>
                <w:sz w:val="22"/>
                <w:szCs w:val="22"/>
              </w:rPr>
            </w:pPr>
            <w:r w:rsidRPr="00367B97">
              <w:rPr>
                <w:b/>
                <w:sz w:val="22"/>
                <w:szCs w:val="22"/>
              </w:rPr>
              <w:t>Усього за розділом:</w:t>
            </w:r>
          </w:p>
        </w:tc>
        <w:tc>
          <w:tcPr>
            <w:tcW w:w="1352" w:type="dxa"/>
          </w:tcPr>
          <w:p w:rsidR="002B47AF" w:rsidRPr="00367B97" w:rsidRDefault="00367B97" w:rsidP="00A403D0">
            <w:pPr>
              <w:rPr>
                <w:b/>
                <w:sz w:val="22"/>
                <w:szCs w:val="22"/>
              </w:rPr>
            </w:pPr>
            <w:r w:rsidRPr="00367B97">
              <w:rPr>
                <w:b/>
                <w:sz w:val="22"/>
                <w:szCs w:val="22"/>
              </w:rPr>
              <w:t>117364</w:t>
            </w:r>
          </w:p>
        </w:tc>
        <w:tc>
          <w:tcPr>
            <w:tcW w:w="1560" w:type="dxa"/>
          </w:tcPr>
          <w:p w:rsidR="002B47AF" w:rsidRPr="00367B97" w:rsidRDefault="00367B97" w:rsidP="00A403D0">
            <w:pPr>
              <w:rPr>
                <w:b/>
                <w:sz w:val="22"/>
                <w:szCs w:val="22"/>
              </w:rPr>
            </w:pPr>
            <w:r w:rsidRPr="00367B97">
              <w:rPr>
                <w:b/>
                <w:sz w:val="22"/>
                <w:szCs w:val="22"/>
              </w:rPr>
              <w:t>117364</w:t>
            </w:r>
          </w:p>
        </w:tc>
        <w:tc>
          <w:tcPr>
            <w:tcW w:w="2630" w:type="dxa"/>
          </w:tcPr>
          <w:p w:rsidR="002B47AF" w:rsidRPr="00367B97" w:rsidRDefault="00367B97" w:rsidP="00367B97">
            <w:pPr>
              <w:rPr>
                <w:b/>
                <w:sz w:val="22"/>
                <w:szCs w:val="22"/>
              </w:rPr>
            </w:pPr>
            <w:r w:rsidRPr="00367B97">
              <w:rPr>
                <w:b/>
                <w:sz w:val="22"/>
                <w:szCs w:val="22"/>
              </w:rPr>
              <w:t>44068,04</w:t>
            </w:r>
          </w:p>
        </w:tc>
      </w:tr>
      <w:tr w:rsidR="0032523A" w:rsidRPr="00C05D8F" w:rsidTr="004D14E8">
        <w:trPr>
          <w:trHeight w:val="142"/>
        </w:trPr>
        <w:tc>
          <w:tcPr>
            <w:tcW w:w="577" w:type="dxa"/>
          </w:tcPr>
          <w:p w:rsidR="0032523A" w:rsidRPr="00C05D8F" w:rsidRDefault="002B47AF" w:rsidP="009A7AF6">
            <w:pPr>
              <w:jc w:val="center"/>
              <w:rPr>
                <w:b/>
                <w:sz w:val="22"/>
                <w:szCs w:val="22"/>
              </w:rPr>
            </w:pPr>
            <w:r w:rsidRPr="00C05D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33" w:type="dxa"/>
          </w:tcPr>
          <w:p w:rsidR="0032523A" w:rsidRPr="00C05D8F" w:rsidRDefault="002B47AF" w:rsidP="00A403D0">
            <w:pPr>
              <w:rPr>
                <w:b/>
                <w:sz w:val="22"/>
                <w:szCs w:val="22"/>
              </w:rPr>
            </w:pPr>
            <w:r w:rsidRPr="00C05D8F">
              <w:rPr>
                <w:b/>
                <w:sz w:val="22"/>
                <w:szCs w:val="22"/>
              </w:rPr>
              <w:t>Витрати на організаційний  розвиток громадського суспільства</w:t>
            </w:r>
          </w:p>
        </w:tc>
        <w:tc>
          <w:tcPr>
            <w:tcW w:w="1352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523A" w:rsidRPr="00C05D8F" w:rsidRDefault="0032523A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32523A" w:rsidRPr="00C05D8F" w:rsidRDefault="0032523A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B47AF" w:rsidRPr="00C05D8F" w:rsidTr="004D14E8">
        <w:trPr>
          <w:trHeight w:val="142"/>
        </w:trPr>
        <w:tc>
          <w:tcPr>
            <w:tcW w:w="577" w:type="dxa"/>
          </w:tcPr>
          <w:p w:rsidR="002B47AF" w:rsidRPr="00C05D8F" w:rsidRDefault="002B47AF" w:rsidP="009A7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47AF" w:rsidRPr="00C05D8F" w:rsidRDefault="002B47AF" w:rsidP="00A403D0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2B47AF" w:rsidRPr="00C05D8F" w:rsidRDefault="002B47AF" w:rsidP="009A7AF6">
            <w:pPr>
              <w:jc w:val="center"/>
              <w:rPr>
                <w:sz w:val="22"/>
                <w:szCs w:val="22"/>
              </w:rPr>
            </w:pPr>
          </w:p>
        </w:tc>
      </w:tr>
      <w:tr w:rsidR="002066DE" w:rsidRPr="00C05D8F" w:rsidTr="004D14E8">
        <w:trPr>
          <w:trHeight w:val="142"/>
        </w:trPr>
        <w:tc>
          <w:tcPr>
            <w:tcW w:w="577" w:type="dxa"/>
          </w:tcPr>
          <w:p w:rsidR="008617FB" w:rsidRPr="00C05D8F" w:rsidRDefault="008617FB" w:rsidP="009A7A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33" w:type="dxa"/>
          </w:tcPr>
          <w:p w:rsidR="008617FB" w:rsidRPr="00195909" w:rsidRDefault="00647A50" w:rsidP="009A7AF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5909">
              <w:rPr>
                <w:b/>
                <w:color w:val="000000" w:themeColor="text1"/>
                <w:sz w:val="22"/>
                <w:szCs w:val="22"/>
              </w:rPr>
              <w:t>У</w:t>
            </w:r>
            <w:r w:rsidR="008617FB" w:rsidRPr="00195909">
              <w:rPr>
                <w:b/>
                <w:color w:val="000000" w:themeColor="text1"/>
                <w:sz w:val="22"/>
                <w:szCs w:val="22"/>
              </w:rPr>
              <w:t>сього</w:t>
            </w:r>
            <w:r w:rsidR="00367B97">
              <w:rPr>
                <w:b/>
                <w:color w:val="000000" w:themeColor="text1"/>
                <w:sz w:val="22"/>
                <w:szCs w:val="22"/>
              </w:rPr>
              <w:t xml:space="preserve"> за проєктом</w:t>
            </w:r>
            <w:r w:rsidR="008617FB" w:rsidRPr="00195909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352" w:type="dxa"/>
          </w:tcPr>
          <w:p w:rsidR="008617FB" w:rsidRPr="004B3053" w:rsidRDefault="004B3053" w:rsidP="004B3053">
            <w:pPr>
              <w:rPr>
                <w:b/>
                <w:color w:val="000000" w:themeColor="text1"/>
                <w:sz w:val="22"/>
                <w:szCs w:val="22"/>
              </w:rPr>
            </w:pPr>
            <w:r w:rsidRPr="004B3053">
              <w:rPr>
                <w:b/>
                <w:color w:val="000000" w:themeColor="text1"/>
                <w:sz w:val="22"/>
                <w:szCs w:val="22"/>
              </w:rPr>
              <w:t>244630</w:t>
            </w:r>
          </w:p>
        </w:tc>
        <w:tc>
          <w:tcPr>
            <w:tcW w:w="1560" w:type="dxa"/>
          </w:tcPr>
          <w:p w:rsidR="008617FB" w:rsidRPr="004B3053" w:rsidRDefault="00367B97" w:rsidP="00367B97">
            <w:pPr>
              <w:rPr>
                <w:b/>
                <w:color w:val="000000" w:themeColor="text1"/>
                <w:sz w:val="22"/>
                <w:szCs w:val="22"/>
              </w:rPr>
            </w:pPr>
            <w:r w:rsidRPr="004B3053">
              <w:rPr>
                <w:b/>
                <w:color w:val="000000" w:themeColor="text1"/>
                <w:sz w:val="22"/>
                <w:szCs w:val="22"/>
              </w:rPr>
              <w:t>223714,32</w:t>
            </w:r>
          </w:p>
        </w:tc>
        <w:tc>
          <w:tcPr>
            <w:tcW w:w="2630" w:type="dxa"/>
          </w:tcPr>
          <w:p w:rsidR="008617FB" w:rsidRPr="004B3053" w:rsidRDefault="00367B97" w:rsidP="00367B97">
            <w:pPr>
              <w:rPr>
                <w:b/>
                <w:color w:val="000000" w:themeColor="text1"/>
                <w:sz w:val="22"/>
                <w:szCs w:val="22"/>
              </w:rPr>
            </w:pPr>
            <w:r w:rsidRPr="004B3053">
              <w:rPr>
                <w:b/>
                <w:color w:val="000000" w:themeColor="text1"/>
                <w:sz w:val="22"/>
                <w:szCs w:val="22"/>
              </w:rPr>
              <w:t>44068,04</w:t>
            </w:r>
          </w:p>
        </w:tc>
      </w:tr>
    </w:tbl>
    <w:p w:rsidR="004E668B" w:rsidRPr="00C05D8F" w:rsidRDefault="004E668B" w:rsidP="009A7AF6">
      <w:pPr>
        <w:jc w:val="both"/>
        <w:rPr>
          <w:b/>
          <w:sz w:val="22"/>
          <w:szCs w:val="22"/>
        </w:rPr>
      </w:pPr>
    </w:p>
    <w:p w:rsidR="004E668B" w:rsidRPr="00C05D8F" w:rsidRDefault="00435871" w:rsidP="009A7AF6">
      <w:pPr>
        <w:jc w:val="both"/>
        <w:rPr>
          <w:i/>
          <w:sz w:val="22"/>
          <w:szCs w:val="22"/>
        </w:rPr>
      </w:pPr>
      <w:r w:rsidRPr="00C05D8F">
        <w:rPr>
          <w:sz w:val="22"/>
          <w:szCs w:val="22"/>
        </w:rPr>
        <w:t>9</w:t>
      </w:r>
      <w:r w:rsidR="004E668B" w:rsidRPr="00C05D8F">
        <w:rPr>
          <w:sz w:val="22"/>
          <w:szCs w:val="22"/>
        </w:rPr>
        <w:t xml:space="preserve">. Інформаційна підтримка </w:t>
      </w:r>
      <w:r w:rsidR="00EA2270" w:rsidRPr="00C05D8F">
        <w:rPr>
          <w:sz w:val="22"/>
          <w:szCs w:val="22"/>
        </w:rPr>
        <w:t>програми (</w:t>
      </w:r>
      <w:r w:rsidR="00CB7FB8" w:rsidRPr="00C05D8F">
        <w:rPr>
          <w:sz w:val="22"/>
          <w:szCs w:val="22"/>
        </w:rPr>
        <w:t>про</w:t>
      </w:r>
      <w:r w:rsidR="00AF4D5B" w:rsidRPr="00C05D8F">
        <w:rPr>
          <w:sz w:val="22"/>
          <w:szCs w:val="22"/>
        </w:rPr>
        <w:t>е</w:t>
      </w:r>
      <w:r w:rsidR="00CB7FB8" w:rsidRPr="00C05D8F">
        <w:rPr>
          <w:sz w:val="22"/>
          <w:szCs w:val="22"/>
        </w:rPr>
        <w:t>кт</w:t>
      </w:r>
      <w:r w:rsidR="00EA2270" w:rsidRPr="00C05D8F">
        <w:rPr>
          <w:sz w:val="22"/>
          <w:szCs w:val="22"/>
        </w:rPr>
        <w:t>у, заходу)</w:t>
      </w:r>
      <w:r w:rsidR="004E668B" w:rsidRPr="00C05D8F">
        <w:rPr>
          <w:sz w:val="22"/>
          <w:szCs w:val="22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553"/>
        <w:gridCol w:w="1701"/>
        <w:gridCol w:w="1654"/>
      </w:tblGrid>
      <w:tr w:rsidR="004E668B" w:rsidRPr="00C05D8F" w:rsidTr="00435871">
        <w:trPr>
          <w:trHeight w:val="415"/>
        </w:trPr>
        <w:tc>
          <w:tcPr>
            <w:tcW w:w="966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№ з/п</w:t>
            </w:r>
          </w:p>
        </w:tc>
        <w:tc>
          <w:tcPr>
            <w:tcW w:w="2078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Найменування ЗМІ/теле-, радіоканалу</w:t>
            </w:r>
          </w:p>
        </w:tc>
        <w:tc>
          <w:tcPr>
            <w:tcW w:w="3553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Рівень розповсюдження (всеукраїнський, обласний, місцевий</w:t>
            </w:r>
            <w:r w:rsidR="00647A50" w:rsidRPr="00C05D8F">
              <w:rPr>
                <w:color w:val="000000" w:themeColor="text1"/>
                <w:sz w:val="22"/>
                <w:szCs w:val="22"/>
              </w:rPr>
              <w:t>)</w:t>
            </w:r>
            <w:r w:rsidRPr="00C05D8F">
              <w:rPr>
                <w:sz w:val="22"/>
                <w:szCs w:val="22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Дата публікації (ефіру)</w:t>
            </w:r>
          </w:p>
        </w:tc>
      </w:tr>
      <w:tr w:rsidR="004E668B" w:rsidRPr="00C05D8F" w:rsidTr="00435871">
        <w:trPr>
          <w:trHeight w:val="162"/>
        </w:trPr>
        <w:tc>
          <w:tcPr>
            <w:tcW w:w="966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</w:t>
            </w:r>
          </w:p>
        </w:tc>
        <w:tc>
          <w:tcPr>
            <w:tcW w:w="2078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</w:t>
            </w:r>
          </w:p>
        </w:tc>
        <w:tc>
          <w:tcPr>
            <w:tcW w:w="3553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5</w:t>
            </w:r>
          </w:p>
        </w:tc>
      </w:tr>
      <w:tr w:rsidR="00210B32" w:rsidRPr="00C05D8F" w:rsidTr="00435871">
        <w:trPr>
          <w:trHeight w:val="162"/>
        </w:trPr>
        <w:tc>
          <w:tcPr>
            <w:tcW w:w="966" w:type="dxa"/>
          </w:tcPr>
          <w:p w:rsidR="00210B3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</w:t>
            </w:r>
          </w:p>
        </w:tc>
        <w:tc>
          <w:tcPr>
            <w:tcW w:w="2078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https://www.facebook.com/vgocoalition/posts/3113311032130419</w:t>
            </w:r>
          </w:p>
        </w:tc>
        <w:tc>
          <w:tcPr>
            <w:tcW w:w="3553" w:type="dxa"/>
          </w:tcPr>
          <w:p w:rsidR="00210B32" w:rsidRPr="00C05D8F" w:rsidRDefault="00210B32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210B32" w:rsidRPr="00C05D8F" w:rsidRDefault="00210B32" w:rsidP="0013239E">
            <w:pPr>
              <w:rPr>
                <w:rStyle w:val="ae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 xml:space="preserve">ВГО "Коаліція" розпочинає виконання нового проєкту за підтримки </w:t>
            </w:r>
            <w:r w:rsidR="00610106" w:rsidRPr="00C05D8F">
              <w:rPr>
                <w:sz w:val="22"/>
                <w:szCs w:val="22"/>
                <w:shd w:val="clear" w:color="auto" w:fill="FFFFFF"/>
              </w:rPr>
              <w:fldChar w:fldCharType="begin"/>
            </w:r>
            <w:r w:rsidRPr="00C05D8F">
              <w:rPr>
                <w:sz w:val="22"/>
                <w:szCs w:val="22"/>
                <w:shd w:val="clear" w:color="auto" w:fill="FFFFFF"/>
              </w:rPr>
              <w:instrText xml:space="preserve"> HYPERLINK "https://www.facebook.com/%D0%A4%D0%BE%D0%BD%D0%B4-%D0%A1%D0%BE%D1%86%D1%96%D0%B0%D0%BB%D1%8C%D0%BD%D0%BE%D0%B3%D0%BE-%D0%97%D0%B0%D1%85%D0%B8%D1%81%D1%82%D1%83-%D0%86%D0%BD%D0%B2%D0%B0%D0%BB%D1%96%D0%B4%D1%96%D0%B2-318791825396314/?__cft__%5b0%5d=AZVq-sxXrJvXJtGsHfr4YrcPz3hHxuduQR30fFGbO8yq9w_QZPAyVJuqrEaTyohrSuxK2QbAb_DwzjI8NFxC0mTacUX4WkhEqMnQEd6qRQbOrWye7cTwMUwa6MjTuiI4-ouM-OGhriHeI6yXQXHTo2iJ&amp;__tn__=kK-R" </w:instrText>
            </w:r>
            <w:r w:rsidR="00610106" w:rsidRPr="00C05D8F">
              <w:rPr>
                <w:sz w:val="22"/>
                <w:szCs w:val="22"/>
                <w:shd w:val="clear" w:color="auto" w:fill="FFFFFF"/>
              </w:rPr>
              <w:fldChar w:fldCharType="separate"/>
            </w:r>
          </w:p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  <w:bdr w:val="none" w:sz="0" w:space="0" w:color="auto" w:frame="1"/>
              </w:rPr>
              <w:t>Фонд Соціального Захисту Інвалідів</w:t>
            </w:r>
          </w:p>
          <w:p w:rsidR="00210B32" w:rsidRPr="00C05D8F" w:rsidRDefault="00610106" w:rsidP="0013239E">
            <w:pPr>
              <w:rPr>
                <w:rStyle w:val="ae"/>
                <w:color w:val="auto"/>
                <w:sz w:val="22"/>
                <w:szCs w:val="22"/>
                <w:u w:val="none"/>
              </w:rPr>
            </w:pPr>
            <w:r w:rsidRPr="00C05D8F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210B32" w:rsidRPr="00C05D8F">
              <w:rPr>
                <w:sz w:val="22"/>
                <w:szCs w:val="22"/>
                <w:shd w:val="clear" w:color="auto" w:fill="FFFFFF"/>
              </w:rPr>
              <w:t xml:space="preserve">та </w:t>
            </w:r>
            <w:r w:rsidRPr="00C05D8F">
              <w:rPr>
                <w:sz w:val="22"/>
                <w:szCs w:val="22"/>
                <w:shd w:val="clear" w:color="auto" w:fill="FFFFFF"/>
              </w:rPr>
              <w:fldChar w:fldCharType="begin"/>
            </w:r>
            <w:r w:rsidR="00210B32" w:rsidRPr="00C05D8F">
              <w:rPr>
                <w:sz w:val="22"/>
                <w:szCs w:val="22"/>
                <w:shd w:val="clear" w:color="auto" w:fill="FFFFFF"/>
              </w:rPr>
              <w:instrText xml:space="preserve"> HYPERLINK "https://www.facebook.com/MLSP.gov.ua/?__cft__%5b0%5d=AZVq-sxXrJvXJtGsHfr4YrcPz3hHxuduQR30fFGbO8yq9w_QZPAyVJuqrEaTyohrSuxK2QbAb_DwzjI8NFxC0mTacUX4WkhEqMnQEd6qRQbOrWye7cTwMUwa6MjTuiI4-ouM-OGhriHeI6yXQXHTo2iJ&amp;__tn__=kK-R" </w:instrText>
            </w:r>
            <w:r w:rsidRPr="00C05D8F">
              <w:rPr>
                <w:sz w:val="22"/>
                <w:szCs w:val="22"/>
                <w:shd w:val="clear" w:color="auto" w:fill="FFFFFF"/>
              </w:rPr>
              <w:fldChar w:fldCharType="separate"/>
            </w:r>
          </w:p>
          <w:p w:rsidR="00210B32" w:rsidRPr="00C05D8F" w:rsidRDefault="00210B32" w:rsidP="00A05767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  <w:bdr w:val="none" w:sz="0" w:space="0" w:color="auto" w:frame="1"/>
              </w:rPr>
              <w:t>Міністерство соціальної політики України</w:t>
            </w:r>
            <w:r w:rsidR="00610106" w:rsidRPr="00C05D8F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654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11.09.2020</w:t>
            </w:r>
          </w:p>
        </w:tc>
      </w:tr>
      <w:tr w:rsidR="00210B32" w:rsidRPr="00C05D8F" w:rsidTr="00435871">
        <w:trPr>
          <w:trHeight w:val="162"/>
        </w:trPr>
        <w:tc>
          <w:tcPr>
            <w:tcW w:w="966" w:type="dxa"/>
          </w:tcPr>
          <w:p w:rsidR="00210B3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</w:t>
            </w:r>
          </w:p>
        </w:tc>
        <w:tc>
          <w:tcPr>
            <w:tcW w:w="2078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https://www.facebook.com/vgocoalition/posts/311</w:t>
            </w:r>
          </w:p>
        </w:tc>
        <w:tc>
          <w:tcPr>
            <w:tcW w:w="3553" w:type="dxa"/>
          </w:tcPr>
          <w:p w:rsidR="00210B32" w:rsidRPr="00C05D8F" w:rsidRDefault="00210B32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34 сторінки про політичні права.</w:t>
            </w:r>
          </w:p>
        </w:tc>
        <w:tc>
          <w:tcPr>
            <w:tcW w:w="1654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28.09.2020</w:t>
            </w:r>
          </w:p>
        </w:tc>
      </w:tr>
      <w:tr w:rsidR="00210B32" w:rsidRPr="00C05D8F" w:rsidTr="00435871">
        <w:trPr>
          <w:trHeight w:val="162"/>
        </w:trPr>
        <w:tc>
          <w:tcPr>
            <w:tcW w:w="966" w:type="dxa"/>
          </w:tcPr>
          <w:p w:rsidR="00210B3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3</w:t>
            </w:r>
          </w:p>
        </w:tc>
        <w:tc>
          <w:tcPr>
            <w:tcW w:w="2078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https://www.facebook.com/vgocoalition/posts/311</w:t>
            </w:r>
          </w:p>
        </w:tc>
        <w:tc>
          <w:tcPr>
            <w:tcW w:w="3553" w:type="dxa"/>
          </w:tcPr>
          <w:p w:rsidR="00210B32" w:rsidRPr="00C05D8F" w:rsidRDefault="00210B32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Скоро вибори - якраз пора готуватися людям з інтелектуальними порушеннями</w:t>
            </w:r>
          </w:p>
        </w:tc>
        <w:tc>
          <w:tcPr>
            <w:tcW w:w="1654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05.10.2020</w:t>
            </w:r>
          </w:p>
        </w:tc>
      </w:tr>
      <w:tr w:rsidR="00210B32" w:rsidRPr="00C05D8F" w:rsidTr="00435871">
        <w:trPr>
          <w:trHeight w:val="162"/>
        </w:trPr>
        <w:tc>
          <w:tcPr>
            <w:tcW w:w="966" w:type="dxa"/>
          </w:tcPr>
          <w:p w:rsidR="00210B3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4</w:t>
            </w:r>
          </w:p>
        </w:tc>
        <w:tc>
          <w:tcPr>
            <w:tcW w:w="2078" w:type="dxa"/>
          </w:tcPr>
          <w:p w:rsidR="00210B32" w:rsidRPr="00C05D8F" w:rsidRDefault="00ED08F6" w:rsidP="0013239E">
            <w:pPr>
              <w:rPr>
                <w:sz w:val="22"/>
                <w:szCs w:val="22"/>
              </w:rPr>
            </w:pPr>
            <w:hyperlink r:id="rId24" w:history="1">
              <w:r w:rsidR="00210B32" w:rsidRPr="00C05D8F">
                <w:rPr>
                  <w:rStyle w:val="ae"/>
                  <w:sz w:val="22"/>
                  <w:szCs w:val="22"/>
                </w:rPr>
                <w:t>https://www.faceboo</w:t>
              </w:r>
              <w:r w:rsidR="00210B32" w:rsidRPr="00C05D8F">
                <w:rPr>
                  <w:rStyle w:val="ae"/>
                  <w:sz w:val="22"/>
                  <w:szCs w:val="22"/>
                </w:rPr>
                <w:lastRenderedPageBreak/>
                <w:t>k.com/vgocoalition/posts/3194981970629991</w:t>
              </w:r>
            </w:hyperlink>
          </w:p>
        </w:tc>
        <w:tc>
          <w:tcPr>
            <w:tcW w:w="3553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lastRenderedPageBreak/>
              <w:t>всеукраїнський</w:t>
            </w:r>
          </w:p>
        </w:tc>
        <w:tc>
          <w:tcPr>
            <w:tcW w:w="1701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 xml:space="preserve">онлайн тренінг </w:t>
            </w: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lastRenderedPageBreak/>
              <w:t>щодо запровадження розумних пристосувань під час місцевих виборів 2020.</w:t>
            </w:r>
          </w:p>
        </w:tc>
        <w:tc>
          <w:tcPr>
            <w:tcW w:w="1654" w:type="dxa"/>
          </w:tcPr>
          <w:p w:rsidR="00210B32" w:rsidRPr="00C05D8F" w:rsidRDefault="00210B3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lastRenderedPageBreak/>
              <w:t>07.10.2020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78" w:type="dxa"/>
          </w:tcPr>
          <w:p w:rsidR="00F94BD2" w:rsidRPr="00C05D8F" w:rsidRDefault="00F94BD2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https://www.facebook.com/vgocoalition/posts/323</w:t>
            </w:r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Давай голосувати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19.10.2020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6</w:t>
            </w:r>
          </w:p>
        </w:tc>
        <w:tc>
          <w:tcPr>
            <w:tcW w:w="2078" w:type="dxa"/>
          </w:tcPr>
          <w:p w:rsidR="00F94BD2" w:rsidRPr="00C05D8F" w:rsidRDefault="00F94BD2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https://www.facebook.com/vgocoalition/posts/323</w:t>
            </w:r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ФЛЧ АДВОКАЦІЯ: Презентація Н.Скрипки, виконавчої директорки НАІУ «Огляд політичної участі людей з інвалідністю в Україні та подальші перспективи» для учасників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19.10.2020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7</w:t>
            </w:r>
          </w:p>
        </w:tc>
        <w:tc>
          <w:tcPr>
            <w:tcW w:w="2078" w:type="dxa"/>
          </w:tcPr>
          <w:p w:rsidR="00F94BD2" w:rsidRPr="00C05D8F" w:rsidRDefault="00ED08F6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hyperlink r:id="rId25" w:history="1">
              <w:r w:rsidR="00F94BD2" w:rsidRPr="00C05D8F">
                <w:rPr>
                  <w:rStyle w:val="ae"/>
                  <w:sz w:val="22"/>
                  <w:szCs w:val="22"/>
                </w:rPr>
                <w:t>https://www.facebook.com/vgocoalition/posts/3229909163803938</w:t>
              </w:r>
            </w:hyperlink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Усі мають право вибору.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19.10.2020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8</w:t>
            </w:r>
          </w:p>
        </w:tc>
        <w:tc>
          <w:tcPr>
            <w:tcW w:w="2078" w:type="dxa"/>
          </w:tcPr>
          <w:p w:rsidR="00F94BD2" w:rsidRPr="00C05D8F" w:rsidRDefault="00ED08F6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hyperlink r:id="rId26" w:history="1">
              <w:r w:rsidR="00F94BD2" w:rsidRPr="00C05D8F">
                <w:rPr>
                  <w:rStyle w:val="ae"/>
                  <w:sz w:val="22"/>
                  <w:szCs w:val="22"/>
                </w:rPr>
                <w:t>https://www.facebook.com/vgocoalition/posts/3229849643809890</w:t>
              </w:r>
            </w:hyperlink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Тренінги з навчання людей з інтелектуальними порушеннями, які будуть голосувати 25 жовтня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19.10.2020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9</w:t>
            </w:r>
          </w:p>
        </w:tc>
        <w:tc>
          <w:tcPr>
            <w:tcW w:w="2078" w:type="dxa"/>
          </w:tcPr>
          <w:p w:rsidR="00F94BD2" w:rsidRPr="00C05D8F" w:rsidRDefault="00F94BD2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https://www.facebook.com/kpokyc.ua/posts/4564776123563622</w:t>
            </w:r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ТАК МИ СЬОГОДНІ ВЧИЛИСЯ ГОЛОСУВАТИ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19.10.2020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10</w:t>
            </w:r>
          </w:p>
        </w:tc>
        <w:tc>
          <w:tcPr>
            <w:tcW w:w="2078" w:type="dxa"/>
          </w:tcPr>
          <w:p w:rsidR="00F94BD2" w:rsidRPr="00C05D8F" w:rsidRDefault="00ED08F6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hyperlink r:id="rId27" w:history="1">
              <w:r w:rsidR="00F94BD2" w:rsidRPr="00C05D8F">
                <w:rPr>
                  <w:rStyle w:val="ae"/>
                  <w:sz w:val="22"/>
                  <w:szCs w:val="22"/>
                </w:rPr>
                <w:t>https://www.facebook.com/vgocoalition/posts/3232465363548318</w:t>
              </w:r>
            </w:hyperlink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А ваші виборці з ІП готові йти до виборчої дільниці 25 жовтня?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20.10.2020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11</w:t>
            </w:r>
          </w:p>
        </w:tc>
        <w:tc>
          <w:tcPr>
            <w:tcW w:w="2078" w:type="dxa"/>
          </w:tcPr>
          <w:p w:rsidR="00F94BD2" w:rsidRPr="00C05D8F" w:rsidRDefault="00F94BD2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https://www.facebook.com/kpokyc.ua/posts/4564598540248047</w:t>
            </w:r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За підтримки Фонду соціального захисту інвалідів Міністерства соціальної політики України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20.10.2020</w:t>
            </w:r>
          </w:p>
        </w:tc>
      </w:tr>
      <w:tr w:rsidR="00F94BD2" w:rsidRPr="00C05D8F" w:rsidTr="00435871">
        <w:trPr>
          <w:trHeight w:val="162"/>
        </w:trPr>
        <w:tc>
          <w:tcPr>
            <w:tcW w:w="966" w:type="dxa"/>
          </w:tcPr>
          <w:p w:rsidR="00F94BD2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078" w:type="dxa"/>
          </w:tcPr>
          <w:p w:rsidR="00F94BD2" w:rsidRPr="00C05D8F" w:rsidRDefault="00ED08F6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hyperlink r:id="rId28" w:history="1">
              <w:r w:rsidR="00F94BD2" w:rsidRPr="00C05D8F">
                <w:rPr>
                  <w:rStyle w:val="ae"/>
                  <w:sz w:val="22"/>
                  <w:szCs w:val="22"/>
                </w:rPr>
                <w:t>https://www.facebook.com/groups/2565562033464327/permalink/3474880872532434/</w:t>
              </w:r>
            </w:hyperlink>
          </w:p>
        </w:tc>
        <w:tc>
          <w:tcPr>
            <w:tcW w:w="3553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Усі мають право вибору. Ми допомагаємо, роз'яснюємо правила виборчого процесу.</w:t>
            </w:r>
          </w:p>
        </w:tc>
        <w:tc>
          <w:tcPr>
            <w:tcW w:w="1654" w:type="dxa"/>
          </w:tcPr>
          <w:p w:rsidR="00F94BD2" w:rsidRPr="00C05D8F" w:rsidRDefault="00F94BD2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20.10.2020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13</w:t>
            </w:r>
          </w:p>
        </w:tc>
        <w:tc>
          <w:tcPr>
            <w:tcW w:w="2078" w:type="dxa"/>
          </w:tcPr>
          <w:p w:rsidR="00FB736A" w:rsidRPr="00C05D8F" w:rsidRDefault="00ED08F6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hyperlink r:id="rId29" w:history="1">
              <w:r w:rsidR="00FB736A" w:rsidRPr="00C05D8F">
                <w:rPr>
                  <w:rStyle w:val="ae"/>
                  <w:sz w:val="22"/>
                  <w:szCs w:val="22"/>
                </w:rPr>
                <w:t>https://www.facebook.com/vgocoalition/posts/3237319943062860</w:t>
              </w:r>
            </w:hyperlink>
          </w:p>
        </w:tc>
        <w:tc>
          <w:tcPr>
            <w:tcW w:w="3553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Напередодні виборів</w:t>
            </w:r>
          </w:p>
        </w:tc>
        <w:tc>
          <w:tcPr>
            <w:tcW w:w="1654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22.10.2020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14</w:t>
            </w:r>
          </w:p>
        </w:tc>
        <w:tc>
          <w:tcPr>
            <w:tcW w:w="2078" w:type="dxa"/>
          </w:tcPr>
          <w:p w:rsidR="00FB736A" w:rsidRPr="00C05D8F" w:rsidRDefault="00ED08F6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hyperlink r:id="rId30" w:history="1">
              <w:r w:rsidR="00FB736A" w:rsidRPr="00C05D8F">
                <w:rPr>
                  <w:rStyle w:val="ae"/>
                  <w:sz w:val="22"/>
                  <w:szCs w:val="22"/>
                </w:rPr>
                <w:t>https://www.facebook.com/permalink.php?story_fbid=3298449153618226&amp;id=100003595203267</w:t>
              </w:r>
            </w:hyperlink>
          </w:p>
        </w:tc>
        <w:tc>
          <w:tcPr>
            <w:tcW w:w="3553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В ГО "батьків дітей з синдромом Дауна та іншими порушеннями розвитку" теж пройшов тренінг для особливих виборців та їх асистентів.</w:t>
            </w:r>
          </w:p>
        </w:tc>
        <w:tc>
          <w:tcPr>
            <w:tcW w:w="1654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23.10.2020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15</w:t>
            </w:r>
          </w:p>
        </w:tc>
        <w:tc>
          <w:tcPr>
            <w:tcW w:w="2078" w:type="dxa"/>
          </w:tcPr>
          <w:p w:rsidR="00FB736A" w:rsidRPr="00C05D8F" w:rsidRDefault="00ED08F6" w:rsidP="0013239E">
            <w:pPr>
              <w:pStyle w:val="a4"/>
              <w:tabs>
                <w:tab w:val="left" w:pos="59"/>
              </w:tabs>
              <w:ind w:firstLine="0"/>
              <w:rPr>
                <w:sz w:val="22"/>
                <w:szCs w:val="22"/>
              </w:rPr>
            </w:pPr>
            <w:hyperlink r:id="rId31" w:history="1">
              <w:r w:rsidR="00FB736A" w:rsidRPr="00C05D8F">
                <w:rPr>
                  <w:rStyle w:val="ae"/>
                  <w:sz w:val="22"/>
                  <w:szCs w:val="22"/>
                </w:rPr>
                <w:t>https://www.facebook.com/vgocoalition/posts/3256496717811849</w:t>
              </w:r>
            </w:hyperlink>
          </w:p>
        </w:tc>
        <w:tc>
          <w:tcPr>
            <w:tcW w:w="3553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Місцеві вибори 2020 відбулися!</w:t>
            </w:r>
          </w:p>
        </w:tc>
        <w:tc>
          <w:tcPr>
            <w:tcW w:w="1654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29.10.2020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16</w:t>
            </w:r>
          </w:p>
        </w:tc>
        <w:tc>
          <w:tcPr>
            <w:tcW w:w="2078" w:type="dxa"/>
          </w:tcPr>
          <w:p w:rsidR="00FB736A" w:rsidRPr="00C05D8F" w:rsidRDefault="00ED08F6" w:rsidP="0013239E">
            <w:pPr>
              <w:rPr>
                <w:sz w:val="22"/>
                <w:szCs w:val="22"/>
              </w:rPr>
            </w:pPr>
            <w:hyperlink r:id="rId32" w:history="1">
              <w:r w:rsidR="00FB736A" w:rsidRPr="00C05D8F">
                <w:rPr>
                  <w:rStyle w:val="ae"/>
                  <w:sz w:val="22"/>
                  <w:szCs w:val="22"/>
                </w:rPr>
                <w:t>https://www.facebook.com/vgocoalition/posts/3302483426546511</w:t>
              </w:r>
            </w:hyperlink>
            <w:r w:rsidR="00FB736A" w:rsidRPr="00C05D8F">
              <w:rPr>
                <w:sz w:val="22"/>
                <w:szCs w:val="22"/>
              </w:rPr>
              <w:t>, https://www.facebook.com/events/3170438639733343</w:t>
            </w:r>
          </w:p>
        </w:tc>
        <w:tc>
          <w:tcPr>
            <w:tcW w:w="3553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Конференція «Інклюзія в умовах карантину»</w:t>
            </w:r>
          </w:p>
        </w:tc>
        <w:tc>
          <w:tcPr>
            <w:tcW w:w="1654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15.11.2020</w:t>
            </w:r>
          </w:p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13.11.2020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17</w:t>
            </w:r>
          </w:p>
        </w:tc>
        <w:tc>
          <w:tcPr>
            <w:tcW w:w="2078" w:type="dxa"/>
          </w:tcPr>
          <w:p w:rsidR="00FB736A" w:rsidRPr="00C05D8F" w:rsidRDefault="00ED08F6" w:rsidP="0013239E">
            <w:pPr>
              <w:rPr>
                <w:sz w:val="22"/>
                <w:szCs w:val="22"/>
              </w:rPr>
            </w:pPr>
            <w:hyperlink r:id="rId33" w:history="1">
              <w:r w:rsidR="00FB736A" w:rsidRPr="00C05D8F">
                <w:rPr>
                  <w:rStyle w:val="ae"/>
                  <w:sz w:val="22"/>
                  <w:szCs w:val="22"/>
                </w:rPr>
                <w:t>https://www.facebook.com/vgocoalition/posts/3307085182753002</w:t>
              </w:r>
            </w:hyperlink>
          </w:p>
        </w:tc>
        <w:tc>
          <w:tcPr>
            <w:tcW w:w="3553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Інклюзія в умовах карантину</w:t>
            </w:r>
          </w:p>
        </w:tc>
        <w:tc>
          <w:tcPr>
            <w:tcW w:w="1654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17.11.2020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18</w:t>
            </w:r>
          </w:p>
        </w:tc>
        <w:tc>
          <w:tcPr>
            <w:tcW w:w="2078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https://www.facebook.com/vgocoalition/posts/3365468256914694</w:t>
            </w:r>
          </w:p>
        </w:tc>
        <w:tc>
          <w:tcPr>
            <w:tcW w:w="3553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13239E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10 грудня - Міжнародний День прав людини</w:t>
            </w:r>
          </w:p>
        </w:tc>
        <w:tc>
          <w:tcPr>
            <w:tcW w:w="1654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09.12.2020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19</w:t>
            </w:r>
          </w:p>
        </w:tc>
        <w:tc>
          <w:tcPr>
            <w:tcW w:w="2078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https://www.facebook.com/vgocoalition/posts/3367687760026077</w:t>
            </w:r>
          </w:p>
        </w:tc>
        <w:tc>
          <w:tcPr>
            <w:tcW w:w="3553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13239E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 xml:space="preserve">Дивіться зараз наш брифінг! </w:t>
            </w:r>
          </w:p>
          <w:p w:rsidR="00FB736A" w:rsidRPr="00C05D8F" w:rsidRDefault="00FB736A" w:rsidP="0013239E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До Дня прав людини</w:t>
            </w:r>
          </w:p>
        </w:tc>
        <w:tc>
          <w:tcPr>
            <w:tcW w:w="1654" w:type="dxa"/>
          </w:tcPr>
          <w:p w:rsidR="00FB736A" w:rsidRPr="00C05D8F" w:rsidRDefault="00FB736A" w:rsidP="0013239E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10.12.2020</w:t>
            </w:r>
          </w:p>
        </w:tc>
      </w:tr>
      <w:tr w:rsidR="00FB736A" w:rsidRPr="00C05D8F" w:rsidTr="00435871">
        <w:trPr>
          <w:trHeight w:val="162"/>
        </w:trPr>
        <w:tc>
          <w:tcPr>
            <w:tcW w:w="966" w:type="dxa"/>
          </w:tcPr>
          <w:p w:rsidR="00FB736A" w:rsidRPr="00C05D8F" w:rsidRDefault="00FB736A" w:rsidP="00FB736A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20</w:t>
            </w:r>
          </w:p>
        </w:tc>
        <w:tc>
          <w:tcPr>
            <w:tcW w:w="2078" w:type="dxa"/>
          </w:tcPr>
          <w:p w:rsidR="00FB736A" w:rsidRPr="00C05D8F" w:rsidRDefault="00FB736A" w:rsidP="008F2F8F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https://www.facebook.com/vgocoalition/posts/3370890036372516</w:t>
            </w:r>
          </w:p>
        </w:tc>
        <w:tc>
          <w:tcPr>
            <w:tcW w:w="3553" w:type="dxa"/>
          </w:tcPr>
          <w:p w:rsidR="00FB736A" w:rsidRPr="00C05D8F" w:rsidRDefault="00FB736A" w:rsidP="008F2F8F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всеукраїнський</w:t>
            </w:r>
          </w:p>
        </w:tc>
        <w:tc>
          <w:tcPr>
            <w:tcW w:w="1701" w:type="dxa"/>
          </w:tcPr>
          <w:p w:rsidR="00FB736A" w:rsidRPr="00C05D8F" w:rsidRDefault="00FB736A" w:rsidP="008F2F8F">
            <w:pPr>
              <w:rPr>
                <w:sz w:val="22"/>
                <w:szCs w:val="22"/>
              </w:rPr>
            </w:pPr>
            <w:r w:rsidRPr="00C05D8F">
              <w:rPr>
                <w:color w:val="050505"/>
                <w:sz w:val="22"/>
                <w:szCs w:val="22"/>
                <w:shd w:val="clear" w:color="auto" w:fill="FFFFFF"/>
              </w:rPr>
              <w:t>10 грудня до Дня прав людини</w:t>
            </w:r>
          </w:p>
        </w:tc>
        <w:tc>
          <w:tcPr>
            <w:tcW w:w="1654" w:type="dxa"/>
          </w:tcPr>
          <w:p w:rsidR="00FB736A" w:rsidRPr="00C05D8F" w:rsidRDefault="00FB736A" w:rsidP="008F2F8F">
            <w:pPr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11.12.2020</w:t>
            </w:r>
          </w:p>
        </w:tc>
      </w:tr>
    </w:tbl>
    <w:p w:rsidR="00435871" w:rsidRPr="00C05D8F" w:rsidRDefault="00435871" w:rsidP="009A7AF6">
      <w:pPr>
        <w:rPr>
          <w:sz w:val="22"/>
          <w:szCs w:val="22"/>
        </w:rPr>
      </w:pPr>
    </w:p>
    <w:p w:rsidR="00435871" w:rsidRPr="00C05D8F" w:rsidRDefault="00435871" w:rsidP="009A7AF6">
      <w:pPr>
        <w:rPr>
          <w:sz w:val="22"/>
          <w:szCs w:val="22"/>
        </w:rPr>
      </w:pPr>
      <w:r w:rsidRPr="00C05D8F">
        <w:rPr>
          <w:sz w:val="22"/>
          <w:szCs w:val="22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23084D" w:rsidRPr="00C05D8F" w:rsidRDefault="0023084D" w:rsidP="008A5FD5">
      <w:pPr>
        <w:ind w:firstLine="708"/>
        <w:rPr>
          <w:sz w:val="22"/>
          <w:szCs w:val="22"/>
        </w:rPr>
      </w:pPr>
      <w:r w:rsidRPr="00C05D8F">
        <w:rPr>
          <w:rFonts w:eastAsia="Calibri"/>
          <w:sz w:val="22"/>
          <w:szCs w:val="22"/>
        </w:rPr>
        <w:t>Внаслідок реалізації програми відбулася самоорганізація дієздатних осіб з ІП та їхніх законних представників. Можливе залучення коштів благодійників та законних представників</w:t>
      </w:r>
      <w:r w:rsidR="008A5A72" w:rsidRPr="00C05D8F">
        <w:rPr>
          <w:rFonts w:eastAsia="Calibri"/>
          <w:sz w:val="22"/>
          <w:szCs w:val="22"/>
        </w:rPr>
        <w:t xml:space="preserve">. ВГО </w:t>
      </w:r>
      <w:r w:rsidR="008A5A72" w:rsidRPr="00C05D8F">
        <w:rPr>
          <w:rFonts w:eastAsia="Calibri"/>
          <w:sz w:val="22"/>
          <w:szCs w:val="22"/>
        </w:rPr>
        <w:lastRenderedPageBreak/>
        <w:t xml:space="preserve">«Коаліція» буде продовжувати заплановане </w:t>
      </w:r>
      <w:r w:rsidRPr="00C05D8F">
        <w:rPr>
          <w:rFonts w:eastAsia="Calibri"/>
          <w:sz w:val="22"/>
          <w:szCs w:val="22"/>
        </w:rPr>
        <w:t xml:space="preserve"> просування законодавчих ініціатив</w:t>
      </w:r>
      <w:r w:rsidR="008A5A72" w:rsidRPr="00C05D8F">
        <w:rPr>
          <w:rFonts w:eastAsia="Calibri"/>
          <w:sz w:val="22"/>
          <w:szCs w:val="22"/>
        </w:rPr>
        <w:t>, вироблених під час проєкту,</w:t>
      </w:r>
      <w:r w:rsidRPr="00C05D8F">
        <w:rPr>
          <w:rFonts w:eastAsia="Calibri"/>
          <w:sz w:val="22"/>
          <w:szCs w:val="22"/>
        </w:rPr>
        <w:t xml:space="preserve"> на громадських засадах</w:t>
      </w:r>
    </w:p>
    <w:p w:rsidR="0023084D" w:rsidRPr="00C05D8F" w:rsidRDefault="0023084D" w:rsidP="009A7AF6">
      <w:pPr>
        <w:rPr>
          <w:sz w:val="22"/>
          <w:szCs w:val="22"/>
        </w:rPr>
      </w:pPr>
    </w:p>
    <w:p w:rsidR="00435871" w:rsidRPr="00C05D8F" w:rsidRDefault="00435871" w:rsidP="009A7AF6">
      <w:pPr>
        <w:rPr>
          <w:sz w:val="22"/>
          <w:szCs w:val="22"/>
        </w:rPr>
      </w:pPr>
      <w:r w:rsidRPr="00C05D8F">
        <w:rPr>
          <w:sz w:val="22"/>
          <w:szCs w:val="22"/>
        </w:rPr>
        <w:t>11. Інформація щодо поширення позитивного досвіду в процесі реалізації програми (проекту, заходу).</w:t>
      </w:r>
    </w:p>
    <w:p w:rsidR="001323ED" w:rsidRPr="00C05D8F" w:rsidRDefault="008A5FD5" w:rsidP="001323ED">
      <w:pPr>
        <w:ind w:firstLine="708"/>
        <w:rPr>
          <w:position w:val="-1"/>
          <w:sz w:val="22"/>
          <w:szCs w:val="22"/>
        </w:rPr>
      </w:pPr>
      <w:r w:rsidRPr="00C05D8F">
        <w:rPr>
          <w:sz w:val="22"/>
          <w:szCs w:val="22"/>
        </w:rPr>
        <w:t xml:space="preserve">Інформація про позитивний досвід від реалізації проєкту поширюється на </w:t>
      </w:r>
      <w:r w:rsidR="001323ED" w:rsidRPr="00C05D8F">
        <w:rPr>
          <w:sz w:val="22"/>
          <w:szCs w:val="22"/>
        </w:rPr>
        <w:t>сторінці ВГО «Коаліція» та її партнерів у фейсбуці, а також на сайті для фахівців, які працюють з людьми з інтелектуальними порушеннями, «Просто про»</w:t>
      </w:r>
      <w:r w:rsidR="00756277" w:rsidRPr="00C05D8F">
        <w:rPr>
          <w:position w:val="-1"/>
          <w:sz w:val="22"/>
          <w:szCs w:val="22"/>
        </w:rPr>
        <w:t xml:space="preserve"> (</w:t>
      </w:r>
      <w:hyperlink r:id="rId34" w:history="1">
        <w:r w:rsidR="00756277" w:rsidRPr="00C05D8F">
          <w:rPr>
            <w:rStyle w:val="ae"/>
            <w:position w:val="-1"/>
            <w:sz w:val="22"/>
            <w:szCs w:val="22"/>
          </w:rPr>
          <w:t>https://www.prosto-pro.com.ua/</w:t>
        </w:r>
      </w:hyperlink>
      <w:r w:rsidR="00756277" w:rsidRPr="00C05D8F">
        <w:rPr>
          <w:position w:val="-1"/>
          <w:sz w:val="22"/>
          <w:szCs w:val="22"/>
        </w:rPr>
        <w:t>)</w:t>
      </w:r>
    </w:p>
    <w:p w:rsidR="004E668B" w:rsidRPr="00C05D8F" w:rsidRDefault="00435871" w:rsidP="009A7AF6">
      <w:pPr>
        <w:rPr>
          <w:sz w:val="22"/>
          <w:szCs w:val="22"/>
        </w:rPr>
      </w:pPr>
      <w:r w:rsidRPr="00C05D8F">
        <w:rPr>
          <w:sz w:val="22"/>
          <w:szCs w:val="22"/>
        </w:rPr>
        <w:t>12</w:t>
      </w:r>
      <w:r w:rsidR="004E668B" w:rsidRPr="00C05D8F">
        <w:rPr>
          <w:sz w:val="22"/>
          <w:szCs w:val="22"/>
        </w:rPr>
        <w:t>. Видання та розповсюдження інформаційно-методичних матеріалів</w:t>
      </w:r>
    </w:p>
    <w:p w:rsidR="004E668B" w:rsidRPr="00C05D8F" w:rsidRDefault="004E668B" w:rsidP="009A7AF6">
      <w:pPr>
        <w:jc w:val="center"/>
        <w:rPr>
          <w:sz w:val="22"/>
          <w:szCs w:val="22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4E668B" w:rsidRPr="00C05D8F" w:rsidTr="009131F3">
        <w:trPr>
          <w:cantSplit/>
        </w:trPr>
        <w:tc>
          <w:tcPr>
            <w:tcW w:w="710" w:type="dxa"/>
            <w:vAlign w:val="center"/>
          </w:tcPr>
          <w:p w:rsidR="004E668B" w:rsidRPr="00C05D8F" w:rsidRDefault="004E668B" w:rsidP="009A7AF6">
            <w:pPr>
              <w:ind w:left="-246" w:right="-195"/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Місце розповсюдження та категорії населення, які їх отримали</w:t>
            </w:r>
          </w:p>
        </w:tc>
      </w:tr>
      <w:tr w:rsidR="004E668B" w:rsidRPr="00C05D8F" w:rsidTr="009131F3">
        <w:trPr>
          <w:trHeight w:val="70"/>
        </w:trPr>
        <w:tc>
          <w:tcPr>
            <w:tcW w:w="710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5</w:t>
            </w:r>
          </w:p>
        </w:tc>
        <w:tc>
          <w:tcPr>
            <w:tcW w:w="2082" w:type="dxa"/>
          </w:tcPr>
          <w:p w:rsidR="004E668B" w:rsidRPr="00C05D8F" w:rsidRDefault="004E668B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6</w:t>
            </w:r>
          </w:p>
        </w:tc>
      </w:tr>
      <w:tr w:rsidR="0031487F" w:rsidRPr="00C05D8F" w:rsidTr="009131F3">
        <w:trPr>
          <w:trHeight w:val="70"/>
        </w:trPr>
        <w:tc>
          <w:tcPr>
            <w:tcW w:w="710" w:type="dxa"/>
          </w:tcPr>
          <w:p w:rsidR="0031487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:rsidR="0031487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Буклети</w:t>
            </w:r>
          </w:p>
        </w:tc>
        <w:tc>
          <w:tcPr>
            <w:tcW w:w="1848" w:type="dxa"/>
          </w:tcPr>
          <w:p w:rsidR="0031487F" w:rsidRPr="00C05D8F" w:rsidRDefault="00D54693" w:rsidP="00D546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Участь у виборах: б</w:t>
            </w:r>
            <w:r w:rsidR="0031487F" w:rsidRPr="0031487F">
              <w:rPr>
                <w:sz w:val="22"/>
                <w:szCs w:val="22"/>
              </w:rPr>
              <w:t>уклет</w:t>
            </w:r>
            <w:r w:rsidR="00E64F7F">
              <w:rPr>
                <w:sz w:val="22"/>
                <w:szCs w:val="22"/>
              </w:rPr>
              <w:t xml:space="preserve"> для виборця з інвалідністю внаслідок інтелектуальних порушень </w:t>
            </w:r>
            <w:r>
              <w:rPr>
                <w:sz w:val="22"/>
                <w:szCs w:val="22"/>
              </w:rPr>
              <w:t>(у форматі легкого читання)</w:t>
            </w:r>
            <w:r w:rsidR="0031487F" w:rsidRPr="0031487F">
              <w:rPr>
                <w:sz w:val="22"/>
                <w:szCs w:val="22"/>
              </w:rPr>
              <w:t xml:space="preserve"> А4,офсетний друк, кольоровий, щільність 170г/м2</w:t>
            </w:r>
          </w:p>
        </w:tc>
        <w:tc>
          <w:tcPr>
            <w:tcW w:w="1842" w:type="dxa"/>
          </w:tcPr>
          <w:p w:rsidR="0031487F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Дієздатні особи з інвалідністю внаслідок інтелектуальних порушень</w:t>
            </w:r>
          </w:p>
        </w:tc>
        <w:tc>
          <w:tcPr>
            <w:tcW w:w="1294" w:type="dxa"/>
          </w:tcPr>
          <w:p w:rsidR="0031487F" w:rsidRPr="00C05D8F" w:rsidRDefault="009C764A" w:rsidP="00EC78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082" w:type="dxa"/>
          </w:tcPr>
          <w:p w:rsidR="0031487F" w:rsidRDefault="0031487F" w:rsidP="00314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Відправлення через Укрпошту. Прості бандеролі/листи.</w:t>
            </w:r>
          </w:p>
          <w:p w:rsidR="0031487F" w:rsidRPr="0048795C" w:rsidRDefault="0031487F" w:rsidP="001F4E6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Поширення серед організацій</w:t>
            </w:r>
            <w:r w:rsidR="009C764A">
              <w:rPr>
                <w:sz w:val="22"/>
                <w:szCs w:val="22"/>
              </w:rPr>
              <w:t xml:space="preserve"> дійсних членів ВГО «Коаліція»</w:t>
            </w:r>
            <w:r w:rsidR="00D2153F">
              <w:rPr>
                <w:sz w:val="22"/>
                <w:szCs w:val="22"/>
              </w:rPr>
              <w:t xml:space="preserve"> м. Києва. </w:t>
            </w:r>
            <w:r w:rsidR="001F4E65">
              <w:rPr>
                <w:sz w:val="22"/>
                <w:szCs w:val="22"/>
              </w:rPr>
              <w:t xml:space="preserve">У форматі Ворд розіслано електронною мережею ВГО «Коаліція», розміщено на сайті для фахівців та законних представників людей з ІП </w:t>
            </w:r>
          </w:p>
          <w:p w:rsidR="001F4E65" w:rsidRPr="005E5C07" w:rsidRDefault="001F4E65" w:rsidP="001F4E65">
            <w:pPr>
              <w:jc w:val="center"/>
              <w:rPr>
                <w:sz w:val="22"/>
                <w:szCs w:val="22"/>
                <w:lang w:val="ru-RU"/>
              </w:rPr>
            </w:pPr>
            <w:r w:rsidRPr="001F4E65">
              <w:rPr>
                <w:sz w:val="22"/>
                <w:szCs w:val="22"/>
                <w:lang w:val="en-US"/>
              </w:rPr>
              <w:t>https</w:t>
            </w:r>
            <w:r w:rsidRPr="005E5C07">
              <w:rPr>
                <w:sz w:val="22"/>
                <w:szCs w:val="22"/>
                <w:lang w:val="ru-RU"/>
              </w:rPr>
              <w:t>://</w:t>
            </w:r>
            <w:r w:rsidRPr="001F4E65">
              <w:rPr>
                <w:sz w:val="22"/>
                <w:szCs w:val="22"/>
                <w:lang w:val="en-US"/>
              </w:rPr>
              <w:t>www</w:t>
            </w:r>
            <w:r w:rsidRPr="005E5C07">
              <w:rPr>
                <w:sz w:val="22"/>
                <w:szCs w:val="22"/>
                <w:lang w:val="ru-RU"/>
              </w:rPr>
              <w:t>.</w:t>
            </w:r>
            <w:r w:rsidRPr="001F4E65">
              <w:rPr>
                <w:sz w:val="22"/>
                <w:szCs w:val="22"/>
                <w:lang w:val="en-US"/>
              </w:rPr>
              <w:t>prosto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pro</w:t>
            </w:r>
            <w:r w:rsidRPr="005E5C07">
              <w:rPr>
                <w:sz w:val="22"/>
                <w:szCs w:val="22"/>
                <w:lang w:val="ru-RU"/>
              </w:rPr>
              <w:t>.</w:t>
            </w:r>
            <w:r w:rsidRPr="001F4E65">
              <w:rPr>
                <w:sz w:val="22"/>
                <w:szCs w:val="22"/>
                <w:lang w:val="en-US"/>
              </w:rPr>
              <w:t>com</w:t>
            </w:r>
            <w:r w:rsidRPr="005E5C07">
              <w:rPr>
                <w:sz w:val="22"/>
                <w:szCs w:val="22"/>
                <w:lang w:val="ru-RU"/>
              </w:rPr>
              <w:t>.</w:t>
            </w:r>
            <w:r w:rsidRPr="001F4E65">
              <w:rPr>
                <w:sz w:val="22"/>
                <w:szCs w:val="22"/>
                <w:lang w:val="en-US"/>
              </w:rPr>
              <w:t>ua</w:t>
            </w:r>
            <w:r w:rsidRPr="005E5C07">
              <w:rPr>
                <w:sz w:val="22"/>
                <w:szCs w:val="22"/>
                <w:lang w:val="ru-RU"/>
              </w:rPr>
              <w:t>/</w:t>
            </w:r>
            <w:r w:rsidRPr="001F4E65">
              <w:rPr>
                <w:sz w:val="22"/>
                <w:szCs w:val="22"/>
                <w:lang w:val="en-US"/>
              </w:rPr>
              <w:t>uchast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u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viborah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buklet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dlya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viborcziv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z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invalidnistyu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vnaslidok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intelektualnih</w:t>
            </w:r>
            <w:r w:rsidRPr="005E5C07">
              <w:rPr>
                <w:sz w:val="22"/>
                <w:szCs w:val="22"/>
                <w:lang w:val="ru-RU"/>
              </w:rPr>
              <w:t>-</w:t>
            </w:r>
            <w:r w:rsidRPr="001F4E65">
              <w:rPr>
                <w:sz w:val="22"/>
                <w:szCs w:val="22"/>
                <w:lang w:val="en-US"/>
              </w:rPr>
              <w:t>porushen</w:t>
            </w:r>
            <w:r w:rsidRPr="005E5C07">
              <w:rPr>
                <w:sz w:val="22"/>
                <w:szCs w:val="22"/>
                <w:lang w:val="ru-RU"/>
              </w:rPr>
              <w:t>/</w:t>
            </w:r>
          </w:p>
        </w:tc>
      </w:tr>
      <w:tr w:rsidR="004E668B" w:rsidRPr="00C05D8F" w:rsidTr="009131F3">
        <w:trPr>
          <w:trHeight w:val="70"/>
        </w:trPr>
        <w:tc>
          <w:tcPr>
            <w:tcW w:w="710" w:type="dxa"/>
          </w:tcPr>
          <w:p w:rsidR="004E668B" w:rsidRPr="00C05D8F" w:rsidRDefault="003148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1" w:type="dxa"/>
          </w:tcPr>
          <w:p w:rsidR="004E668B" w:rsidRPr="00C05D8F" w:rsidRDefault="00EC7802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Методичні рекомендації</w:t>
            </w:r>
          </w:p>
        </w:tc>
        <w:tc>
          <w:tcPr>
            <w:tcW w:w="1848" w:type="dxa"/>
          </w:tcPr>
          <w:p w:rsidR="004E668B" w:rsidRPr="0048795C" w:rsidRDefault="00173528" w:rsidP="00173528">
            <w:pPr>
              <w:pStyle w:val="c3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2045">
              <w:rPr>
                <w:rStyle w:val="c6"/>
                <w:bCs/>
                <w:color w:val="000000"/>
                <w:sz w:val="22"/>
                <w:szCs w:val="22"/>
              </w:rPr>
              <w:t xml:space="preserve">Методичні рекомендації щодо запровадження системи розумних пристосувань </w:t>
            </w:r>
            <w:proofErr w:type="gramStart"/>
            <w:r w:rsidRPr="00E02045">
              <w:rPr>
                <w:rStyle w:val="c6"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02045">
              <w:rPr>
                <w:rStyle w:val="c6"/>
                <w:bCs/>
                <w:color w:val="000000"/>
                <w:sz w:val="22"/>
                <w:szCs w:val="22"/>
              </w:rPr>
              <w:t xml:space="preserve">ід час виборів та референдумів для дієздатних осіб з інтелектуальними порушеннями (за статями 5 та 29 Конвенції ООН про права </w:t>
            </w:r>
            <w:r w:rsidRPr="00E02045">
              <w:rPr>
                <w:rStyle w:val="c6"/>
                <w:bCs/>
                <w:color w:val="000000"/>
                <w:sz w:val="22"/>
                <w:szCs w:val="22"/>
              </w:rPr>
              <w:lastRenderedPageBreak/>
              <w:t>осіб з інвалідністю)</w:t>
            </w:r>
          </w:p>
        </w:tc>
        <w:tc>
          <w:tcPr>
            <w:tcW w:w="1842" w:type="dxa"/>
          </w:tcPr>
          <w:p w:rsidR="004E668B" w:rsidRPr="00E02045" w:rsidRDefault="00E02045" w:rsidP="00E02045">
            <w:pPr>
              <w:jc w:val="center"/>
              <w:rPr>
                <w:sz w:val="22"/>
                <w:szCs w:val="22"/>
              </w:rPr>
            </w:pPr>
            <w:r w:rsidRPr="00E0204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</w:t>
            </w:r>
            <w:r w:rsidR="00173528" w:rsidRPr="00E02045">
              <w:rPr>
                <w:color w:val="000000"/>
                <w:sz w:val="20"/>
                <w:szCs w:val="20"/>
                <w:shd w:val="clear" w:color="auto" w:fill="FFFFFF"/>
              </w:rPr>
              <w:t>изначено для законодавців, виборчих комісії, засобів масової інформації.</w:t>
            </w:r>
          </w:p>
        </w:tc>
        <w:tc>
          <w:tcPr>
            <w:tcW w:w="1294" w:type="dxa"/>
          </w:tcPr>
          <w:p w:rsidR="004E668B" w:rsidRPr="00C05D8F" w:rsidRDefault="00EC7802" w:rsidP="00EC7802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 xml:space="preserve">Електронний варіант </w:t>
            </w:r>
          </w:p>
        </w:tc>
        <w:tc>
          <w:tcPr>
            <w:tcW w:w="2082" w:type="dxa"/>
          </w:tcPr>
          <w:p w:rsidR="004E668B" w:rsidRDefault="00EC7802" w:rsidP="009A7AF6">
            <w:pPr>
              <w:jc w:val="center"/>
              <w:rPr>
                <w:sz w:val="22"/>
                <w:szCs w:val="22"/>
              </w:rPr>
            </w:pPr>
            <w:r w:rsidRPr="00C05D8F">
              <w:rPr>
                <w:sz w:val="22"/>
                <w:szCs w:val="22"/>
              </w:rPr>
              <w:t>Поширено в соціальних мережах, по мережі 117 НДО</w:t>
            </w:r>
            <w:r w:rsidR="00E02045">
              <w:rPr>
                <w:sz w:val="22"/>
                <w:szCs w:val="22"/>
              </w:rPr>
              <w:t>.</w:t>
            </w:r>
          </w:p>
          <w:p w:rsidR="00E02045" w:rsidRPr="00E02045" w:rsidRDefault="00E02045" w:rsidP="00E020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Розміщено на сайті для фахівців та законних представників людей з ІП </w:t>
            </w:r>
          </w:p>
          <w:p w:rsidR="00E02045" w:rsidRPr="00E02045" w:rsidRDefault="00E02045" w:rsidP="009A7AF6">
            <w:pPr>
              <w:jc w:val="center"/>
              <w:rPr>
                <w:sz w:val="22"/>
                <w:szCs w:val="22"/>
                <w:lang w:val="ru-RU"/>
              </w:rPr>
            </w:pPr>
            <w:r w:rsidRPr="00E02045">
              <w:rPr>
                <w:sz w:val="22"/>
                <w:szCs w:val="22"/>
                <w:lang w:val="ru-RU"/>
              </w:rPr>
              <w:t>https://www.prosto-pro.com.ua/metodichni-rekomendaczi%d1%97-shhodo-zaprovadzhennya-sistemi-rozumnih-</w:t>
            </w:r>
            <w:r w:rsidRPr="00E02045">
              <w:rPr>
                <w:sz w:val="22"/>
                <w:szCs w:val="22"/>
                <w:lang w:val="ru-RU"/>
              </w:rPr>
              <w:lastRenderedPageBreak/>
              <w:t>pristosuvan-pid-chas-viboriv-ta-referendumiv-dlya-di%d1%94zdatnih-osib-z-intelektualnimi-porushennyami-za-statyami-5-ta-29-konven/</w:t>
            </w:r>
          </w:p>
        </w:tc>
      </w:tr>
    </w:tbl>
    <w:p w:rsidR="00CC27A1" w:rsidRPr="00DF5438" w:rsidRDefault="004E668B" w:rsidP="00131970">
      <w:pPr>
        <w:ind w:right="283"/>
        <w:jc w:val="both"/>
        <w:rPr>
          <w:sz w:val="22"/>
          <w:szCs w:val="22"/>
        </w:rPr>
      </w:pPr>
      <w:r w:rsidRPr="00DF5438">
        <w:rPr>
          <w:sz w:val="22"/>
          <w:szCs w:val="22"/>
        </w:rPr>
        <w:lastRenderedPageBreak/>
        <w:t>1</w:t>
      </w:r>
      <w:r w:rsidR="00BD47AC" w:rsidRPr="00DF5438">
        <w:rPr>
          <w:sz w:val="22"/>
          <w:szCs w:val="22"/>
        </w:rPr>
        <w:t>0</w:t>
      </w:r>
      <w:r w:rsidRPr="00DF5438">
        <w:rPr>
          <w:sz w:val="22"/>
          <w:szCs w:val="22"/>
        </w:rPr>
        <w:t>. Перелік додаткових матеріалів (за наявності)</w:t>
      </w:r>
    </w:p>
    <w:p w:rsidR="00225C79" w:rsidRPr="0048795C" w:rsidRDefault="0048795C" w:rsidP="0048795C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1.</w:t>
      </w:r>
      <w:r w:rsidR="00225C79" w:rsidRPr="0048795C">
        <w:rPr>
          <w:sz w:val="22"/>
          <w:szCs w:val="22"/>
        </w:rPr>
        <w:t xml:space="preserve">Участь у виборах: буклет для виборця з інвалідністю внаслідок інтелектуальних порушень (у форматі легкого читання) </w:t>
      </w:r>
    </w:p>
    <w:p w:rsidR="0048795C" w:rsidRPr="0048795C" w:rsidRDefault="0048795C" w:rsidP="0048795C">
      <w:pPr>
        <w:ind w:right="283"/>
        <w:rPr>
          <w:sz w:val="22"/>
          <w:szCs w:val="22"/>
          <w:highlight w:val="yellow"/>
        </w:rPr>
      </w:pPr>
      <w:r>
        <w:rPr>
          <w:sz w:val="22"/>
          <w:szCs w:val="22"/>
        </w:rPr>
        <w:t>2.</w:t>
      </w:r>
      <w:r w:rsidR="00E43790" w:rsidRPr="0048795C">
        <w:rPr>
          <w:sz w:val="22"/>
          <w:szCs w:val="22"/>
        </w:rPr>
        <w:t>Програма виконання моніторингу стану дотримання права голосу повнолітніх дієздатних осіб з інвалідністю внаслідок інтелектуальних порушень на виконання статей 5 та 29 КПІ під час виборів до місцевих Рад  25 жовтня 2020 року</w:t>
      </w:r>
    </w:p>
    <w:p w:rsidR="0048795C" w:rsidRPr="0048795C" w:rsidRDefault="0048795C" w:rsidP="0048795C">
      <w:pPr>
        <w:ind w:right="283"/>
        <w:rPr>
          <w:sz w:val="22"/>
          <w:szCs w:val="22"/>
          <w:highlight w:val="yellow"/>
        </w:rPr>
      </w:pPr>
      <w:r>
        <w:rPr>
          <w:sz w:val="22"/>
          <w:szCs w:val="22"/>
        </w:rPr>
        <w:t>3.</w:t>
      </w:r>
      <w:r w:rsidRPr="0048795C">
        <w:rPr>
          <w:sz w:val="22"/>
          <w:szCs w:val="22"/>
        </w:rPr>
        <w:t>Опитувальник для моніторингу "Дотримання права на участь у виборах для дієздатних осіб з інвалідністю внаслідок інтелектуальних порушень на виконання статей 5 та 29 КПІ" за посиланнямhttps://docs.google.com/forms/d/1nPy7uvznyCBrMCDbl29kHZ2nYe0TqDAtpaNmN8Nj0XY/edit</w:t>
      </w:r>
    </w:p>
    <w:p w:rsidR="005F5DC5" w:rsidRPr="0048795C" w:rsidRDefault="0048795C" w:rsidP="0048795C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F5DC5" w:rsidRPr="0048795C">
        <w:rPr>
          <w:sz w:val="24"/>
          <w:szCs w:val="24"/>
        </w:rPr>
        <w:t>Програма тренінгу для регіональних координаторів і тренерів «Дотримання права голосу під час виборів - 2020 для дієздатних осіб з інвалідністю внаслідок інтелектуальних порушень» 7 жовтня 2020р.</w:t>
      </w:r>
    </w:p>
    <w:p w:rsidR="00CC3A3E" w:rsidRPr="0048795C" w:rsidRDefault="0048795C" w:rsidP="0048795C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67D94" w:rsidRPr="0048795C">
        <w:rPr>
          <w:sz w:val="22"/>
          <w:szCs w:val="22"/>
        </w:rPr>
        <w:t>Роздаткові матеріали до тренінгу для регіональних координаторів: Посібник про голосування: Інклюжн Ірленд</w:t>
      </w:r>
      <w:r w:rsidR="0016579B" w:rsidRPr="0048795C">
        <w:rPr>
          <w:sz w:val="22"/>
          <w:szCs w:val="22"/>
        </w:rPr>
        <w:t>. Буклет для виборця.</w:t>
      </w:r>
    </w:p>
    <w:p w:rsidR="00C927F5" w:rsidRPr="0048795C" w:rsidRDefault="0048795C" w:rsidP="0048795C">
      <w:pPr>
        <w:ind w:right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6.</w:t>
      </w:r>
      <w:r w:rsidR="00C927F5" w:rsidRPr="0048795C">
        <w:rPr>
          <w:bCs/>
          <w:sz w:val="22"/>
          <w:szCs w:val="22"/>
        </w:rPr>
        <w:t>Презентація «Повноцінна та рівна участь людей з інтелектуальною та психосоціальною інвалідністю у політичному житті держави»</w:t>
      </w:r>
    </w:p>
    <w:p w:rsidR="0017527F" w:rsidRPr="0048795C" w:rsidRDefault="0048795C" w:rsidP="0048795C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17527F" w:rsidRPr="0048795C">
        <w:rPr>
          <w:sz w:val="22"/>
          <w:szCs w:val="22"/>
        </w:rPr>
        <w:t>Скріншок тренінгу для регіональних координаторів</w:t>
      </w:r>
    </w:p>
    <w:p w:rsidR="00BD6838" w:rsidRPr="0048795C" w:rsidRDefault="0048795C" w:rsidP="0048795C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BD6838" w:rsidRPr="0048795C">
        <w:rPr>
          <w:sz w:val="22"/>
          <w:szCs w:val="22"/>
        </w:rPr>
        <w:t>Програма тренінгу для волонтера / супроводжуючого, який асистує виборцю з інтелектуальними порушеннями</w:t>
      </w:r>
    </w:p>
    <w:p w:rsidR="0048795C" w:rsidRPr="0048795C" w:rsidRDefault="0048795C" w:rsidP="0048795C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48795C">
        <w:rPr>
          <w:sz w:val="22"/>
          <w:szCs w:val="22"/>
        </w:rPr>
        <w:t>Списки учасників регіональних тренінгів для волонтерів/супроводжуючих осіб з ІП</w:t>
      </w:r>
    </w:p>
    <w:p w:rsidR="00CC3A3E" w:rsidRPr="0048795C" w:rsidRDefault="0048795C" w:rsidP="0048795C">
      <w:pPr>
        <w:rPr>
          <w:sz w:val="22"/>
          <w:szCs w:val="22"/>
        </w:rPr>
      </w:pPr>
      <w:r>
        <w:rPr>
          <w:sz w:val="22"/>
          <w:szCs w:val="22"/>
        </w:rPr>
        <w:t>10.</w:t>
      </w:r>
      <w:r w:rsidR="00CC3A3E" w:rsidRPr="0048795C">
        <w:rPr>
          <w:sz w:val="22"/>
          <w:szCs w:val="22"/>
        </w:rPr>
        <w:t>Програма тренінгу для виборців з інвалідністю внаслідок інтелектуальних порушень</w:t>
      </w:r>
    </w:p>
    <w:p w:rsidR="0048795C" w:rsidRPr="0048795C" w:rsidRDefault="0048795C" w:rsidP="0048795C">
      <w:pPr>
        <w:rPr>
          <w:sz w:val="22"/>
          <w:szCs w:val="22"/>
        </w:rPr>
      </w:pPr>
      <w:r>
        <w:rPr>
          <w:sz w:val="22"/>
          <w:szCs w:val="22"/>
        </w:rPr>
        <w:t>11.</w:t>
      </w:r>
      <w:r w:rsidRPr="0048795C">
        <w:rPr>
          <w:sz w:val="22"/>
          <w:szCs w:val="22"/>
        </w:rPr>
        <w:t>Списки учасників регіональних тренінгів для виборців з ІП</w:t>
      </w:r>
    </w:p>
    <w:p w:rsidR="005E5C07" w:rsidRDefault="0048795C" w:rsidP="0048795C">
      <w:pPr>
        <w:jc w:val="both"/>
        <w:rPr>
          <w:sz w:val="22"/>
          <w:szCs w:val="22"/>
        </w:rPr>
      </w:pPr>
      <w:r>
        <w:rPr>
          <w:sz w:val="22"/>
          <w:szCs w:val="22"/>
          <w:lang w:eastAsia="uk-UA"/>
        </w:rPr>
        <w:t>12.</w:t>
      </w:r>
      <w:r w:rsidR="00264A65" w:rsidRPr="0048795C">
        <w:rPr>
          <w:sz w:val="22"/>
          <w:szCs w:val="22"/>
          <w:lang w:eastAsia="uk-UA"/>
        </w:rPr>
        <w:t xml:space="preserve">Звіт про моніторинг </w:t>
      </w:r>
      <w:r w:rsidR="00264A65" w:rsidRPr="0048795C">
        <w:rPr>
          <w:sz w:val="22"/>
          <w:szCs w:val="22"/>
        </w:rPr>
        <w:t>дотримання права на участь у виборах для дієздатних осіб з інвалідністю внаслідок інтелектуальних порушень на виконання статей 5 та 29 КПІ</w:t>
      </w:r>
      <w:r w:rsidR="005E5C07">
        <w:rPr>
          <w:sz w:val="22"/>
          <w:szCs w:val="22"/>
        </w:rPr>
        <w:t xml:space="preserve"> </w:t>
      </w:r>
    </w:p>
    <w:p w:rsidR="00F527BF" w:rsidRPr="0048795C" w:rsidRDefault="005E5C07" w:rsidP="0048795C">
      <w:pPr>
        <w:jc w:val="both"/>
        <w:rPr>
          <w:rStyle w:val="c6"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13. </w:t>
      </w:r>
      <w:r w:rsidR="00636AAA" w:rsidRPr="0048795C">
        <w:rPr>
          <w:rStyle w:val="c6"/>
          <w:bCs/>
          <w:color w:val="000000"/>
          <w:sz w:val="22"/>
          <w:szCs w:val="22"/>
        </w:rPr>
        <w:t>Методичні рекомендації щодо запровадження системи розумних пристосувань під час виборів та референдумів для дієздатних осіб з інтелектуальними порушеннями (за статями 5 та 29 Конвенції ООН про права осіб з інвалідністю)</w:t>
      </w:r>
    </w:p>
    <w:p w:rsidR="00F527BF" w:rsidRDefault="0048795C" w:rsidP="0048795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1</w:t>
      </w:r>
      <w:r w:rsidR="005E5C07">
        <w:rPr>
          <w:sz w:val="22"/>
          <w:szCs w:val="22"/>
        </w:rPr>
        <w:t>4.</w:t>
      </w:r>
      <w:r>
        <w:rPr>
          <w:sz w:val="22"/>
          <w:szCs w:val="22"/>
        </w:rPr>
        <w:t>.</w:t>
      </w:r>
      <w:r w:rsidR="00F527BF" w:rsidRPr="0048795C">
        <w:rPr>
          <w:sz w:val="22"/>
          <w:szCs w:val="22"/>
        </w:rPr>
        <w:t>ПРЕС-АНОНС.  Брифінг: «</w:t>
      </w:r>
      <w:r w:rsidR="00F527BF" w:rsidRPr="0048795C">
        <w:rPr>
          <w:sz w:val="22"/>
          <w:szCs w:val="22"/>
          <w:lang w:eastAsia="uk-UA"/>
        </w:rPr>
        <w:t>Дотримання прав на включення до місцевих спільнот та участь у політичному житті повнолітніх осіб з інтелектуальними порушеннями</w:t>
      </w:r>
      <w:r w:rsidR="00F527BF" w:rsidRPr="0048795C">
        <w:rPr>
          <w:sz w:val="22"/>
          <w:szCs w:val="22"/>
        </w:rPr>
        <w:t xml:space="preserve">» 10.грудня 2020 </w:t>
      </w:r>
    </w:p>
    <w:p w:rsidR="00BA3578" w:rsidRPr="00BA3578" w:rsidRDefault="005E5C07" w:rsidP="00BA3578">
      <w:pPr>
        <w:shd w:val="clear" w:color="auto" w:fill="FFFFFF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15. </w:t>
      </w:r>
      <w:r w:rsidR="00BA3578">
        <w:rPr>
          <w:sz w:val="22"/>
          <w:szCs w:val="22"/>
        </w:rPr>
        <w:t xml:space="preserve">Презентація </w:t>
      </w:r>
      <w:r w:rsidR="00BA3578" w:rsidRPr="00BA3578">
        <w:rPr>
          <w:sz w:val="22"/>
          <w:szCs w:val="22"/>
        </w:rPr>
        <w:t>«</w:t>
      </w:r>
      <w:r w:rsidR="00BA3578" w:rsidRPr="00BA3578">
        <w:rPr>
          <w:bCs/>
          <w:sz w:val="22"/>
          <w:szCs w:val="22"/>
          <w:lang w:val="ru-RU"/>
        </w:rPr>
        <w:t>Брифінг:</w:t>
      </w:r>
      <w:r w:rsidR="00BA3578" w:rsidRPr="00BA3578">
        <w:rPr>
          <w:bCs/>
          <w:i/>
          <w:iCs/>
          <w:sz w:val="22"/>
          <w:szCs w:val="22"/>
          <w:lang w:val="ru-RU"/>
        </w:rPr>
        <w:t xml:space="preserve"> «</w:t>
      </w:r>
      <w:r w:rsidR="00BA3578" w:rsidRPr="00BA3578">
        <w:rPr>
          <w:bCs/>
          <w:sz w:val="22"/>
          <w:szCs w:val="22"/>
          <w:lang w:val="ru-RU"/>
        </w:rPr>
        <w:t>Дотримання прав на включення до місцевих спільнот та участь у політичному житті повнолітніх осіб з інтелектуальними порушеннями</w:t>
      </w:r>
      <w:r w:rsidR="00BA3578" w:rsidRPr="00BA3578">
        <w:rPr>
          <w:bCs/>
          <w:i/>
          <w:iCs/>
          <w:sz w:val="22"/>
          <w:szCs w:val="22"/>
          <w:lang w:val="ru-RU"/>
        </w:rPr>
        <w:t>»</w:t>
      </w:r>
      <w:r w:rsidR="00BA3578" w:rsidRPr="00BA3578">
        <w:rPr>
          <w:sz w:val="22"/>
          <w:szCs w:val="22"/>
        </w:rPr>
        <w:t xml:space="preserve"> </w:t>
      </w:r>
    </w:p>
    <w:p w:rsidR="005E5C07" w:rsidRPr="00BA3578" w:rsidRDefault="005E5C07" w:rsidP="0048795C">
      <w:pPr>
        <w:shd w:val="clear" w:color="auto" w:fill="FFFFFF"/>
        <w:rPr>
          <w:sz w:val="22"/>
          <w:szCs w:val="22"/>
          <w:lang w:val="ru-RU" w:eastAsia="uk-UA"/>
        </w:rPr>
      </w:pPr>
    </w:p>
    <w:p w:rsidR="00636AAA" w:rsidRDefault="00636AAA" w:rsidP="009A7AF6">
      <w:pPr>
        <w:jc w:val="both"/>
        <w:rPr>
          <w:rStyle w:val="c6"/>
          <w:bCs/>
          <w:color w:val="000000"/>
          <w:sz w:val="22"/>
          <w:szCs w:val="22"/>
        </w:rPr>
      </w:pPr>
    </w:p>
    <w:p w:rsidR="00636AAA" w:rsidRPr="00DF5438" w:rsidRDefault="00636AAA" w:rsidP="009A7AF6">
      <w:pPr>
        <w:jc w:val="both"/>
        <w:rPr>
          <w:sz w:val="22"/>
          <w:szCs w:val="22"/>
        </w:rPr>
      </w:pPr>
    </w:p>
    <w:sectPr w:rsidR="00636AAA" w:rsidRPr="00DF5438" w:rsidSect="009A7AF6">
      <w:headerReference w:type="default" r:id="rId35"/>
      <w:footerReference w:type="default" r:id="rId36"/>
      <w:footerReference w:type="first" r:id="rId37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22" w:rsidRDefault="00464522" w:rsidP="00F16619">
      <w:r>
        <w:separator/>
      </w:r>
    </w:p>
  </w:endnote>
  <w:endnote w:type="continuationSeparator" w:id="0">
    <w:p w:rsidR="00464522" w:rsidRDefault="00464522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24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E5C07" w:rsidRPr="001D614C" w:rsidRDefault="005E5C07" w:rsidP="001D614C">
        <w:pPr>
          <w:pStyle w:val="ab"/>
          <w:jc w:val="center"/>
          <w:rPr>
            <w:sz w:val="24"/>
            <w:szCs w:val="24"/>
          </w:rPr>
        </w:pPr>
        <w:r w:rsidRPr="001D614C">
          <w:rPr>
            <w:sz w:val="24"/>
            <w:szCs w:val="24"/>
          </w:rPr>
          <w:fldChar w:fldCharType="begin"/>
        </w:r>
        <w:r w:rsidRPr="001D614C">
          <w:rPr>
            <w:sz w:val="24"/>
            <w:szCs w:val="24"/>
          </w:rPr>
          <w:instrText>PAGE   \* MERGEFORMAT</w:instrText>
        </w:r>
        <w:r w:rsidRPr="001D614C">
          <w:rPr>
            <w:sz w:val="24"/>
            <w:szCs w:val="24"/>
          </w:rPr>
          <w:fldChar w:fldCharType="separate"/>
        </w:r>
        <w:r w:rsidR="00ED08F6">
          <w:rPr>
            <w:noProof/>
            <w:sz w:val="24"/>
            <w:szCs w:val="24"/>
          </w:rPr>
          <w:t>21</w:t>
        </w:r>
        <w:r w:rsidRPr="001D614C">
          <w:rPr>
            <w:sz w:val="24"/>
            <w:szCs w:val="24"/>
          </w:rPr>
          <w:fldChar w:fldCharType="end"/>
        </w:r>
      </w:p>
    </w:sdtContent>
  </w:sdt>
  <w:p w:rsidR="005E5C07" w:rsidRDefault="005E5C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49082"/>
      <w:docPartObj>
        <w:docPartGallery w:val="Page Numbers (Bottom of Page)"/>
        <w:docPartUnique/>
      </w:docPartObj>
    </w:sdtPr>
    <w:sdtEndPr/>
    <w:sdtContent>
      <w:p w:rsidR="005E5C07" w:rsidRDefault="00ED08F6">
        <w:pPr>
          <w:pStyle w:val="ab"/>
          <w:jc w:val="center"/>
        </w:pPr>
      </w:p>
    </w:sdtContent>
  </w:sdt>
  <w:p w:rsidR="005E5C07" w:rsidRDefault="005E5C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22" w:rsidRDefault="00464522" w:rsidP="00F16619">
      <w:r>
        <w:separator/>
      </w:r>
    </w:p>
  </w:footnote>
  <w:footnote w:type="continuationSeparator" w:id="0">
    <w:p w:rsidR="00464522" w:rsidRDefault="00464522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07" w:rsidRDefault="005E5C07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5E5C07" w:rsidRPr="00131970" w:rsidRDefault="005E5C07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12"/>
    <w:multiLevelType w:val="hybridMultilevel"/>
    <w:tmpl w:val="DC8EE520"/>
    <w:lvl w:ilvl="0" w:tplc="DD0C9D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09FC"/>
    <w:multiLevelType w:val="hybridMultilevel"/>
    <w:tmpl w:val="88C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3EA"/>
    <w:multiLevelType w:val="hybridMultilevel"/>
    <w:tmpl w:val="A2123266"/>
    <w:lvl w:ilvl="0" w:tplc="00DC76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B3AB0"/>
    <w:multiLevelType w:val="hybridMultilevel"/>
    <w:tmpl w:val="251AD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50534"/>
    <w:multiLevelType w:val="hybridMultilevel"/>
    <w:tmpl w:val="341EC5F2"/>
    <w:lvl w:ilvl="0" w:tplc="6A6293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154A"/>
    <w:rsid w:val="000057BA"/>
    <w:rsid w:val="00006708"/>
    <w:rsid w:val="000243BF"/>
    <w:rsid w:val="00026CA0"/>
    <w:rsid w:val="00027B39"/>
    <w:rsid w:val="00037560"/>
    <w:rsid w:val="000533F0"/>
    <w:rsid w:val="00057B52"/>
    <w:rsid w:val="000631B5"/>
    <w:rsid w:val="000836DB"/>
    <w:rsid w:val="00091F95"/>
    <w:rsid w:val="000925BD"/>
    <w:rsid w:val="00093010"/>
    <w:rsid w:val="000930C0"/>
    <w:rsid w:val="000A23CE"/>
    <w:rsid w:val="000B0B84"/>
    <w:rsid w:val="000B3E00"/>
    <w:rsid w:val="000C1C55"/>
    <w:rsid w:val="000C4B3F"/>
    <w:rsid w:val="000D2031"/>
    <w:rsid w:val="000D7F43"/>
    <w:rsid w:val="000E0005"/>
    <w:rsid w:val="000E784F"/>
    <w:rsid w:val="000F2E23"/>
    <w:rsid w:val="000F79AF"/>
    <w:rsid w:val="00106069"/>
    <w:rsid w:val="00114C0F"/>
    <w:rsid w:val="00116FA1"/>
    <w:rsid w:val="00125816"/>
    <w:rsid w:val="00131970"/>
    <w:rsid w:val="0013239E"/>
    <w:rsid w:val="001323ED"/>
    <w:rsid w:val="00141539"/>
    <w:rsid w:val="00161D48"/>
    <w:rsid w:val="00165376"/>
    <w:rsid w:val="0016579B"/>
    <w:rsid w:val="00173528"/>
    <w:rsid w:val="0017527F"/>
    <w:rsid w:val="00194FDD"/>
    <w:rsid w:val="00195909"/>
    <w:rsid w:val="00197F3F"/>
    <w:rsid w:val="001A0231"/>
    <w:rsid w:val="001A759D"/>
    <w:rsid w:val="001C2A59"/>
    <w:rsid w:val="001C5890"/>
    <w:rsid w:val="001D2BC0"/>
    <w:rsid w:val="001D614C"/>
    <w:rsid w:val="001F4E65"/>
    <w:rsid w:val="00206176"/>
    <w:rsid w:val="002066DE"/>
    <w:rsid w:val="00210B32"/>
    <w:rsid w:val="00224126"/>
    <w:rsid w:val="00225C79"/>
    <w:rsid w:val="0023084D"/>
    <w:rsid w:val="0025068D"/>
    <w:rsid w:val="00254C12"/>
    <w:rsid w:val="00264A65"/>
    <w:rsid w:val="002656E0"/>
    <w:rsid w:val="00270465"/>
    <w:rsid w:val="002710D7"/>
    <w:rsid w:val="002772F7"/>
    <w:rsid w:val="002809F2"/>
    <w:rsid w:val="00281618"/>
    <w:rsid w:val="00292AD1"/>
    <w:rsid w:val="00294E94"/>
    <w:rsid w:val="002A4A7A"/>
    <w:rsid w:val="002A6234"/>
    <w:rsid w:val="002B074C"/>
    <w:rsid w:val="002B47AF"/>
    <w:rsid w:val="002D2A8E"/>
    <w:rsid w:val="002E1FE4"/>
    <w:rsid w:val="002F5552"/>
    <w:rsid w:val="00303CB0"/>
    <w:rsid w:val="003126C8"/>
    <w:rsid w:val="0031487F"/>
    <w:rsid w:val="0032523A"/>
    <w:rsid w:val="00333BF0"/>
    <w:rsid w:val="00340660"/>
    <w:rsid w:val="00343D17"/>
    <w:rsid w:val="00351FD8"/>
    <w:rsid w:val="003636AF"/>
    <w:rsid w:val="00367B97"/>
    <w:rsid w:val="003703F9"/>
    <w:rsid w:val="00374183"/>
    <w:rsid w:val="00383076"/>
    <w:rsid w:val="003914A8"/>
    <w:rsid w:val="00391E92"/>
    <w:rsid w:val="003B5C21"/>
    <w:rsid w:val="003C1D9F"/>
    <w:rsid w:val="003C7040"/>
    <w:rsid w:val="003D1AB9"/>
    <w:rsid w:val="003D74E5"/>
    <w:rsid w:val="003E1A6A"/>
    <w:rsid w:val="003E1E19"/>
    <w:rsid w:val="003F0774"/>
    <w:rsid w:val="003F0EE0"/>
    <w:rsid w:val="00400C9A"/>
    <w:rsid w:val="004019A3"/>
    <w:rsid w:val="00403860"/>
    <w:rsid w:val="00413D74"/>
    <w:rsid w:val="00415236"/>
    <w:rsid w:val="004255E0"/>
    <w:rsid w:val="00435871"/>
    <w:rsid w:val="004369B7"/>
    <w:rsid w:val="00451A98"/>
    <w:rsid w:val="00455CD6"/>
    <w:rsid w:val="004614EA"/>
    <w:rsid w:val="00464522"/>
    <w:rsid w:val="00470920"/>
    <w:rsid w:val="00475148"/>
    <w:rsid w:val="0048795C"/>
    <w:rsid w:val="00487F97"/>
    <w:rsid w:val="004A5295"/>
    <w:rsid w:val="004A7F44"/>
    <w:rsid w:val="004B2CF5"/>
    <w:rsid w:val="004B3053"/>
    <w:rsid w:val="004B6525"/>
    <w:rsid w:val="004C0897"/>
    <w:rsid w:val="004D14E8"/>
    <w:rsid w:val="004E668B"/>
    <w:rsid w:val="00542E97"/>
    <w:rsid w:val="005461E8"/>
    <w:rsid w:val="00550566"/>
    <w:rsid w:val="00556648"/>
    <w:rsid w:val="00557E0B"/>
    <w:rsid w:val="00560BD1"/>
    <w:rsid w:val="005749F3"/>
    <w:rsid w:val="005756AB"/>
    <w:rsid w:val="00580882"/>
    <w:rsid w:val="00580B11"/>
    <w:rsid w:val="005971AD"/>
    <w:rsid w:val="005A01B6"/>
    <w:rsid w:val="005B4636"/>
    <w:rsid w:val="005B4DA0"/>
    <w:rsid w:val="005B5538"/>
    <w:rsid w:val="005B5B4F"/>
    <w:rsid w:val="005D2880"/>
    <w:rsid w:val="005E0F61"/>
    <w:rsid w:val="005E5C07"/>
    <w:rsid w:val="005F5DC5"/>
    <w:rsid w:val="00610106"/>
    <w:rsid w:val="006225B7"/>
    <w:rsid w:val="00633BB9"/>
    <w:rsid w:val="006359A9"/>
    <w:rsid w:val="00636AAA"/>
    <w:rsid w:val="00647A50"/>
    <w:rsid w:val="00654F49"/>
    <w:rsid w:val="006632D4"/>
    <w:rsid w:val="006659FA"/>
    <w:rsid w:val="00671486"/>
    <w:rsid w:val="006955CA"/>
    <w:rsid w:val="006A344A"/>
    <w:rsid w:val="006A4999"/>
    <w:rsid w:val="006A5026"/>
    <w:rsid w:val="006B725F"/>
    <w:rsid w:val="006C2C8A"/>
    <w:rsid w:val="006C61AE"/>
    <w:rsid w:val="006D3D26"/>
    <w:rsid w:val="006D5A4B"/>
    <w:rsid w:val="006E56B6"/>
    <w:rsid w:val="006E725F"/>
    <w:rsid w:val="006F09AF"/>
    <w:rsid w:val="00713A0D"/>
    <w:rsid w:val="00741CED"/>
    <w:rsid w:val="00756277"/>
    <w:rsid w:val="00756E23"/>
    <w:rsid w:val="00765245"/>
    <w:rsid w:val="007659CE"/>
    <w:rsid w:val="0077206E"/>
    <w:rsid w:val="0079192D"/>
    <w:rsid w:val="00792817"/>
    <w:rsid w:val="007A4E18"/>
    <w:rsid w:val="007B1FE9"/>
    <w:rsid w:val="007D257E"/>
    <w:rsid w:val="007D6F82"/>
    <w:rsid w:val="007E3B10"/>
    <w:rsid w:val="007E4206"/>
    <w:rsid w:val="007E5F56"/>
    <w:rsid w:val="007F6192"/>
    <w:rsid w:val="00806E7E"/>
    <w:rsid w:val="008217AA"/>
    <w:rsid w:val="0083634F"/>
    <w:rsid w:val="00855FA5"/>
    <w:rsid w:val="008617FB"/>
    <w:rsid w:val="008A089C"/>
    <w:rsid w:val="008A3661"/>
    <w:rsid w:val="008A5A72"/>
    <w:rsid w:val="008A5FD5"/>
    <w:rsid w:val="008A79A4"/>
    <w:rsid w:val="008B7A35"/>
    <w:rsid w:val="008C1EE4"/>
    <w:rsid w:val="008C70F8"/>
    <w:rsid w:val="008C716C"/>
    <w:rsid w:val="008D115A"/>
    <w:rsid w:val="008F2F8F"/>
    <w:rsid w:val="008F3A09"/>
    <w:rsid w:val="008F58A3"/>
    <w:rsid w:val="009131F3"/>
    <w:rsid w:val="009175BD"/>
    <w:rsid w:val="00921F1A"/>
    <w:rsid w:val="00931EAD"/>
    <w:rsid w:val="00937274"/>
    <w:rsid w:val="00954BA2"/>
    <w:rsid w:val="0095537D"/>
    <w:rsid w:val="009602C3"/>
    <w:rsid w:val="009932F2"/>
    <w:rsid w:val="009A5F22"/>
    <w:rsid w:val="009A7AF6"/>
    <w:rsid w:val="009B2A9D"/>
    <w:rsid w:val="009C764A"/>
    <w:rsid w:val="009D3C71"/>
    <w:rsid w:val="009E5EBA"/>
    <w:rsid w:val="009E61BE"/>
    <w:rsid w:val="00A0154C"/>
    <w:rsid w:val="00A05767"/>
    <w:rsid w:val="00A14F80"/>
    <w:rsid w:val="00A17DCE"/>
    <w:rsid w:val="00A266CC"/>
    <w:rsid w:val="00A35B67"/>
    <w:rsid w:val="00A403D0"/>
    <w:rsid w:val="00A43E6F"/>
    <w:rsid w:val="00A50894"/>
    <w:rsid w:val="00A56E6A"/>
    <w:rsid w:val="00A868BA"/>
    <w:rsid w:val="00A97FFE"/>
    <w:rsid w:val="00AB092D"/>
    <w:rsid w:val="00AB1E5F"/>
    <w:rsid w:val="00AD33B0"/>
    <w:rsid w:val="00AF4D5B"/>
    <w:rsid w:val="00AF5F27"/>
    <w:rsid w:val="00B00C2D"/>
    <w:rsid w:val="00B11E11"/>
    <w:rsid w:val="00B269E2"/>
    <w:rsid w:val="00B30661"/>
    <w:rsid w:val="00B327DB"/>
    <w:rsid w:val="00B60915"/>
    <w:rsid w:val="00B6537A"/>
    <w:rsid w:val="00B80783"/>
    <w:rsid w:val="00B961DE"/>
    <w:rsid w:val="00BA0F17"/>
    <w:rsid w:val="00BA3578"/>
    <w:rsid w:val="00BA35EB"/>
    <w:rsid w:val="00BA3ADE"/>
    <w:rsid w:val="00BA4B33"/>
    <w:rsid w:val="00BA564D"/>
    <w:rsid w:val="00BB1971"/>
    <w:rsid w:val="00BB20DF"/>
    <w:rsid w:val="00BD2127"/>
    <w:rsid w:val="00BD47AC"/>
    <w:rsid w:val="00BD6838"/>
    <w:rsid w:val="00BD6DF4"/>
    <w:rsid w:val="00BD7521"/>
    <w:rsid w:val="00C00C71"/>
    <w:rsid w:val="00C05D8F"/>
    <w:rsid w:val="00C21504"/>
    <w:rsid w:val="00C24C9A"/>
    <w:rsid w:val="00C3354F"/>
    <w:rsid w:val="00C34943"/>
    <w:rsid w:val="00C35995"/>
    <w:rsid w:val="00C35C69"/>
    <w:rsid w:val="00C606C2"/>
    <w:rsid w:val="00C85716"/>
    <w:rsid w:val="00C916F3"/>
    <w:rsid w:val="00C927F5"/>
    <w:rsid w:val="00C92B88"/>
    <w:rsid w:val="00C97FD7"/>
    <w:rsid w:val="00CA29B3"/>
    <w:rsid w:val="00CA68FC"/>
    <w:rsid w:val="00CB1C8F"/>
    <w:rsid w:val="00CB7FB8"/>
    <w:rsid w:val="00CC27A1"/>
    <w:rsid w:val="00CC3551"/>
    <w:rsid w:val="00CC3A3E"/>
    <w:rsid w:val="00CC666A"/>
    <w:rsid w:val="00CD16E7"/>
    <w:rsid w:val="00CF67E2"/>
    <w:rsid w:val="00D07A79"/>
    <w:rsid w:val="00D2153F"/>
    <w:rsid w:val="00D439AB"/>
    <w:rsid w:val="00D54693"/>
    <w:rsid w:val="00D62C6C"/>
    <w:rsid w:val="00D67D94"/>
    <w:rsid w:val="00D72751"/>
    <w:rsid w:val="00D727CD"/>
    <w:rsid w:val="00D74A98"/>
    <w:rsid w:val="00D835D9"/>
    <w:rsid w:val="00D845DE"/>
    <w:rsid w:val="00D93798"/>
    <w:rsid w:val="00D943E1"/>
    <w:rsid w:val="00DA2573"/>
    <w:rsid w:val="00DA6052"/>
    <w:rsid w:val="00DB56D8"/>
    <w:rsid w:val="00DC0B5F"/>
    <w:rsid w:val="00DC3EB8"/>
    <w:rsid w:val="00DD4E1A"/>
    <w:rsid w:val="00DD620F"/>
    <w:rsid w:val="00DE0C91"/>
    <w:rsid w:val="00DE0F4C"/>
    <w:rsid w:val="00DE17EF"/>
    <w:rsid w:val="00DF5438"/>
    <w:rsid w:val="00E00CFD"/>
    <w:rsid w:val="00E011E1"/>
    <w:rsid w:val="00E02045"/>
    <w:rsid w:val="00E12E9D"/>
    <w:rsid w:val="00E216BF"/>
    <w:rsid w:val="00E42D40"/>
    <w:rsid w:val="00E43790"/>
    <w:rsid w:val="00E50270"/>
    <w:rsid w:val="00E615DB"/>
    <w:rsid w:val="00E64F7F"/>
    <w:rsid w:val="00E757BE"/>
    <w:rsid w:val="00E80E1D"/>
    <w:rsid w:val="00EA2270"/>
    <w:rsid w:val="00EB1516"/>
    <w:rsid w:val="00EB2EA0"/>
    <w:rsid w:val="00EB56C2"/>
    <w:rsid w:val="00EB7F93"/>
    <w:rsid w:val="00EC7383"/>
    <w:rsid w:val="00EC7802"/>
    <w:rsid w:val="00ED08F6"/>
    <w:rsid w:val="00ED7C96"/>
    <w:rsid w:val="00EE3BBA"/>
    <w:rsid w:val="00EF123E"/>
    <w:rsid w:val="00EF3E7D"/>
    <w:rsid w:val="00F16619"/>
    <w:rsid w:val="00F26C87"/>
    <w:rsid w:val="00F26EDB"/>
    <w:rsid w:val="00F34815"/>
    <w:rsid w:val="00F353A4"/>
    <w:rsid w:val="00F42115"/>
    <w:rsid w:val="00F4512D"/>
    <w:rsid w:val="00F527BF"/>
    <w:rsid w:val="00F560BA"/>
    <w:rsid w:val="00F64539"/>
    <w:rsid w:val="00F747D2"/>
    <w:rsid w:val="00F75795"/>
    <w:rsid w:val="00F76847"/>
    <w:rsid w:val="00F94BD2"/>
    <w:rsid w:val="00FB736A"/>
    <w:rsid w:val="00FB78B6"/>
    <w:rsid w:val="00FC0C68"/>
    <w:rsid w:val="00FD6711"/>
    <w:rsid w:val="00FF24D0"/>
    <w:rsid w:val="00FF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27BF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1">
    <w:name w:val="Основной текст (2)_"/>
    <w:basedOn w:val="a0"/>
    <w:link w:val="22"/>
    <w:rsid w:val="00CC355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styleId="ae">
    <w:name w:val="Hyperlink"/>
    <w:rsid w:val="00756E23"/>
    <w:rPr>
      <w:color w:val="0563C1"/>
      <w:u w:val="single"/>
    </w:rPr>
  </w:style>
  <w:style w:type="paragraph" w:styleId="23">
    <w:name w:val="Body Text 2"/>
    <w:basedOn w:val="a"/>
    <w:link w:val="24"/>
    <w:semiHidden/>
    <w:unhideWhenUsed/>
    <w:rsid w:val="005B463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5B4636"/>
    <w:rPr>
      <w:sz w:val="28"/>
      <w:szCs w:val="28"/>
      <w:lang w:eastAsia="ru-RU"/>
    </w:rPr>
  </w:style>
  <w:style w:type="character" w:styleId="af">
    <w:name w:val="FollowedHyperlink"/>
    <w:rsid w:val="005B4636"/>
    <w:rPr>
      <w:color w:val="800080"/>
      <w:u w:val="single"/>
    </w:rPr>
  </w:style>
  <w:style w:type="paragraph" w:customStyle="1" w:styleId="headerlogin-profile-user">
    <w:name w:val="header__login-profile-user"/>
    <w:basedOn w:val="a"/>
    <w:rsid w:val="005B463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4">
    <w:name w:val="c34"/>
    <w:basedOn w:val="a"/>
    <w:rsid w:val="001735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6">
    <w:name w:val="c6"/>
    <w:basedOn w:val="a0"/>
    <w:rsid w:val="00173528"/>
  </w:style>
  <w:style w:type="character" w:customStyle="1" w:styleId="20">
    <w:name w:val="Заголовок 2 Знак"/>
    <w:basedOn w:val="a0"/>
    <w:link w:val="2"/>
    <w:uiPriority w:val="9"/>
    <w:rsid w:val="00F527BF"/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BA357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27BF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1">
    <w:name w:val="Основной текст (2)_"/>
    <w:basedOn w:val="a0"/>
    <w:link w:val="22"/>
    <w:rsid w:val="00CC355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styleId="ae">
    <w:name w:val="Hyperlink"/>
    <w:rsid w:val="00756E23"/>
    <w:rPr>
      <w:color w:val="0563C1"/>
      <w:u w:val="single"/>
    </w:rPr>
  </w:style>
  <w:style w:type="paragraph" w:styleId="23">
    <w:name w:val="Body Text 2"/>
    <w:basedOn w:val="a"/>
    <w:link w:val="24"/>
    <w:semiHidden/>
    <w:unhideWhenUsed/>
    <w:rsid w:val="005B463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5B4636"/>
    <w:rPr>
      <w:sz w:val="28"/>
      <w:szCs w:val="28"/>
      <w:lang w:eastAsia="ru-RU"/>
    </w:rPr>
  </w:style>
  <w:style w:type="character" w:styleId="af">
    <w:name w:val="FollowedHyperlink"/>
    <w:rsid w:val="005B4636"/>
    <w:rPr>
      <w:color w:val="800080"/>
      <w:u w:val="single"/>
    </w:rPr>
  </w:style>
  <w:style w:type="paragraph" w:customStyle="1" w:styleId="headerlogin-profile-user">
    <w:name w:val="header__login-profile-user"/>
    <w:basedOn w:val="a"/>
    <w:rsid w:val="005B463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4">
    <w:name w:val="c34"/>
    <w:basedOn w:val="a"/>
    <w:rsid w:val="001735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6">
    <w:name w:val="c6"/>
    <w:basedOn w:val="a0"/>
    <w:rsid w:val="00173528"/>
  </w:style>
  <w:style w:type="character" w:customStyle="1" w:styleId="20">
    <w:name w:val="Заголовок 2 Знак"/>
    <w:basedOn w:val="a0"/>
    <w:link w:val="2"/>
    <w:uiPriority w:val="9"/>
    <w:rsid w:val="00F527BF"/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BA357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pokuc.ua@gmail.com" TargetMode="External"/><Relationship Id="rId18" Type="http://schemas.openxmlformats.org/officeDocument/2006/relationships/hyperlink" Target="mailto:ltava-montessori@ukr.net" TargetMode="External"/><Relationship Id="rId26" Type="http://schemas.openxmlformats.org/officeDocument/2006/relationships/hyperlink" Target="https://www.facebook.com/vgocoalition/posts/3229849643809890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sercemateri2000@gmail.com" TargetMode="External"/><Relationship Id="rId34" Type="http://schemas.openxmlformats.org/officeDocument/2006/relationships/hyperlink" Target="https://www.prosto-pro.com.ua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rincolga76@gmail.com" TargetMode="External"/><Relationship Id="rId17" Type="http://schemas.openxmlformats.org/officeDocument/2006/relationships/hyperlink" Target="mailto:sozarin@mis.ua" TargetMode="External"/><Relationship Id="rId25" Type="http://schemas.openxmlformats.org/officeDocument/2006/relationships/hyperlink" Target="https://www.facebook.com/vgocoalition/posts/3229909163803938" TargetMode="External"/><Relationship Id="rId33" Type="http://schemas.openxmlformats.org/officeDocument/2006/relationships/hyperlink" Target="https://www.facebook.com/vgocoalition/posts/330708518275300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sarabta1983@ukr.net" TargetMode="External"/><Relationship Id="rId20" Type="http://schemas.openxmlformats.org/officeDocument/2006/relationships/hyperlink" Target="mailto:livewithhope@i.ua" TargetMode="External"/><Relationship Id="rId29" Type="http://schemas.openxmlformats.org/officeDocument/2006/relationships/hyperlink" Target="https://www.facebook.com/vgocoalition/posts/32373199430628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vchenko.pover@gmail.com" TargetMode="External"/><Relationship Id="rId24" Type="http://schemas.openxmlformats.org/officeDocument/2006/relationships/hyperlink" Target="https://www.facebook.com/vgocoalition/posts/3194981970629991" TargetMode="External"/><Relationship Id="rId32" Type="http://schemas.openxmlformats.org/officeDocument/2006/relationships/hyperlink" Target="https://www.facebook.com/vgocoalition/posts/3302483426546511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jerela.org" TargetMode="External"/><Relationship Id="rId23" Type="http://schemas.openxmlformats.org/officeDocument/2006/relationships/hyperlink" Target="mailto:logos2003@ukr.net" TargetMode="External"/><Relationship Id="rId28" Type="http://schemas.openxmlformats.org/officeDocument/2006/relationships/hyperlink" Target="https://www.facebook.com/groups/2565562033464327/permalink/3474880872532434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olena_melnyk@ukr.net" TargetMode="External"/><Relationship Id="rId19" Type="http://schemas.openxmlformats.org/officeDocument/2006/relationships/hyperlink" Target="mailto:office@felicitas.org.ua" TargetMode="External"/><Relationship Id="rId31" Type="http://schemas.openxmlformats.org/officeDocument/2006/relationships/hyperlink" Target="https://www.facebook.com/vgocoalition/posts/32564967178118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ostok@svitonline.com" TargetMode="External"/><Relationship Id="rId14" Type="http://schemas.openxmlformats.org/officeDocument/2006/relationships/hyperlink" Target="mailto:raisa@iptelecom.net.ua" TargetMode="External"/><Relationship Id="rId22" Type="http://schemas.openxmlformats.org/officeDocument/2006/relationships/hyperlink" Target="mailto:rodunzatushok@ukr.net" TargetMode="External"/><Relationship Id="rId27" Type="http://schemas.openxmlformats.org/officeDocument/2006/relationships/hyperlink" Target="https://www.facebook.com/vgocoalition/posts/3232465363548318" TargetMode="External"/><Relationship Id="rId30" Type="http://schemas.openxmlformats.org/officeDocument/2006/relationships/hyperlink" Target="https://www.facebook.com/permalink.php?story_fbid=3298449153618226&amp;id=100003595203267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9F91-5686-40E5-963E-1E200395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4830</Words>
  <Characters>35696</Characters>
  <Application>Microsoft Office Word</Application>
  <DocSecurity>0</DocSecurity>
  <Lines>297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9</cp:revision>
  <cp:lastPrinted>2021-01-16T19:11:00Z</cp:lastPrinted>
  <dcterms:created xsi:type="dcterms:W3CDTF">2021-03-03T12:54:00Z</dcterms:created>
  <dcterms:modified xsi:type="dcterms:W3CDTF">2021-03-03T13:21:00Z</dcterms:modified>
</cp:coreProperties>
</file>