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38" w:rsidRPr="009D7938" w:rsidRDefault="009D7938" w:rsidP="009D7938">
      <w:pPr>
        <w:ind w:left="5954"/>
        <w:rPr>
          <w:sz w:val="26"/>
          <w:szCs w:val="26"/>
          <w:lang w:val="ru-RU"/>
        </w:rPr>
      </w:pPr>
      <w:proofErr w:type="spellStart"/>
      <w:r w:rsidRPr="009D7938">
        <w:rPr>
          <w:sz w:val="26"/>
          <w:szCs w:val="26"/>
          <w:lang w:val="ru-RU"/>
        </w:rPr>
        <w:t>Додаток</w:t>
      </w:r>
      <w:proofErr w:type="spellEnd"/>
      <w:r w:rsidRPr="009D7938">
        <w:rPr>
          <w:sz w:val="26"/>
          <w:szCs w:val="26"/>
          <w:lang w:val="ru-RU"/>
        </w:rPr>
        <w:t xml:space="preserve"> 5</w:t>
      </w:r>
    </w:p>
    <w:p w:rsidR="009D7938" w:rsidRPr="009D7938" w:rsidRDefault="009D7938" w:rsidP="009D7938">
      <w:pPr>
        <w:ind w:left="5954"/>
        <w:rPr>
          <w:sz w:val="26"/>
          <w:szCs w:val="26"/>
          <w:lang w:val="ru-RU"/>
        </w:rPr>
      </w:pPr>
      <w:proofErr w:type="gramStart"/>
      <w:r w:rsidRPr="009D7938">
        <w:rPr>
          <w:sz w:val="26"/>
          <w:szCs w:val="26"/>
          <w:lang w:val="ru-RU"/>
        </w:rPr>
        <w:t>до</w:t>
      </w:r>
      <w:proofErr w:type="gramEnd"/>
      <w:r w:rsidRPr="009D7938">
        <w:rPr>
          <w:sz w:val="26"/>
          <w:szCs w:val="26"/>
          <w:lang w:val="ru-RU"/>
        </w:rPr>
        <w:t xml:space="preserve"> Договору про </w:t>
      </w:r>
      <w:proofErr w:type="spellStart"/>
      <w:r w:rsidRPr="009D7938">
        <w:rPr>
          <w:sz w:val="26"/>
          <w:szCs w:val="26"/>
          <w:lang w:val="ru-RU"/>
        </w:rPr>
        <w:t>виконання</w:t>
      </w:r>
      <w:proofErr w:type="spellEnd"/>
      <w:r w:rsidRPr="009D7938">
        <w:rPr>
          <w:sz w:val="26"/>
          <w:szCs w:val="26"/>
          <w:lang w:val="ru-RU"/>
        </w:rPr>
        <w:t xml:space="preserve"> (</w:t>
      </w:r>
      <w:proofErr w:type="spellStart"/>
      <w:r w:rsidRPr="009D7938">
        <w:rPr>
          <w:sz w:val="26"/>
          <w:szCs w:val="26"/>
          <w:lang w:val="ru-RU"/>
        </w:rPr>
        <w:t>реалізацію</w:t>
      </w:r>
      <w:proofErr w:type="spellEnd"/>
      <w:r w:rsidRPr="009D7938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програми</w:t>
      </w:r>
      <w:proofErr w:type="spellEnd"/>
      <w:r>
        <w:rPr>
          <w:sz w:val="26"/>
          <w:szCs w:val="26"/>
          <w:lang w:val="ru-RU"/>
        </w:rPr>
        <w:t xml:space="preserve"> (проекту, заходу) № </w:t>
      </w:r>
      <w:r w:rsidRPr="009D7938">
        <w:rPr>
          <w:sz w:val="26"/>
          <w:szCs w:val="26"/>
          <w:lang w:val="ru-RU"/>
        </w:rPr>
        <w:t>100</w:t>
      </w:r>
    </w:p>
    <w:p w:rsidR="009D7938" w:rsidRPr="009D7938" w:rsidRDefault="009D7938" w:rsidP="009D7938">
      <w:pPr>
        <w:ind w:left="5954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від</w:t>
      </w:r>
      <w:proofErr w:type="spellEnd"/>
      <w:r>
        <w:rPr>
          <w:sz w:val="26"/>
          <w:szCs w:val="26"/>
          <w:lang w:val="en-US"/>
        </w:rPr>
        <w:t xml:space="preserve"> «28» 10</w:t>
      </w:r>
      <w:bookmarkStart w:id="0" w:name="_GoBack"/>
      <w:bookmarkEnd w:id="0"/>
      <w:r w:rsidRPr="009D7938">
        <w:rPr>
          <w:sz w:val="26"/>
          <w:szCs w:val="26"/>
          <w:lang w:val="en-US"/>
        </w:rPr>
        <w:t>.2020 р.</w:t>
      </w:r>
    </w:p>
    <w:p w:rsidR="009D7938" w:rsidRDefault="009D7938" w:rsidP="009D7938">
      <w:pPr>
        <w:ind w:left="5954"/>
        <w:rPr>
          <w:b/>
          <w:sz w:val="26"/>
          <w:szCs w:val="26"/>
          <w:lang w:val="en-US"/>
        </w:rPr>
      </w:pPr>
    </w:p>
    <w:p w:rsidR="000C30FE" w:rsidRDefault="00F87E2A">
      <w:pPr>
        <w:ind w:left="5954"/>
        <w:rPr>
          <w:b/>
          <w:sz w:val="26"/>
          <w:szCs w:val="26"/>
        </w:rPr>
      </w:pPr>
      <w:r>
        <w:rPr>
          <w:b/>
          <w:sz w:val="26"/>
          <w:szCs w:val="26"/>
        </w:rPr>
        <w:t>ЗАТВЕРДЖЕНО</w:t>
      </w:r>
    </w:p>
    <w:p w:rsidR="000C30FE" w:rsidRDefault="00F87E2A">
      <w:pPr>
        <w:ind w:left="5954"/>
        <w:rPr>
          <w:sz w:val="26"/>
          <w:szCs w:val="26"/>
        </w:rPr>
      </w:pPr>
      <w:r>
        <w:rPr>
          <w:sz w:val="26"/>
          <w:szCs w:val="26"/>
        </w:rPr>
        <w:t>Наказ Фонду соціального захисту інвалідів</w:t>
      </w:r>
    </w:p>
    <w:p w:rsidR="000C30FE" w:rsidRDefault="00F87E2A">
      <w:pPr>
        <w:ind w:left="5954"/>
        <w:rPr>
          <w:sz w:val="26"/>
          <w:szCs w:val="26"/>
        </w:rPr>
      </w:pPr>
      <w:r w:rsidRPr="007713D6">
        <w:rPr>
          <w:sz w:val="26"/>
          <w:szCs w:val="26"/>
          <w:lang w:val="ru-RU"/>
        </w:rPr>
        <w:t>03</w:t>
      </w:r>
      <w:r>
        <w:rPr>
          <w:sz w:val="26"/>
          <w:szCs w:val="26"/>
        </w:rPr>
        <w:t>.09.2020 р. № 87</w:t>
      </w:r>
    </w:p>
    <w:p w:rsidR="000C30FE" w:rsidRDefault="000C30FE">
      <w:pPr>
        <w:spacing w:line="360" w:lineRule="auto"/>
        <w:jc w:val="right"/>
        <w:rPr>
          <w:i/>
          <w:sz w:val="26"/>
          <w:szCs w:val="26"/>
        </w:rPr>
      </w:pPr>
    </w:p>
    <w:p w:rsidR="000C30FE" w:rsidRDefault="00F87E2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ПІДСУМКОВИЙ ЗВІТ</w:t>
      </w:r>
    </w:p>
    <w:p w:rsidR="000C30FE" w:rsidRDefault="00F87E2A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 виконання договору</w:t>
      </w:r>
      <w:r>
        <w:rPr>
          <w:sz w:val="26"/>
          <w:szCs w:val="26"/>
        </w:rPr>
        <w:t xml:space="preserve"> </w:t>
      </w:r>
    </w:p>
    <w:p w:rsidR="000C30FE" w:rsidRDefault="00F87E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Громадська організація «Відчуй»</w:t>
      </w:r>
    </w:p>
    <w:p w:rsidR="000C30FE" w:rsidRDefault="00F87E2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громадського об’єднання)</w:t>
      </w:r>
    </w:p>
    <w:p w:rsidR="000C30FE" w:rsidRDefault="00F87E2A">
      <w:pPr>
        <w:jc w:val="center"/>
        <w:rPr>
          <w:sz w:val="20"/>
          <w:szCs w:val="20"/>
        </w:rPr>
      </w:pPr>
      <w:r>
        <w:rPr>
          <w:b/>
          <w:sz w:val="26"/>
          <w:szCs w:val="26"/>
        </w:rPr>
        <w:t>Дитячий центр «Відчуй»</w:t>
      </w:r>
    </w:p>
    <w:p w:rsidR="000C30FE" w:rsidRDefault="00F87E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(назва програми (проекту, заходу), пріоритет) </w:t>
      </w:r>
    </w:p>
    <w:p w:rsidR="000C30FE" w:rsidRDefault="000C30FE">
      <w:pPr>
        <w:jc w:val="center"/>
        <w:rPr>
          <w:sz w:val="20"/>
          <w:szCs w:val="20"/>
        </w:rPr>
      </w:pPr>
    </w:p>
    <w:p w:rsidR="000C30FE" w:rsidRDefault="00F87E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Програма (проект, захід) реалізується відповідно до рішення Фонду соціального захисту інвалідів від 25.09.2020 № 95</w:t>
      </w:r>
    </w:p>
    <w:p w:rsidR="000C30FE" w:rsidRDefault="000C30FE">
      <w:pPr>
        <w:rPr>
          <w:sz w:val="20"/>
          <w:szCs w:val="20"/>
        </w:rPr>
      </w:pPr>
    </w:p>
    <w:p w:rsidR="000C30FE" w:rsidRDefault="00F87E2A">
      <w:pPr>
        <w:ind w:firstLine="3119"/>
        <w:jc w:val="both"/>
        <w:rPr>
          <w:sz w:val="26"/>
          <w:szCs w:val="26"/>
        </w:rPr>
      </w:pPr>
      <w:r>
        <w:rPr>
          <w:sz w:val="26"/>
          <w:szCs w:val="26"/>
        </w:rPr>
        <w:t>Інформація про виконану роботу:</w:t>
      </w:r>
    </w:p>
    <w:p w:rsidR="000C30FE" w:rsidRDefault="000C30FE">
      <w:pPr>
        <w:ind w:firstLine="3119"/>
        <w:jc w:val="both"/>
        <w:rPr>
          <w:sz w:val="20"/>
          <w:szCs w:val="20"/>
        </w:rPr>
      </w:pPr>
    </w:p>
    <w:p w:rsidR="000C30FE" w:rsidRDefault="00F87E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Запланована мета програми (проекту, заходу) (зазначити заплановані досягнення завдяки реалізації програми (проекту, заходу) </w:t>
      </w:r>
    </w:p>
    <w:p w:rsidR="000C30FE" w:rsidRDefault="000C30FE">
      <w:pPr>
        <w:jc w:val="center"/>
        <w:rPr>
          <w:sz w:val="26"/>
          <w:szCs w:val="26"/>
        </w:rPr>
      </w:pPr>
    </w:p>
    <w:p w:rsidR="000C30FE" w:rsidRDefault="00F87E2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Запланованою метою </w:t>
      </w:r>
      <w:proofErr w:type="spellStart"/>
      <w:r>
        <w:rPr>
          <w:color w:val="000000"/>
          <w:sz w:val="26"/>
          <w:szCs w:val="26"/>
        </w:rPr>
        <w:t>проєкту</w:t>
      </w:r>
      <w:proofErr w:type="spellEnd"/>
      <w:r>
        <w:rPr>
          <w:color w:val="000000"/>
          <w:sz w:val="26"/>
          <w:szCs w:val="26"/>
        </w:rPr>
        <w:t xml:space="preserve"> було забезпечити стабільний процес якісного та кваліфікованого </w:t>
      </w:r>
      <w:proofErr w:type="spellStart"/>
      <w:r>
        <w:rPr>
          <w:color w:val="000000"/>
          <w:sz w:val="26"/>
          <w:szCs w:val="26"/>
        </w:rPr>
        <w:t>слухо</w:t>
      </w:r>
      <w:proofErr w:type="spellEnd"/>
      <w:r>
        <w:rPr>
          <w:color w:val="000000"/>
          <w:sz w:val="26"/>
          <w:szCs w:val="26"/>
        </w:rPr>
        <w:t xml:space="preserve"> мовленнєвого розвитку дітей з інвалідністю по слуху з метою виключення майбутньої соціальної та комунікаційної ізоляції шляхом залучення спеціальних педагогів.</w:t>
      </w:r>
    </w:p>
    <w:p w:rsidR="000C30FE" w:rsidRDefault="000C30FE">
      <w:pPr>
        <w:jc w:val="both"/>
        <w:rPr>
          <w:color w:val="000000"/>
        </w:rPr>
      </w:pPr>
    </w:p>
    <w:p w:rsidR="000C30FE" w:rsidRDefault="00F87E2A">
      <w:pPr>
        <w:jc w:val="both"/>
        <w:rPr>
          <w:color w:val="000000"/>
        </w:rPr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мав досягти таких результатів:</w:t>
      </w:r>
    </w:p>
    <w:p w:rsidR="000C30FE" w:rsidRDefault="000C30FE">
      <w:pPr>
        <w:jc w:val="both"/>
        <w:rPr>
          <w:color w:val="000000"/>
        </w:rPr>
      </w:pPr>
    </w:p>
    <w:p w:rsidR="000C30FE" w:rsidRDefault="00F87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09" w:right="1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Ефективн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та регулярн</w:t>
      </w:r>
      <w:r>
        <w:rPr>
          <w:sz w:val="26"/>
          <w:szCs w:val="26"/>
        </w:rPr>
        <w:t xml:space="preserve">а робота з </w:t>
      </w:r>
      <w:r>
        <w:rPr>
          <w:color w:val="000000"/>
          <w:sz w:val="26"/>
          <w:szCs w:val="26"/>
        </w:rPr>
        <w:t>діт</w:t>
      </w:r>
      <w:r>
        <w:rPr>
          <w:sz w:val="26"/>
          <w:szCs w:val="26"/>
        </w:rPr>
        <w:t>ьми</w:t>
      </w:r>
      <w:r>
        <w:rPr>
          <w:color w:val="000000"/>
          <w:sz w:val="26"/>
          <w:szCs w:val="26"/>
        </w:rPr>
        <w:t xml:space="preserve"> з порушенням слуху та комплексн</w:t>
      </w:r>
      <w:r>
        <w:rPr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підтримк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родини.</w:t>
      </w:r>
    </w:p>
    <w:p w:rsidR="000C30FE" w:rsidRDefault="00F87E2A">
      <w:pPr>
        <w:pBdr>
          <w:top w:val="nil"/>
          <w:left w:val="nil"/>
          <w:bottom w:val="nil"/>
          <w:right w:val="nil"/>
          <w:between w:val="nil"/>
        </w:pBdr>
        <w:ind w:left="409" w:right="1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(500 осіб в тому числі 150 дітей з порушенням слуху</w:t>
      </w:r>
      <w:r>
        <w:rPr>
          <w:sz w:val="26"/>
          <w:szCs w:val="26"/>
        </w:rPr>
        <w:t>.</w:t>
      </w:r>
    </w:p>
    <w:p w:rsidR="000C30FE" w:rsidRDefault="00F87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09" w:right="1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Стабільна та неперервна робота спеціалістів протягом усього періоду проекту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незмінний склад команди проекту 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адміністративних працівника </w:t>
      </w:r>
      <w:r>
        <w:rPr>
          <w:sz w:val="26"/>
          <w:szCs w:val="26"/>
        </w:rPr>
        <w:t xml:space="preserve">(по 441 год за три місяці) </w:t>
      </w:r>
      <w:r>
        <w:rPr>
          <w:color w:val="000000"/>
          <w:sz w:val="26"/>
          <w:szCs w:val="26"/>
        </w:rPr>
        <w:t xml:space="preserve"> та </w:t>
      </w:r>
      <w:r>
        <w:rPr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педагогічних</w:t>
      </w:r>
      <w:r>
        <w:rPr>
          <w:sz w:val="26"/>
          <w:szCs w:val="26"/>
        </w:rPr>
        <w:t xml:space="preserve"> (3000 індивідуальних та групових занять за 3 місяці)</w:t>
      </w:r>
      <w:r>
        <w:rPr>
          <w:color w:val="000000"/>
          <w:sz w:val="26"/>
          <w:szCs w:val="26"/>
        </w:rPr>
        <w:t xml:space="preserve"> </w:t>
      </w:r>
    </w:p>
    <w:p w:rsidR="000C30FE" w:rsidRDefault="00F87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09" w:right="1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Збільшення проінформованої та свідомої аудиторії щодо необхідності </w:t>
      </w:r>
      <w:r>
        <w:rPr>
          <w:sz w:val="26"/>
          <w:szCs w:val="26"/>
        </w:rPr>
        <w:t xml:space="preserve">роботи над </w:t>
      </w:r>
      <w:proofErr w:type="spellStart"/>
      <w:r>
        <w:rPr>
          <w:sz w:val="26"/>
          <w:szCs w:val="26"/>
        </w:rPr>
        <w:t>слухо</w:t>
      </w:r>
      <w:proofErr w:type="spellEnd"/>
      <w:r>
        <w:rPr>
          <w:sz w:val="26"/>
          <w:szCs w:val="26"/>
        </w:rPr>
        <w:t xml:space="preserve">-мовленнєвим розвитком </w:t>
      </w:r>
      <w:r>
        <w:rPr>
          <w:color w:val="000000"/>
          <w:sz w:val="26"/>
          <w:szCs w:val="26"/>
        </w:rPr>
        <w:t xml:space="preserve">та щодо  проблем втрати слуху в цілому (збільшення кількості підопічних центру до 170 родин, аудиторія сторінок в соціальних мережах близько 35000 </w:t>
      </w:r>
      <w:proofErr w:type="spellStart"/>
      <w:r>
        <w:rPr>
          <w:color w:val="000000"/>
          <w:sz w:val="26"/>
          <w:szCs w:val="26"/>
        </w:rPr>
        <w:t>підписників</w:t>
      </w:r>
      <w:proofErr w:type="spellEnd"/>
      <w:r>
        <w:rPr>
          <w:color w:val="000000"/>
          <w:sz w:val="26"/>
          <w:szCs w:val="26"/>
        </w:rPr>
        <w:t>).</w:t>
      </w:r>
    </w:p>
    <w:p w:rsidR="000C30FE" w:rsidRDefault="000C30FE">
      <w:pPr>
        <w:jc w:val="center"/>
        <w:rPr>
          <w:sz w:val="20"/>
          <w:szCs w:val="20"/>
        </w:rPr>
      </w:pP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>2. Основні заходи реалізації програми (проекту, заходу)</w:t>
      </w:r>
    </w:p>
    <w:tbl>
      <w:tblPr>
        <w:tblStyle w:val="aa"/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3004"/>
        <w:gridCol w:w="2552"/>
        <w:gridCol w:w="3430"/>
      </w:tblGrid>
      <w:tr w:rsidR="000C30FE">
        <w:trPr>
          <w:trHeight w:val="577"/>
        </w:trPr>
        <w:tc>
          <w:tcPr>
            <w:tcW w:w="824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Захід</w:t>
            </w:r>
          </w:p>
        </w:tc>
        <w:tc>
          <w:tcPr>
            <w:tcW w:w="2552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 реалізації</w:t>
            </w:r>
          </w:p>
        </w:tc>
      </w:tr>
      <w:tr w:rsidR="000C30FE">
        <w:trPr>
          <w:trHeight w:val="168"/>
        </w:trPr>
        <w:tc>
          <w:tcPr>
            <w:tcW w:w="824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C30FE">
        <w:trPr>
          <w:trHeight w:val="555"/>
        </w:trPr>
        <w:tc>
          <w:tcPr>
            <w:tcW w:w="824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Відбір постачальників, товарів та послуг, досягнення домовленостей 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Офіс</w:t>
            </w:r>
          </w:p>
        </w:tc>
        <w:tc>
          <w:tcPr>
            <w:tcW w:w="3430" w:type="dxa"/>
          </w:tcPr>
          <w:p w:rsidR="000C30FE" w:rsidRDefault="00F87E2A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20-31.09.20 р</w:t>
            </w:r>
          </w:p>
          <w:p w:rsidR="000C30FE" w:rsidRDefault="00F87E2A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Офіс громадської організації «Відчуй"</w:t>
            </w:r>
          </w:p>
        </w:tc>
      </w:tr>
      <w:tr w:rsidR="000C30FE">
        <w:trPr>
          <w:trHeight w:val="555"/>
        </w:trPr>
        <w:tc>
          <w:tcPr>
            <w:tcW w:w="824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та затвердження програм та графіку роботи дитячого центру та кожного з запрошених спеціалістів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Офіс</w:t>
            </w:r>
          </w:p>
        </w:tc>
        <w:tc>
          <w:tcPr>
            <w:tcW w:w="3430" w:type="dxa"/>
          </w:tcPr>
          <w:p w:rsidR="000C30FE" w:rsidRDefault="00F87E2A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20-31.09.20 р</w:t>
            </w:r>
          </w:p>
          <w:p w:rsidR="000C30FE" w:rsidRDefault="00F87E2A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Офіс громадської організації «Відчуй"</w:t>
            </w:r>
          </w:p>
        </w:tc>
      </w:tr>
      <w:tr w:rsidR="000C30FE">
        <w:trPr>
          <w:trHeight w:val="555"/>
        </w:trPr>
        <w:tc>
          <w:tcPr>
            <w:tcW w:w="824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щотижневих індивідуальних та групових занять (3000 за 3 місяці)</w:t>
            </w:r>
          </w:p>
          <w:p w:rsidR="000C30FE" w:rsidRDefault="00F8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інтенсивних курсів для підопічних з інших міст.</w:t>
            </w:r>
          </w:p>
          <w:p w:rsidR="000C30FE" w:rsidRDefault="000C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3430" w:type="dxa"/>
          </w:tcPr>
          <w:p w:rsidR="000C30FE" w:rsidRDefault="00F87E2A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1.10- 31.12.20р</w:t>
            </w:r>
          </w:p>
          <w:p w:rsidR="000C30FE" w:rsidRDefault="00F87E2A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Офіс громадської організації «Відчуй"</w:t>
            </w:r>
          </w:p>
        </w:tc>
      </w:tr>
      <w:tr w:rsidR="000C30FE">
        <w:trPr>
          <w:trHeight w:val="555"/>
        </w:trPr>
        <w:tc>
          <w:tcPr>
            <w:tcW w:w="824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hanging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Щотижнева координаційна зустріч педагогічної та адміністративної частин колективу</w:t>
            </w:r>
          </w:p>
          <w:p w:rsidR="000C30FE" w:rsidRDefault="00F87E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1" w:hanging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Складення звітності щодо проекту</w:t>
            </w:r>
          </w:p>
          <w:p w:rsidR="000C30FE" w:rsidRDefault="00F87E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211" w:hanging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підсумків щодо результатів першого семестру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3430" w:type="dxa"/>
          </w:tcPr>
          <w:p w:rsidR="000C30FE" w:rsidRDefault="00F87E2A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01.10-31.12.20р</w:t>
            </w:r>
          </w:p>
          <w:p w:rsidR="000C30FE" w:rsidRDefault="00F87E2A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Офіс громадської організації «Відчуй"</w:t>
            </w:r>
          </w:p>
        </w:tc>
      </w:tr>
    </w:tbl>
    <w:p w:rsidR="000C30FE" w:rsidRDefault="000C30FE">
      <w:pPr>
        <w:rPr>
          <w:sz w:val="16"/>
          <w:szCs w:val="16"/>
        </w:rPr>
      </w:pPr>
    </w:p>
    <w:p w:rsidR="000C30FE" w:rsidRDefault="00F87E2A">
      <w:pPr>
        <w:rPr>
          <w:sz w:val="26"/>
          <w:szCs w:val="26"/>
        </w:rPr>
      </w:pPr>
      <w:r>
        <w:rPr>
          <w:sz w:val="26"/>
          <w:szCs w:val="26"/>
        </w:rPr>
        <w:t>3. Учасники програми (проекту, заходу)</w:t>
      </w:r>
    </w:p>
    <w:tbl>
      <w:tblPr>
        <w:tblStyle w:val="ab"/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"/>
        <w:gridCol w:w="2069"/>
        <w:gridCol w:w="1837"/>
        <w:gridCol w:w="2985"/>
        <w:gridCol w:w="2376"/>
      </w:tblGrid>
      <w:tr w:rsidR="000C30FE">
        <w:tc>
          <w:tcPr>
            <w:tcW w:w="906" w:type="dxa"/>
            <w:shd w:val="clear" w:color="auto" w:fill="auto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985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Цільова аудиторія</w:t>
            </w:r>
          </w:p>
        </w:tc>
      </w:tr>
      <w:tr w:rsidR="000C30FE">
        <w:trPr>
          <w:trHeight w:val="185"/>
        </w:trPr>
        <w:tc>
          <w:tcPr>
            <w:tcW w:w="906" w:type="dxa"/>
            <w:shd w:val="clear" w:color="auto" w:fill="auto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5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30FE">
        <w:trPr>
          <w:trHeight w:val="185"/>
        </w:trPr>
        <w:tc>
          <w:tcPr>
            <w:tcW w:w="906" w:type="dxa"/>
            <w:shd w:val="clear" w:color="auto" w:fill="auto"/>
          </w:tcPr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Дитячий центр для дітей з порушенням слуху “Відчуй”</w:t>
            </w:r>
          </w:p>
        </w:tc>
        <w:tc>
          <w:tcPr>
            <w:tcW w:w="1837" w:type="dxa"/>
            <w:shd w:val="clear" w:color="auto" w:fill="auto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Дар’я Герасимчук,</w:t>
            </w:r>
          </w:p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директор ГО “Відчуй”</w:t>
            </w:r>
          </w:p>
        </w:tc>
        <w:tc>
          <w:tcPr>
            <w:tcW w:w="2985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376" w:type="dxa"/>
            <w:shd w:val="clear" w:color="auto" w:fill="auto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Сім’ї дітей з порушенням слуху</w:t>
            </w:r>
          </w:p>
        </w:tc>
      </w:tr>
      <w:tr w:rsidR="000C30FE">
        <w:trPr>
          <w:trHeight w:val="185"/>
        </w:trPr>
        <w:tc>
          <w:tcPr>
            <w:tcW w:w="906" w:type="dxa"/>
            <w:shd w:val="clear" w:color="auto" w:fill="auto"/>
          </w:tcPr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</w:tcPr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30FE" w:rsidRDefault="000C30FE">
      <w:pPr>
        <w:jc w:val="both"/>
        <w:rPr>
          <w:sz w:val="26"/>
          <w:szCs w:val="26"/>
        </w:rPr>
      </w:pP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>4. Залучені спеціалісти</w:t>
      </w:r>
    </w:p>
    <w:tbl>
      <w:tblPr>
        <w:tblStyle w:val="ac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004"/>
        <w:gridCol w:w="2552"/>
        <w:gridCol w:w="3402"/>
      </w:tblGrid>
      <w:tr w:rsidR="000C30FE">
        <w:trPr>
          <w:trHeight w:val="659"/>
        </w:trPr>
        <w:tc>
          <w:tcPr>
            <w:tcW w:w="966" w:type="dxa"/>
          </w:tcPr>
          <w:p w:rsidR="000C30FE" w:rsidRDefault="00F87E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0C30FE">
        <w:trPr>
          <w:trHeight w:val="245"/>
        </w:trPr>
        <w:tc>
          <w:tcPr>
            <w:tcW w:w="966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C30FE">
        <w:trPr>
          <w:trHeight w:val="551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ind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центр “Відчуй”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піар-менеджер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0FE">
        <w:trPr>
          <w:trHeight w:val="551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ind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центр “Відчуй”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директор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0FE">
        <w:trPr>
          <w:trHeight w:val="551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ind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центр “Відчуй”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проектний менеджер</w:t>
            </w:r>
          </w:p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(адміністратор)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0FE">
        <w:trPr>
          <w:trHeight w:val="551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ind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центр “Відчуй”</w:t>
            </w:r>
          </w:p>
        </w:tc>
        <w:tc>
          <w:tcPr>
            <w:tcW w:w="2552" w:type="dxa"/>
          </w:tcPr>
          <w:p w:rsidR="000C30FE" w:rsidRDefault="00F87E2A">
            <w:pPr>
              <w:spacing w:after="160"/>
              <w:ind w:left="420"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Проектний менеджер </w:t>
            </w:r>
            <w:r>
              <w:rPr>
                <w:sz w:val="24"/>
                <w:szCs w:val="24"/>
              </w:rPr>
              <w:lastRenderedPageBreak/>
              <w:t xml:space="preserve">(координатор) 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C30FE">
        <w:trPr>
          <w:trHeight w:val="551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ind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центр “Відчуй”</w:t>
            </w:r>
          </w:p>
          <w:p w:rsidR="000C30FE" w:rsidRDefault="000C30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0FE">
        <w:trPr>
          <w:trHeight w:val="551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ind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центр “Відчуй”</w:t>
            </w:r>
          </w:p>
          <w:p w:rsidR="000C30FE" w:rsidRDefault="000C30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сурдопедагог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0FE">
        <w:trPr>
          <w:trHeight w:val="551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центр “Відчуй”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0FE">
        <w:trPr>
          <w:trHeight w:val="551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ind w:righ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центр “Відчуй”</w:t>
            </w:r>
          </w:p>
          <w:p w:rsidR="000C30FE" w:rsidRDefault="000C30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арт-терапевт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0FE">
        <w:trPr>
          <w:trHeight w:val="551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ind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центр “Відчуй”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вокалу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0FE">
        <w:trPr>
          <w:trHeight w:val="551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0C30FE" w:rsidRDefault="00F87E2A">
            <w:pPr>
              <w:ind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центр “Відчуй”</w:t>
            </w:r>
          </w:p>
        </w:tc>
        <w:tc>
          <w:tcPr>
            <w:tcW w:w="255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3402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C30FE" w:rsidRDefault="000C30FE">
      <w:pPr>
        <w:jc w:val="both"/>
        <w:rPr>
          <w:sz w:val="16"/>
          <w:szCs w:val="16"/>
        </w:rPr>
      </w:pPr>
    </w:p>
    <w:p w:rsidR="000C30FE" w:rsidRDefault="000C30FE">
      <w:pPr>
        <w:jc w:val="both"/>
        <w:rPr>
          <w:sz w:val="16"/>
          <w:szCs w:val="16"/>
        </w:rPr>
      </w:pPr>
    </w:p>
    <w:p w:rsidR="000C30FE" w:rsidRDefault="000C30FE">
      <w:pPr>
        <w:jc w:val="both"/>
        <w:rPr>
          <w:sz w:val="16"/>
          <w:szCs w:val="16"/>
        </w:rPr>
      </w:pPr>
    </w:p>
    <w:p w:rsidR="000C30FE" w:rsidRDefault="000C30FE">
      <w:pPr>
        <w:jc w:val="both"/>
        <w:rPr>
          <w:sz w:val="16"/>
          <w:szCs w:val="16"/>
        </w:rPr>
      </w:pPr>
    </w:p>
    <w:p w:rsidR="000C30FE" w:rsidRDefault="000C30FE">
      <w:pPr>
        <w:jc w:val="both"/>
        <w:rPr>
          <w:sz w:val="16"/>
          <w:szCs w:val="16"/>
        </w:rPr>
      </w:pPr>
    </w:p>
    <w:p w:rsidR="000C30FE" w:rsidRDefault="000C30FE">
      <w:pPr>
        <w:jc w:val="both"/>
        <w:rPr>
          <w:sz w:val="16"/>
          <w:szCs w:val="16"/>
        </w:rPr>
      </w:pP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Об’єднання, які виступили партнерами під час реалізації програми (проекту, заходу) </w:t>
      </w: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0C30FE" w:rsidRDefault="00F87E2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(найменування, місцезнаходження, контакти)</w:t>
      </w:r>
    </w:p>
    <w:p w:rsidR="000C30FE" w:rsidRDefault="000C30FE">
      <w:pPr>
        <w:jc w:val="center"/>
        <w:rPr>
          <w:sz w:val="20"/>
          <w:szCs w:val="20"/>
        </w:rPr>
      </w:pPr>
    </w:p>
    <w:p w:rsidR="000C30FE" w:rsidRDefault="000C30FE">
      <w:pPr>
        <w:jc w:val="center"/>
        <w:rPr>
          <w:sz w:val="20"/>
          <w:szCs w:val="20"/>
        </w:rPr>
      </w:pPr>
    </w:p>
    <w:p w:rsidR="000C30FE" w:rsidRDefault="000C30FE">
      <w:pPr>
        <w:jc w:val="center"/>
        <w:rPr>
          <w:sz w:val="20"/>
          <w:szCs w:val="20"/>
        </w:rPr>
      </w:pP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>6. Виконання показників та умов договору (додаткові матеріали додаються)</w:t>
      </w:r>
    </w:p>
    <w:tbl>
      <w:tblPr>
        <w:tblStyle w:val="ad"/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445"/>
        <w:gridCol w:w="1276"/>
        <w:gridCol w:w="1417"/>
        <w:gridCol w:w="2268"/>
        <w:gridCol w:w="2580"/>
      </w:tblGrid>
      <w:tr w:rsidR="000C30FE">
        <w:trPr>
          <w:trHeight w:val="672"/>
        </w:trPr>
        <w:tc>
          <w:tcPr>
            <w:tcW w:w="824" w:type="dxa"/>
            <w:vMerge w:val="restart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445" w:type="dxa"/>
            <w:vMerge w:val="restart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693" w:type="dxa"/>
            <w:gridSpan w:val="2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2268" w:type="dxa"/>
            <w:vMerge w:val="restart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2580" w:type="dxa"/>
            <w:vMerge w:val="restart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0C30FE">
        <w:trPr>
          <w:trHeight w:val="890"/>
        </w:trPr>
        <w:tc>
          <w:tcPr>
            <w:tcW w:w="824" w:type="dxa"/>
            <w:vMerge/>
          </w:tcPr>
          <w:p w:rsidR="000C30FE" w:rsidRDefault="000C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0C30FE" w:rsidRDefault="000C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268" w:type="dxa"/>
            <w:vMerge/>
            <w:vAlign w:val="center"/>
          </w:tcPr>
          <w:p w:rsidR="000C30FE" w:rsidRDefault="000C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0C30FE" w:rsidRDefault="000C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C30FE">
        <w:trPr>
          <w:trHeight w:val="210"/>
        </w:trPr>
        <w:tc>
          <w:tcPr>
            <w:tcW w:w="824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C30FE">
        <w:tc>
          <w:tcPr>
            <w:tcW w:w="824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0C30FE" w:rsidRDefault="00F8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Забезпечити стабільне утримання команди спеціалістів для надання послуг по комплексному </w:t>
            </w:r>
            <w:proofErr w:type="spellStart"/>
            <w:r>
              <w:rPr>
                <w:color w:val="000000"/>
                <w:sz w:val="24"/>
                <w:szCs w:val="24"/>
              </w:rPr>
              <w:t>слухо</w:t>
            </w:r>
            <w:proofErr w:type="spellEnd"/>
            <w:r>
              <w:rPr>
                <w:color w:val="000000"/>
                <w:sz w:val="24"/>
                <w:szCs w:val="24"/>
              </w:rPr>
              <w:t>-мовленнєвому розвитку дітей з порушенням слуху від 0 до 14 років та підтримці їх родин.</w:t>
            </w:r>
          </w:p>
          <w:p w:rsidR="000C30FE" w:rsidRDefault="00F8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.</w:t>
            </w:r>
          </w:p>
          <w:p w:rsidR="000C30FE" w:rsidRDefault="000C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0FE" w:rsidRDefault="00F87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Спеціаліст</w:t>
            </w:r>
          </w:p>
        </w:tc>
        <w:tc>
          <w:tcPr>
            <w:tcW w:w="1417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70% педагогічного складу колективу Дитячого центру “Відчуй”- батьки дітей з порушенням слух. З цієї причини одним з основних факторів зацікавлення у даній позиції є поширення досвіду   власного та професійного. </w:t>
            </w:r>
          </w:p>
        </w:tc>
      </w:tr>
      <w:tr w:rsidR="000C30FE">
        <w:tc>
          <w:tcPr>
            <w:tcW w:w="824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0C30FE" w:rsidRDefault="00F8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Продовжити надання послуг вже дійсним та потенційним  підопічним центру.</w:t>
            </w:r>
          </w:p>
          <w:p w:rsidR="000C30FE" w:rsidRDefault="000C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0FE" w:rsidRDefault="00F87E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дітей</w:t>
            </w:r>
          </w:p>
        </w:tc>
        <w:tc>
          <w:tcPr>
            <w:tcW w:w="1417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Родини дітей з порушенням слуху вже були активними відвідувачами центру і продовження роботи зі спеціалістами стало основним пунктом зацікавлення для них.</w:t>
            </w:r>
          </w:p>
        </w:tc>
      </w:tr>
      <w:tr w:rsidR="000C30FE">
        <w:trPr>
          <w:trHeight w:val="6773"/>
        </w:trPr>
        <w:tc>
          <w:tcPr>
            <w:tcW w:w="824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0C30FE" w:rsidRDefault="00F8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Надати можливість сім’ям з інших міст/селищ брати участь в інтенсивних очних курсах з ефективної роботи над </w:t>
            </w:r>
            <w:proofErr w:type="spellStart"/>
            <w:r>
              <w:rPr>
                <w:color w:val="000000"/>
                <w:sz w:val="24"/>
                <w:szCs w:val="24"/>
              </w:rPr>
              <w:t>слухомовленнєвим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розвитком дитини та отримувати додаткові консультації від спеціалістів дистанційно</w:t>
            </w:r>
          </w:p>
        </w:tc>
        <w:tc>
          <w:tcPr>
            <w:tcW w:w="1276" w:type="dxa"/>
          </w:tcPr>
          <w:p w:rsidR="000C30FE" w:rsidRDefault="00F8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Сім’я з інших міст, яка пройде </w:t>
            </w:r>
            <w:proofErr w:type="spellStart"/>
            <w:r>
              <w:rPr>
                <w:color w:val="000000"/>
                <w:sz w:val="24"/>
                <w:szCs w:val="24"/>
              </w:rPr>
              <w:t>інтенсив</w:t>
            </w:r>
            <w:r>
              <w:rPr>
                <w:sz w:val="24"/>
                <w:szCs w:val="24"/>
              </w:rPr>
              <w:t>індивідуальних</w:t>
            </w:r>
            <w:proofErr w:type="spellEnd"/>
            <w:r>
              <w:rPr>
                <w:sz w:val="24"/>
                <w:szCs w:val="24"/>
              </w:rPr>
              <w:t xml:space="preserve"> одно/</w:t>
            </w:r>
            <w:r>
              <w:rPr>
                <w:color w:val="000000"/>
                <w:sz w:val="24"/>
                <w:szCs w:val="24"/>
              </w:rPr>
              <w:t>двотижнев</w:t>
            </w:r>
            <w:r>
              <w:rPr>
                <w:sz w:val="24"/>
                <w:szCs w:val="24"/>
              </w:rPr>
              <w:t>их курсів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Показники збільшилися з 10-12 до 20</w:t>
            </w:r>
          </w:p>
        </w:tc>
        <w:tc>
          <w:tcPr>
            <w:tcW w:w="2268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переході на онлайн-навчання центр, з метою оцінки зацікавленості цієї категорії аудиторії, запропонував можливість займатися а щотижневим графіком, що викликало високий рівень мотивації та бажання учасників з інших міст України долучатися до навчання.</w:t>
            </w:r>
          </w:p>
        </w:tc>
      </w:tr>
      <w:tr w:rsidR="000C30FE">
        <w:tc>
          <w:tcPr>
            <w:tcW w:w="824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0C30FE" w:rsidRDefault="00F8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оширювати інформацію щодо проекту дитячого центру та надаваних послуг у </w:t>
            </w:r>
            <w:proofErr w:type="spellStart"/>
            <w:r>
              <w:rPr>
                <w:color w:val="000000"/>
                <w:sz w:val="24"/>
                <w:szCs w:val="24"/>
              </w:rPr>
              <w:t>соцмережах</w:t>
            </w:r>
            <w:proofErr w:type="spellEnd"/>
            <w:r>
              <w:rPr>
                <w:color w:val="000000"/>
                <w:sz w:val="24"/>
                <w:szCs w:val="24"/>
              </w:rPr>
              <w:t>, медіа та у спільнотах сімей з дітьми з порушенням слуху</w:t>
            </w:r>
          </w:p>
        </w:tc>
        <w:tc>
          <w:tcPr>
            <w:tcW w:w="1276" w:type="dxa"/>
          </w:tcPr>
          <w:p w:rsidR="000C30FE" w:rsidRDefault="000C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color w:val="000000"/>
                <w:sz w:val="24"/>
                <w:szCs w:val="24"/>
              </w:rPr>
            </w:pPr>
          </w:p>
          <w:p w:rsidR="000C30FE" w:rsidRDefault="00F8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публікації</w:t>
            </w:r>
          </w:p>
        </w:tc>
        <w:tc>
          <w:tcPr>
            <w:tcW w:w="1417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соцмережах</w:t>
            </w:r>
            <w:proofErr w:type="spellEnd"/>
            <w:r>
              <w:rPr>
                <w:sz w:val="24"/>
                <w:szCs w:val="24"/>
              </w:rPr>
              <w:t xml:space="preserve"> Відчуй публікувався матеріал стосовно роботи Дитячого центру, а також поширювався у спільнотах сімей з дітьми з порушенням слуху. З огляду на те, що переформатування навчання на онлайн-режим не дає змогу зробити зйомку центру та продемонструвати наживо роботу, було прийнято </w:t>
            </w:r>
            <w:r>
              <w:rPr>
                <w:sz w:val="24"/>
                <w:szCs w:val="24"/>
              </w:rPr>
              <w:lastRenderedPageBreak/>
              <w:t xml:space="preserve">рішення не долучати медіа. </w:t>
            </w:r>
          </w:p>
        </w:tc>
        <w:tc>
          <w:tcPr>
            <w:tcW w:w="2580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</w:tr>
      <w:tr w:rsidR="000C30FE">
        <w:tc>
          <w:tcPr>
            <w:tcW w:w="824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0C30FE" w:rsidRDefault="00F8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Діагностичні та ознайомчі консультації з сім’ями з дітьми з порушенням слуху</w:t>
            </w:r>
          </w:p>
        </w:tc>
        <w:tc>
          <w:tcPr>
            <w:tcW w:w="1276" w:type="dxa"/>
          </w:tcPr>
          <w:p w:rsidR="000C30FE" w:rsidRDefault="00F87E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Сім’ї з дітьми з порушенням слуху</w:t>
            </w:r>
          </w:p>
          <w:p w:rsidR="000C30FE" w:rsidRDefault="000C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0FE" w:rsidRDefault="00F87E2A">
            <w:pPr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зацікавленості враховує щомісячне поповнення кількості підопічних Дитячого центру “Відчуй” з усієї України</w:t>
            </w:r>
          </w:p>
        </w:tc>
      </w:tr>
    </w:tbl>
    <w:p w:rsidR="000C30FE" w:rsidRDefault="000C30FE">
      <w:pPr>
        <w:rPr>
          <w:sz w:val="26"/>
          <w:szCs w:val="26"/>
        </w:rPr>
      </w:pPr>
    </w:p>
    <w:p w:rsidR="000C30FE" w:rsidRDefault="000C30FE">
      <w:pPr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color w:val="000000"/>
          <w:sz w:val="24"/>
          <w:szCs w:val="24"/>
        </w:rPr>
      </w:pPr>
    </w:p>
    <w:p w:rsidR="000C30FE" w:rsidRDefault="000C30FE">
      <w:pPr>
        <w:rPr>
          <w:sz w:val="26"/>
          <w:szCs w:val="26"/>
        </w:rPr>
      </w:pP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>7. Інформація щодо практичного використання отриманих результатів. Зазначити 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заходу).</w:t>
      </w:r>
    </w:p>
    <w:p w:rsidR="000C30FE" w:rsidRDefault="000C30FE">
      <w:pPr>
        <w:jc w:val="both"/>
        <w:rPr>
          <w:sz w:val="26"/>
          <w:szCs w:val="26"/>
        </w:rPr>
      </w:pP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>Короткострокові результати:</w:t>
      </w:r>
    </w:p>
    <w:p w:rsidR="000C30FE" w:rsidRDefault="000C30F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</w:p>
    <w:p w:rsidR="000C30FE" w:rsidRDefault="00F87E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Протягом 3 місяців 150 дітей відвідували регулярні щотижневі заняття онлайн. Програм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для кожної дитини була адаптована таким чином, щоб батьки могли легко відтворювати завдання та додати до занять з педагогами самостійну роботу.  </w:t>
      </w:r>
    </w:p>
    <w:p w:rsidR="000C30FE" w:rsidRDefault="00F87E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150 сімей отримали консультації щодо усіх етапів роботи над </w:t>
      </w:r>
      <w:proofErr w:type="spellStart"/>
      <w:r>
        <w:rPr>
          <w:color w:val="000000"/>
          <w:sz w:val="26"/>
          <w:szCs w:val="26"/>
        </w:rPr>
        <w:t>слухо</w:t>
      </w:r>
      <w:proofErr w:type="spellEnd"/>
      <w:r>
        <w:rPr>
          <w:color w:val="000000"/>
          <w:sz w:val="26"/>
          <w:szCs w:val="26"/>
        </w:rPr>
        <w:t xml:space="preserve"> мовленнєвим та психологічним розвитком дитини. </w:t>
      </w:r>
    </w:p>
    <w:p w:rsidR="000C30FE" w:rsidRDefault="00F87E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Завдяки державній фінансовій підтримці оплата роботи педагогічного та адміністративного складу центру дозволили їм стабільно надавати всю необхідну  допомогу протягом жовтня-грудня 2020. За цей час штат центру набув ціннісних навичок у роботі</w:t>
      </w:r>
      <w:r>
        <w:rPr>
          <w:sz w:val="26"/>
          <w:szCs w:val="26"/>
        </w:rPr>
        <w:t xml:space="preserve">, склав програми </w:t>
      </w:r>
    </w:p>
    <w:p w:rsidR="000C30FE" w:rsidRDefault="000C30F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</w:p>
    <w:p w:rsidR="000C30FE" w:rsidRDefault="00F87E2A">
      <w:pPr>
        <w:rPr>
          <w:sz w:val="26"/>
          <w:szCs w:val="26"/>
        </w:rPr>
      </w:pPr>
      <w:bookmarkStart w:id="1" w:name="_heading=h.gjdgxs" w:colFirst="0" w:colLast="0"/>
      <w:bookmarkEnd w:id="1"/>
      <w:r>
        <w:rPr>
          <w:sz w:val="26"/>
          <w:szCs w:val="26"/>
        </w:rPr>
        <w:t>Довгострокові результати:</w:t>
      </w:r>
    </w:p>
    <w:p w:rsidR="000C30FE" w:rsidRDefault="000C30FE">
      <w:pPr>
        <w:rPr>
          <w:sz w:val="26"/>
          <w:szCs w:val="26"/>
        </w:rPr>
      </w:pPr>
      <w:bookmarkStart w:id="2" w:name="_heading=h.92jwd6kyzkqw" w:colFirst="0" w:colLast="0"/>
      <w:bookmarkEnd w:id="2"/>
    </w:p>
    <w:p w:rsidR="000C30FE" w:rsidRDefault="00F87E2A">
      <w:pPr>
        <w:numPr>
          <w:ilvl w:val="0"/>
          <w:numId w:val="2"/>
        </w:numPr>
        <w:jc w:val="both"/>
        <w:rPr>
          <w:sz w:val="26"/>
          <w:szCs w:val="26"/>
        </w:rPr>
      </w:pPr>
      <w:bookmarkStart w:id="3" w:name="_heading=h.likb9fvqp0ma" w:colFirst="0" w:colLast="0"/>
      <w:bookmarkEnd w:id="3"/>
      <w:r>
        <w:rPr>
          <w:sz w:val="26"/>
          <w:szCs w:val="26"/>
        </w:rPr>
        <w:t>Безперервна робота з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комплексним розвитком</w:t>
      </w:r>
      <w:r>
        <w:rPr>
          <w:color w:val="000000"/>
          <w:sz w:val="26"/>
          <w:szCs w:val="26"/>
        </w:rPr>
        <w:t xml:space="preserve"> 150 дітей, як</w:t>
      </w:r>
      <w:r>
        <w:rPr>
          <w:sz w:val="26"/>
          <w:szCs w:val="26"/>
        </w:rPr>
        <w:t>а дає можливість не втратити набутих результатів та</w:t>
      </w:r>
      <w:r>
        <w:rPr>
          <w:color w:val="000000"/>
          <w:sz w:val="26"/>
          <w:szCs w:val="26"/>
        </w:rPr>
        <w:t xml:space="preserve"> набл</w:t>
      </w:r>
      <w:r>
        <w:rPr>
          <w:sz w:val="26"/>
          <w:szCs w:val="26"/>
        </w:rPr>
        <w:t>ижає підопічних центру</w:t>
      </w:r>
      <w:r>
        <w:rPr>
          <w:color w:val="000000"/>
          <w:sz w:val="26"/>
          <w:szCs w:val="26"/>
        </w:rPr>
        <w:t xml:space="preserve"> до мети ефективної комунікації та соціалізації</w:t>
      </w:r>
    </w:p>
    <w:p w:rsidR="000C30FE" w:rsidRDefault="00F87E2A">
      <w:pPr>
        <w:numPr>
          <w:ilvl w:val="0"/>
          <w:numId w:val="2"/>
        </w:numPr>
        <w:jc w:val="both"/>
        <w:rPr>
          <w:sz w:val="26"/>
          <w:szCs w:val="26"/>
        </w:rPr>
      </w:pPr>
      <w:bookmarkStart w:id="4" w:name="_heading=h.gr5x1qsm2gkk" w:colFirst="0" w:colLast="0"/>
      <w:bookmarkEnd w:id="4"/>
      <w:r>
        <w:rPr>
          <w:color w:val="000000"/>
          <w:sz w:val="26"/>
          <w:szCs w:val="26"/>
        </w:rPr>
        <w:t>Проінформовані батьки, націлені на результат та більш самостійні у роботі з дітьми. За період з жовтня 2020 по грудень 2020 педагог</w:t>
      </w:r>
      <w:r>
        <w:rPr>
          <w:sz w:val="26"/>
          <w:szCs w:val="26"/>
        </w:rPr>
        <w:t>ічним складом</w:t>
      </w:r>
      <w:r>
        <w:rPr>
          <w:color w:val="000000"/>
          <w:sz w:val="26"/>
          <w:szCs w:val="26"/>
        </w:rPr>
        <w:t xml:space="preserve"> було відстежено більш відповідальне та регулярне відвідування занять з </w:t>
      </w:r>
      <w:r>
        <w:rPr>
          <w:sz w:val="26"/>
          <w:szCs w:val="26"/>
        </w:rPr>
        <w:t>попередньо опрацьованим матеріалом на самостійну роботу. За спостереженнями педагогічного складу центру близько 30% занять проходили з присутністю обидвох батьків, що свідчить про підвищення зацікавленості та вмотивованості сім’ї щодо розвитку дитини.</w:t>
      </w:r>
    </w:p>
    <w:p w:rsidR="000C30FE" w:rsidRDefault="00F87E2A">
      <w:pPr>
        <w:numPr>
          <w:ilvl w:val="0"/>
          <w:numId w:val="2"/>
        </w:numPr>
        <w:jc w:val="both"/>
        <w:rPr>
          <w:sz w:val="26"/>
          <w:szCs w:val="26"/>
        </w:rPr>
      </w:pPr>
      <w:bookmarkStart w:id="5" w:name="_heading=h.jbxycgw6m0o6" w:colFirst="0" w:colLast="0"/>
      <w:bookmarkEnd w:id="5"/>
      <w:r>
        <w:rPr>
          <w:color w:val="000000"/>
          <w:sz w:val="26"/>
          <w:szCs w:val="26"/>
        </w:rPr>
        <w:t xml:space="preserve">Безпечний простір для сімей з дітьми з порушенням слуху, де є можливість поділитися своїми страхами та перешкодами і отримати життєві, а не теоретичні рекомендації. Під час </w:t>
      </w:r>
      <w:proofErr w:type="spellStart"/>
      <w:r>
        <w:rPr>
          <w:color w:val="000000"/>
          <w:sz w:val="26"/>
          <w:szCs w:val="26"/>
        </w:rPr>
        <w:t>проєкту</w:t>
      </w:r>
      <w:proofErr w:type="spellEnd"/>
      <w:r>
        <w:rPr>
          <w:color w:val="000000"/>
          <w:sz w:val="26"/>
          <w:szCs w:val="26"/>
        </w:rPr>
        <w:t xml:space="preserve"> батьки </w:t>
      </w:r>
      <w:r>
        <w:rPr>
          <w:sz w:val="26"/>
          <w:szCs w:val="26"/>
        </w:rPr>
        <w:t>мали змогу отримати консультації від психологів та координатора центру</w:t>
      </w:r>
    </w:p>
    <w:p w:rsidR="000C30FE" w:rsidRDefault="000C30FE">
      <w:pPr>
        <w:jc w:val="both"/>
        <w:rPr>
          <w:sz w:val="26"/>
          <w:szCs w:val="26"/>
        </w:rPr>
      </w:pPr>
      <w:bookmarkStart w:id="6" w:name="_heading=h.7ufxvthpf002" w:colFirst="0" w:colLast="0"/>
      <w:bookmarkEnd w:id="6"/>
    </w:p>
    <w:p w:rsidR="000C30FE" w:rsidRDefault="00F87E2A">
      <w:pPr>
        <w:spacing w:after="160"/>
        <w:rPr>
          <w:sz w:val="26"/>
          <w:szCs w:val="26"/>
        </w:rPr>
      </w:pPr>
      <w:r>
        <w:rPr>
          <w:sz w:val="26"/>
          <w:szCs w:val="26"/>
        </w:rPr>
        <w:t>Числові показники досягнення</w:t>
      </w:r>
    </w:p>
    <w:p w:rsidR="000C30FE" w:rsidRDefault="000C30FE">
      <w:pPr>
        <w:ind w:left="720"/>
        <w:jc w:val="both"/>
        <w:rPr>
          <w:sz w:val="26"/>
          <w:szCs w:val="26"/>
        </w:rPr>
      </w:pPr>
      <w:bookmarkStart w:id="7" w:name="_heading=h.zfhv9k9px3s3" w:colFirst="0" w:colLast="0"/>
      <w:bookmarkEnd w:id="7"/>
    </w:p>
    <w:p w:rsidR="000C30FE" w:rsidRDefault="00F87E2A">
      <w:pPr>
        <w:numPr>
          <w:ilvl w:val="0"/>
          <w:numId w:val="6"/>
        </w:numPr>
        <w:jc w:val="both"/>
        <w:rPr>
          <w:sz w:val="26"/>
          <w:szCs w:val="26"/>
        </w:rPr>
      </w:pPr>
      <w:bookmarkStart w:id="8" w:name="_heading=h.epyhnddagx1q" w:colFirst="0" w:colLast="0"/>
      <w:bookmarkEnd w:id="8"/>
      <w:r>
        <w:rPr>
          <w:sz w:val="26"/>
          <w:szCs w:val="26"/>
        </w:rPr>
        <w:t xml:space="preserve">150 сімей, які продовжили користуватися послугами центру </w:t>
      </w:r>
    </w:p>
    <w:p w:rsidR="000C30FE" w:rsidRDefault="00F87E2A">
      <w:pPr>
        <w:numPr>
          <w:ilvl w:val="0"/>
          <w:numId w:val="6"/>
        </w:numPr>
        <w:jc w:val="both"/>
        <w:rPr>
          <w:sz w:val="26"/>
          <w:szCs w:val="26"/>
        </w:rPr>
      </w:pPr>
      <w:bookmarkStart w:id="9" w:name="_heading=h.5g28mpi0dzdd" w:colFirst="0" w:colLast="0"/>
      <w:bookmarkEnd w:id="9"/>
      <w:r>
        <w:rPr>
          <w:sz w:val="26"/>
          <w:szCs w:val="26"/>
        </w:rPr>
        <w:lastRenderedPageBreak/>
        <w:t>20 сімей з міст поза Києвом, які пройшли інтенсивні індивідуальні одно/двотижневі курси та завдяки онлайн-формату могли долучатися частіше до групових занять та отримувати консультації.</w:t>
      </w:r>
    </w:p>
    <w:p w:rsidR="000C30FE" w:rsidRDefault="00F87E2A">
      <w:pPr>
        <w:numPr>
          <w:ilvl w:val="0"/>
          <w:numId w:val="6"/>
        </w:numPr>
        <w:jc w:val="both"/>
        <w:rPr>
          <w:sz w:val="26"/>
          <w:szCs w:val="26"/>
        </w:rPr>
      </w:pPr>
      <w:bookmarkStart w:id="10" w:name="_heading=h.8a3u0u9m1xsn" w:colFirst="0" w:colLast="0"/>
      <w:bookmarkEnd w:id="10"/>
      <w:r>
        <w:rPr>
          <w:sz w:val="26"/>
          <w:szCs w:val="26"/>
        </w:rPr>
        <w:t xml:space="preserve">3 місяці безперервної та стабільної роботи педагогічного та адміністративного складу команди (1-15.10.2020 - </w:t>
      </w:r>
      <w:proofErr w:type="spellStart"/>
      <w:r>
        <w:rPr>
          <w:sz w:val="26"/>
          <w:szCs w:val="26"/>
        </w:rPr>
        <w:t>офлайн</w:t>
      </w:r>
      <w:proofErr w:type="spellEnd"/>
      <w:r>
        <w:rPr>
          <w:sz w:val="26"/>
          <w:szCs w:val="26"/>
        </w:rPr>
        <w:t>, 15.10-31.12.2020 - онлайн)</w:t>
      </w:r>
    </w:p>
    <w:p w:rsidR="000C30FE" w:rsidRDefault="00F87E2A">
      <w:pPr>
        <w:numPr>
          <w:ilvl w:val="0"/>
          <w:numId w:val="6"/>
        </w:numPr>
        <w:jc w:val="both"/>
        <w:rPr>
          <w:sz w:val="26"/>
          <w:szCs w:val="26"/>
        </w:rPr>
      </w:pPr>
      <w:bookmarkStart w:id="11" w:name="_heading=h.3gb9eapvxqsx" w:colFirst="0" w:colLast="0"/>
      <w:bookmarkEnd w:id="11"/>
      <w:r>
        <w:rPr>
          <w:sz w:val="26"/>
          <w:szCs w:val="26"/>
        </w:rPr>
        <w:t xml:space="preserve">Проведено 2730 занять, з яких 2026 - індивідуальні, 504 - групові </w:t>
      </w:r>
    </w:p>
    <w:p w:rsidR="000C30FE" w:rsidRDefault="00F87E2A">
      <w:pPr>
        <w:numPr>
          <w:ilvl w:val="0"/>
          <w:numId w:val="6"/>
        </w:numPr>
        <w:jc w:val="both"/>
        <w:rPr>
          <w:sz w:val="26"/>
          <w:szCs w:val="26"/>
        </w:rPr>
      </w:pPr>
      <w:bookmarkStart w:id="12" w:name="_heading=h.wd5z90kqul5d" w:colFirst="0" w:colLast="0"/>
      <w:bookmarkEnd w:id="12"/>
      <w:r>
        <w:rPr>
          <w:sz w:val="26"/>
          <w:szCs w:val="26"/>
        </w:rPr>
        <w:t>15 проведених діагностичних та ознайомчих консультацій з сім’ями з дітьми з порушенням слуху, які розпочали заняття у центрі</w:t>
      </w:r>
    </w:p>
    <w:p w:rsidR="000C30FE" w:rsidRDefault="00F87E2A">
      <w:pPr>
        <w:numPr>
          <w:ilvl w:val="0"/>
          <w:numId w:val="6"/>
        </w:numPr>
        <w:jc w:val="both"/>
        <w:rPr>
          <w:sz w:val="26"/>
          <w:szCs w:val="26"/>
        </w:rPr>
      </w:pPr>
      <w:bookmarkStart w:id="13" w:name="_heading=h.6q3jovhlgmlv" w:colFirst="0" w:colLast="0"/>
      <w:bookmarkEnd w:id="13"/>
      <w:r>
        <w:rPr>
          <w:sz w:val="26"/>
          <w:szCs w:val="26"/>
        </w:rPr>
        <w:t>Охоплення своєю діяльністю 14 областей України: Київська, Херсонська, Сумська, Черкаська, Харківська, Кропивницька, Полтавська, Волинська, Закарпатська, Рівненська, Миколаївська, Житомирська, Запорізька, Дніпропетровська</w:t>
      </w:r>
    </w:p>
    <w:p w:rsidR="000C30FE" w:rsidRDefault="000C30FE">
      <w:pPr>
        <w:ind w:left="708"/>
        <w:jc w:val="both"/>
        <w:rPr>
          <w:sz w:val="26"/>
          <w:szCs w:val="26"/>
        </w:rPr>
      </w:pPr>
      <w:bookmarkStart w:id="14" w:name="_heading=h.i0mtikvm6kdx" w:colFirst="0" w:colLast="0"/>
      <w:bookmarkEnd w:id="14"/>
    </w:p>
    <w:p w:rsidR="000C30FE" w:rsidRDefault="00F87E2A">
      <w:pPr>
        <w:spacing w:after="160"/>
        <w:rPr>
          <w:sz w:val="26"/>
          <w:szCs w:val="26"/>
        </w:rPr>
      </w:pPr>
      <w:r>
        <w:rPr>
          <w:sz w:val="24"/>
          <w:szCs w:val="24"/>
        </w:rPr>
        <w:t>Якісні показники досягнення</w:t>
      </w:r>
    </w:p>
    <w:p w:rsidR="000C30FE" w:rsidRDefault="00F87E2A">
      <w:pPr>
        <w:numPr>
          <w:ilvl w:val="0"/>
          <w:numId w:val="3"/>
        </w:numPr>
        <w:jc w:val="both"/>
        <w:rPr>
          <w:sz w:val="26"/>
          <w:szCs w:val="26"/>
        </w:rPr>
      </w:pPr>
      <w:bookmarkStart w:id="15" w:name="_heading=h.wv3sc7uzqar6" w:colFirst="0" w:colLast="0"/>
      <w:bookmarkEnd w:id="15"/>
      <w:r>
        <w:rPr>
          <w:sz w:val="26"/>
          <w:szCs w:val="26"/>
        </w:rPr>
        <w:t>Кожен педагог, базуючись на досвіді попереднього півріччя, найбільш ефективних методиках роботи з дітьми з порушенням слуху та спільній роботі з колегами Центру розробив індивідуальні програми для кожної дитини.</w:t>
      </w:r>
    </w:p>
    <w:p w:rsidR="000C30FE" w:rsidRDefault="00F87E2A">
      <w:pPr>
        <w:numPr>
          <w:ilvl w:val="0"/>
          <w:numId w:val="3"/>
        </w:numPr>
        <w:jc w:val="both"/>
        <w:rPr>
          <w:sz w:val="26"/>
          <w:szCs w:val="26"/>
        </w:rPr>
      </w:pPr>
      <w:bookmarkStart w:id="16" w:name="_heading=h.rdo2qzq995sb" w:colFirst="0" w:colLast="0"/>
      <w:bookmarkEnd w:id="16"/>
      <w:r>
        <w:rPr>
          <w:sz w:val="26"/>
          <w:szCs w:val="26"/>
        </w:rPr>
        <w:t>Внаслідок трьохмісячної роботи кожного педагога рівень мовленнєвих, слухових здібностей  та  загального розвитку дітей, у порівнянні з початковим етапом, підвищився.</w:t>
      </w:r>
    </w:p>
    <w:p w:rsidR="000C30FE" w:rsidRDefault="00F87E2A">
      <w:pPr>
        <w:numPr>
          <w:ilvl w:val="0"/>
          <w:numId w:val="3"/>
        </w:numPr>
        <w:jc w:val="both"/>
        <w:rPr>
          <w:sz w:val="26"/>
          <w:szCs w:val="26"/>
        </w:rPr>
      </w:pPr>
      <w:bookmarkStart w:id="17" w:name="_heading=h.rk8gwtvm8zi0" w:colFirst="0" w:colLast="0"/>
      <w:bookmarkEnd w:id="17"/>
      <w:r>
        <w:rPr>
          <w:sz w:val="26"/>
          <w:szCs w:val="26"/>
        </w:rPr>
        <w:t xml:space="preserve">Дистанційне навчання посилило участь батьків у процесі, відповідальність за який раніше покладалася ними, здебільшого, на педагогічний склад центру. </w:t>
      </w:r>
    </w:p>
    <w:p w:rsidR="000C30FE" w:rsidRDefault="00F87E2A">
      <w:pPr>
        <w:numPr>
          <w:ilvl w:val="0"/>
          <w:numId w:val="3"/>
        </w:numPr>
        <w:jc w:val="both"/>
        <w:rPr>
          <w:sz w:val="26"/>
          <w:szCs w:val="26"/>
        </w:rPr>
      </w:pPr>
      <w:bookmarkStart w:id="18" w:name="_heading=h.7hbcqb7mb5cg" w:colFirst="0" w:colLast="0"/>
      <w:bookmarkEnd w:id="18"/>
      <w:r>
        <w:rPr>
          <w:sz w:val="26"/>
          <w:szCs w:val="26"/>
        </w:rPr>
        <w:t>Як наслідок попереднього пункту, рівень свідомого та цілісного розуміння сім’ями процесу роботи над комплексним розвитком дітей з порушенням слуху підвищився</w:t>
      </w:r>
    </w:p>
    <w:p w:rsidR="000C30FE" w:rsidRDefault="00F87E2A">
      <w:pPr>
        <w:numPr>
          <w:ilvl w:val="0"/>
          <w:numId w:val="3"/>
        </w:numPr>
        <w:jc w:val="both"/>
        <w:rPr>
          <w:sz w:val="26"/>
          <w:szCs w:val="26"/>
        </w:rPr>
      </w:pPr>
      <w:bookmarkStart w:id="19" w:name="_heading=h.lqt6m4tq2st0" w:colFirst="0" w:colLast="0"/>
      <w:bookmarkEnd w:id="19"/>
      <w:r>
        <w:rPr>
          <w:sz w:val="26"/>
          <w:szCs w:val="26"/>
        </w:rPr>
        <w:t xml:space="preserve">Збільшення кількості підопічних на 15 сімей за 3 місяці свідчить про підвищення рівня </w:t>
      </w:r>
      <w:proofErr w:type="spellStart"/>
      <w:r>
        <w:rPr>
          <w:sz w:val="26"/>
          <w:szCs w:val="26"/>
        </w:rPr>
        <w:t>впізнаваності</w:t>
      </w:r>
      <w:proofErr w:type="spellEnd"/>
      <w:r>
        <w:rPr>
          <w:sz w:val="26"/>
          <w:szCs w:val="26"/>
        </w:rPr>
        <w:t xml:space="preserve"> центру та його авторитету серед сімей дітей з порушенням слуху</w:t>
      </w:r>
    </w:p>
    <w:p w:rsidR="000C30FE" w:rsidRDefault="000C30FE">
      <w:pPr>
        <w:jc w:val="both"/>
        <w:rPr>
          <w:sz w:val="26"/>
          <w:szCs w:val="26"/>
        </w:rPr>
      </w:pPr>
      <w:bookmarkStart w:id="20" w:name="_heading=h.ln5ywl721rvc" w:colFirst="0" w:colLast="0"/>
      <w:bookmarkEnd w:id="20"/>
    </w:p>
    <w:p w:rsidR="000C30FE" w:rsidRDefault="000C30FE">
      <w:pPr>
        <w:jc w:val="both"/>
        <w:rPr>
          <w:sz w:val="26"/>
          <w:szCs w:val="26"/>
        </w:rPr>
      </w:pP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>8. Обсяг використаних бюджетних коштів на реалізацію програми (проекту, заходу)</w:t>
      </w:r>
    </w:p>
    <w:p w:rsidR="000C30FE" w:rsidRDefault="000C30FE">
      <w:pPr>
        <w:jc w:val="both"/>
        <w:rPr>
          <w:sz w:val="20"/>
          <w:szCs w:val="20"/>
        </w:rPr>
      </w:pPr>
    </w:p>
    <w:p w:rsidR="000C30FE" w:rsidRDefault="000C30FE">
      <w:pPr>
        <w:jc w:val="both"/>
        <w:rPr>
          <w:sz w:val="20"/>
          <w:szCs w:val="20"/>
        </w:rPr>
      </w:pPr>
    </w:p>
    <w:tbl>
      <w:tblPr>
        <w:tblStyle w:val="ae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2"/>
        <w:gridCol w:w="16"/>
        <w:gridCol w:w="2562"/>
        <w:gridCol w:w="1633"/>
        <w:gridCol w:w="2269"/>
        <w:gridCol w:w="2216"/>
      </w:tblGrid>
      <w:tr w:rsidR="000C30FE" w:rsidTr="00F87E2A">
        <w:trPr>
          <w:trHeight w:val="1295"/>
        </w:trPr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Статті витрат з деталізацією (згідно із кошторисом витрат)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Виділені бюджетні кошти (грн)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Фактично використані бюджетні кошти (грн)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Кошти, залучені громадським об’єднанням (грн)</w:t>
            </w:r>
          </w:p>
        </w:tc>
      </w:tr>
      <w:tr w:rsidR="000C30FE" w:rsidTr="00F87E2A">
        <w:trPr>
          <w:trHeight w:val="455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30FE" w:rsidTr="00F87E2A">
        <w:trPr>
          <w:trHeight w:val="695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1.Витрати на реалізацію програми (проекту, заходу)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C30FE" w:rsidTr="00F87E2A">
        <w:trPr>
          <w:trHeight w:val="3125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Видатки на оплату послуг залучених спеціалістів (плата за договором про надання </w:t>
            </w:r>
            <w:r>
              <w:rPr>
                <w:b/>
                <w:i/>
                <w:sz w:val="20"/>
                <w:szCs w:val="20"/>
              </w:rPr>
              <w:t xml:space="preserve">послуг піар-менеджер </w:t>
            </w:r>
            <w:r>
              <w:rPr>
                <w:sz w:val="20"/>
                <w:szCs w:val="20"/>
              </w:rPr>
              <w:t>проекту), що передбачаються тільки для оплати послуг спеціалістів, які залучаються до підготовки, реалізації проекту або проведення заходу на підставі укладених договорів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0FE" w:rsidTr="00F87E2A">
        <w:trPr>
          <w:trHeight w:val="4155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Видатки на оплату праці працівників, які безпосередньо залучені до реалізації програми (проекту, заходу) та оплата праці яких не включена до витрат на організаційне та матеріально-технічне забезпечення діяльності</w:t>
            </w:r>
          </w:p>
          <w:p w:rsidR="000C30FE" w:rsidRDefault="00F87E2A" w:rsidP="00F87E2A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b/>
                <w:i/>
                <w:sz w:val="20"/>
                <w:szCs w:val="20"/>
              </w:rPr>
              <w:t>Сурдопедагог – 3 ч.</w:t>
            </w:r>
          </w:p>
          <w:p w:rsidR="000C30FE" w:rsidRDefault="00F87E2A" w:rsidP="00F87E2A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2.Логопед – 2 ч.</w:t>
            </w:r>
          </w:p>
          <w:p w:rsidR="000C30FE" w:rsidRDefault="00F87E2A" w:rsidP="00F87E2A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3.Психолог -2 ч</w:t>
            </w:r>
          </w:p>
          <w:p w:rsidR="000C30FE" w:rsidRDefault="00F87E2A" w:rsidP="00F87E2A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4.Педагог по вокалу –  1ч</w:t>
            </w:r>
          </w:p>
          <w:p w:rsidR="000C30FE" w:rsidRDefault="00F87E2A" w:rsidP="00F87E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5.Арт-терапевт – 1 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211828,50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211828,50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0FE" w:rsidTr="00F87E2A">
        <w:trPr>
          <w:trHeight w:val="1415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Оренда  нерухомого майна (назва, м²)</w:t>
            </w:r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Київ, проспект Академіка Глушкова 1,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0C30FE" w:rsidTr="00F87E2A">
        <w:trPr>
          <w:trHeight w:val="1415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зв’язку та поштові витрати (перелік)</w:t>
            </w:r>
          </w:p>
          <w:p w:rsidR="000C30FE" w:rsidRDefault="00F87E2A" w:rsidP="00F87E2A">
            <w:pPr>
              <w:spacing w:before="240"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Послуги Інтернет провайдера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0FE" w:rsidTr="00F87E2A">
        <w:trPr>
          <w:trHeight w:val="455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Бухгалтерські послуги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0FE" w:rsidTr="00F87E2A">
        <w:trPr>
          <w:trHeight w:val="695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Логопедичні інструменти – 2 </w:t>
            </w:r>
            <w:proofErr w:type="spellStart"/>
            <w:r>
              <w:rPr>
                <w:sz w:val="20"/>
                <w:szCs w:val="20"/>
              </w:rPr>
              <w:t>комплекта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0FE" w:rsidTr="00F87E2A">
        <w:trPr>
          <w:trHeight w:val="738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Дидактичні іграшки -  9 комплектів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0FE" w:rsidTr="00F87E2A">
        <w:trPr>
          <w:trHeight w:val="1415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2.Витрати на організаційне та матеріально-технічне забезпечення громадського об’єднання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C30FE" w:rsidTr="00F87E2A">
        <w:trPr>
          <w:trHeight w:val="2100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праці (матеріальне заохочення) для кожного працівника</w:t>
            </w:r>
          </w:p>
          <w:p w:rsidR="000C30FE" w:rsidRDefault="000C30FE" w:rsidP="00F87E2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0C30FE" w:rsidRDefault="00F87E2A" w:rsidP="00F87E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Проектний менеджер</w:t>
            </w:r>
          </w:p>
          <w:p w:rsidR="000C30FE" w:rsidRDefault="00F87E2A" w:rsidP="00F87E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директор</w:t>
            </w:r>
          </w:p>
          <w:p w:rsidR="000C30FE" w:rsidRDefault="00F87E2A" w:rsidP="00F87E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Проектний менеджер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85200,00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C30FE" w:rsidTr="00F87E2A">
        <w:trPr>
          <w:trHeight w:val="579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Нарахування ЄСВ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18744,00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18744,00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0FE" w:rsidTr="00F87E2A">
        <w:trPr>
          <w:trHeight w:val="9095"/>
        </w:trPr>
        <w:tc>
          <w:tcPr>
            <w:tcW w:w="9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Папір </w:t>
            </w:r>
            <w:proofErr w:type="spellStart"/>
            <w:r>
              <w:rPr>
                <w:sz w:val="20"/>
                <w:szCs w:val="20"/>
              </w:rPr>
              <w:t>ксероксний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>" A4 80 г/м2</w:t>
            </w:r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Маркер перманентний "</w:t>
            </w:r>
            <w:proofErr w:type="spellStart"/>
            <w:r>
              <w:rPr>
                <w:sz w:val="20"/>
                <w:szCs w:val="20"/>
              </w:rPr>
              <w:t>Centropen</w:t>
            </w:r>
            <w:proofErr w:type="spellEnd"/>
            <w:r>
              <w:rPr>
                <w:sz w:val="20"/>
                <w:szCs w:val="20"/>
              </w:rPr>
              <w:t xml:space="preserve">" в </w:t>
            </w:r>
            <w:proofErr w:type="spellStart"/>
            <w:r>
              <w:rPr>
                <w:sz w:val="20"/>
                <w:szCs w:val="20"/>
              </w:rPr>
              <w:t>ассортименті</w:t>
            </w:r>
            <w:proofErr w:type="spellEnd"/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 кольоровий A4 "Графіка" 9ак.</w:t>
            </w:r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Папір кольоровий "</w:t>
            </w:r>
            <w:proofErr w:type="spellStart"/>
            <w:r>
              <w:rPr>
                <w:sz w:val="20"/>
                <w:szCs w:val="20"/>
              </w:rPr>
              <w:t>Тетрада</w:t>
            </w:r>
            <w:proofErr w:type="spellEnd"/>
            <w:r>
              <w:rPr>
                <w:sz w:val="20"/>
                <w:szCs w:val="20"/>
              </w:rPr>
              <w:t>" "КОЛЬОРОВИЙ ДУЕТ", А4 7 арк.</w:t>
            </w:r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 "Гамма Нововолинськ" "Улюблені іграшки" 12кол</w:t>
            </w:r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Стрічка клейка кольорова "</w:t>
            </w:r>
            <w:proofErr w:type="spellStart"/>
            <w:r>
              <w:rPr>
                <w:sz w:val="20"/>
                <w:szCs w:val="20"/>
              </w:rPr>
              <w:t>Axent</w:t>
            </w:r>
            <w:proofErr w:type="spellEnd"/>
            <w:r>
              <w:rPr>
                <w:sz w:val="20"/>
                <w:szCs w:val="20"/>
              </w:rPr>
              <w:t>" 3044-02-A 48мм*35м</w:t>
            </w:r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Паперові блоки для </w:t>
            </w:r>
            <w:proofErr w:type="spellStart"/>
            <w:r>
              <w:rPr>
                <w:sz w:val="20"/>
                <w:szCs w:val="20"/>
              </w:rPr>
              <w:t>фліпчартів</w:t>
            </w:r>
            <w:proofErr w:type="spellEnd"/>
            <w:r>
              <w:rPr>
                <w:sz w:val="20"/>
                <w:szCs w:val="20"/>
              </w:rPr>
              <w:t xml:space="preserve"> («</w:t>
            </w:r>
            <w:proofErr w:type="spellStart"/>
            <w:r>
              <w:rPr>
                <w:sz w:val="20"/>
                <w:szCs w:val="20"/>
              </w:rPr>
              <w:t>Axent</w:t>
            </w:r>
            <w:proofErr w:type="spellEnd"/>
            <w:r>
              <w:rPr>
                <w:sz w:val="20"/>
                <w:szCs w:val="20"/>
              </w:rPr>
              <w:t>» 8090-А, 64х90 мм, 20 аркушів у блоці)</w:t>
            </w:r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д/</w:t>
            </w:r>
            <w:proofErr w:type="spellStart"/>
            <w:r>
              <w:rPr>
                <w:sz w:val="20"/>
                <w:szCs w:val="20"/>
              </w:rPr>
              <w:t>фліпчарту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Axent</w:t>
            </w:r>
            <w:proofErr w:type="spellEnd"/>
            <w:r>
              <w:rPr>
                <w:sz w:val="20"/>
                <w:szCs w:val="20"/>
              </w:rPr>
              <w:t xml:space="preserve">" 8092-A 64*90 10арк </w:t>
            </w:r>
            <w:proofErr w:type="spellStart"/>
            <w:r>
              <w:rPr>
                <w:sz w:val="20"/>
                <w:szCs w:val="20"/>
              </w:rPr>
              <w:t>нелін</w:t>
            </w:r>
            <w:proofErr w:type="spellEnd"/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 "</w:t>
            </w:r>
            <w:proofErr w:type="spellStart"/>
            <w:r>
              <w:rPr>
                <w:sz w:val="20"/>
                <w:szCs w:val="20"/>
              </w:rPr>
              <w:t>Scholz</w:t>
            </w:r>
            <w:proofErr w:type="spellEnd"/>
            <w:r>
              <w:rPr>
                <w:sz w:val="20"/>
                <w:szCs w:val="20"/>
              </w:rPr>
              <w:t>" A4  5010 прозорі 40мк (за 100шт)</w:t>
            </w:r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Фломастери "VGR"  6кол CC06</w:t>
            </w:r>
          </w:p>
          <w:p w:rsidR="000C30FE" w:rsidRDefault="00F87E2A" w:rsidP="00F87E2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Папір </w:t>
            </w:r>
            <w:proofErr w:type="spellStart"/>
            <w:r>
              <w:rPr>
                <w:sz w:val="20"/>
                <w:szCs w:val="20"/>
              </w:rPr>
              <w:t>ксероксний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Magistr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Extra</w:t>
            </w:r>
            <w:proofErr w:type="spellEnd"/>
            <w:r>
              <w:rPr>
                <w:sz w:val="20"/>
                <w:szCs w:val="20"/>
              </w:rPr>
              <w:t xml:space="preserve"> A4 80г/м2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23833,40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23833,40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FE" w:rsidRDefault="00F87E2A" w:rsidP="00F87E2A">
            <w:pPr>
              <w:spacing w:before="240" w:line="276" w:lineRule="auto"/>
              <w:ind w:left="-3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72768,50</w:t>
            </w:r>
          </w:p>
        </w:tc>
      </w:tr>
      <w:tr w:rsidR="00F87E2A" w:rsidTr="00F87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43" w:type="dxa"/>
          </w:tcPr>
          <w:p w:rsidR="00F87E2A" w:rsidRDefault="00F87E2A" w:rsidP="00F87E2A">
            <w:pPr>
              <w:ind w:left="100"/>
              <w:jc w:val="both"/>
              <w:rPr>
                <w:sz w:val="20"/>
                <w:szCs w:val="20"/>
              </w:rPr>
            </w:pPr>
          </w:p>
          <w:p w:rsidR="00F87E2A" w:rsidRDefault="00F87E2A" w:rsidP="00F87E2A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:rsidR="00F87E2A" w:rsidRDefault="00F87E2A">
            <w:pPr>
              <w:rPr>
                <w:sz w:val="20"/>
                <w:szCs w:val="20"/>
              </w:rPr>
            </w:pPr>
          </w:p>
          <w:p w:rsidR="00F87E2A" w:rsidRDefault="00F87E2A" w:rsidP="00F87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87E2A" w:rsidRPr="00F87E2A" w:rsidRDefault="00F87E2A" w:rsidP="00F87E2A">
            <w:pPr>
              <w:jc w:val="center"/>
              <w:rPr>
                <w:b/>
                <w:sz w:val="20"/>
                <w:szCs w:val="20"/>
              </w:rPr>
            </w:pPr>
            <w:r w:rsidRPr="00F87E2A">
              <w:rPr>
                <w:b/>
                <w:sz w:val="20"/>
                <w:szCs w:val="20"/>
              </w:rPr>
              <w:t>412 355,90</w:t>
            </w:r>
          </w:p>
          <w:p w:rsidR="00F87E2A" w:rsidRPr="00F87E2A" w:rsidRDefault="00F87E2A" w:rsidP="00F87E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F87E2A" w:rsidRPr="00F87E2A" w:rsidRDefault="00F87E2A" w:rsidP="00F87E2A">
            <w:pPr>
              <w:jc w:val="center"/>
              <w:rPr>
                <w:b/>
                <w:sz w:val="20"/>
                <w:szCs w:val="20"/>
              </w:rPr>
            </w:pPr>
            <w:r w:rsidRPr="00F87E2A">
              <w:rPr>
                <w:b/>
                <w:sz w:val="20"/>
                <w:szCs w:val="20"/>
              </w:rPr>
              <w:t>406 655,90</w:t>
            </w:r>
          </w:p>
          <w:p w:rsidR="00F87E2A" w:rsidRPr="00F87E2A" w:rsidRDefault="00F87E2A" w:rsidP="00F87E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F87E2A" w:rsidRPr="00F87E2A" w:rsidRDefault="00F87E2A" w:rsidP="00F87E2A">
            <w:pPr>
              <w:jc w:val="center"/>
              <w:rPr>
                <w:b/>
                <w:sz w:val="20"/>
                <w:szCs w:val="20"/>
              </w:rPr>
            </w:pPr>
            <w:r w:rsidRPr="00F87E2A">
              <w:rPr>
                <w:b/>
                <w:sz w:val="20"/>
                <w:szCs w:val="20"/>
              </w:rPr>
              <w:t>72769,50</w:t>
            </w:r>
          </w:p>
          <w:p w:rsidR="00F87E2A" w:rsidRPr="00F87E2A" w:rsidRDefault="00F87E2A" w:rsidP="00F87E2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C30FE" w:rsidRDefault="00F87E2A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9. Інформаційна підтримка програми (проекту, заходу) (обов’язково додаються ксерокопії публікацій, примірники інформаційних матеріалів)</w:t>
      </w:r>
    </w:p>
    <w:tbl>
      <w:tblPr>
        <w:tblStyle w:val="af"/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078"/>
        <w:gridCol w:w="3052"/>
        <w:gridCol w:w="2202"/>
        <w:gridCol w:w="1654"/>
      </w:tblGrid>
      <w:tr w:rsidR="000C30FE">
        <w:trPr>
          <w:trHeight w:val="415"/>
        </w:trPr>
        <w:tc>
          <w:tcPr>
            <w:tcW w:w="966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ЗМІ/</w:t>
            </w:r>
            <w:proofErr w:type="spellStart"/>
            <w:r>
              <w:rPr>
                <w:sz w:val="24"/>
                <w:szCs w:val="24"/>
              </w:rPr>
              <w:t>теле</w:t>
            </w:r>
            <w:proofErr w:type="spellEnd"/>
            <w:r>
              <w:rPr>
                <w:sz w:val="24"/>
                <w:szCs w:val="24"/>
              </w:rPr>
              <w:t xml:space="preserve">-, радіоканалу </w:t>
            </w:r>
          </w:p>
        </w:tc>
        <w:tc>
          <w:tcPr>
            <w:tcW w:w="3052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2202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654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публікації (ефіру)</w:t>
            </w:r>
          </w:p>
        </w:tc>
      </w:tr>
      <w:tr w:rsidR="000C30FE">
        <w:trPr>
          <w:trHeight w:val="162"/>
        </w:trPr>
        <w:tc>
          <w:tcPr>
            <w:tcW w:w="966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30FE">
        <w:trPr>
          <w:trHeight w:val="162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0C30FE" w:rsidRDefault="009D7938">
            <w:pPr>
              <w:jc w:val="center"/>
              <w:rPr>
                <w:sz w:val="20"/>
                <w:szCs w:val="20"/>
              </w:rPr>
            </w:pPr>
            <w:hyperlink r:id="rId8">
              <w:r w:rsidR="00F87E2A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всеукраїнський</w:t>
            </w:r>
          </w:p>
        </w:tc>
        <w:tc>
          <w:tcPr>
            <w:tcW w:w="2202" w:type="dxa"/>
          </w:tcPr>
          <w:p w:rsidR="000C30FE" w:rsidRDefault="009D7938">
            <w:pPr>
              <w:jc w:val="center"/>
              <w:rPr>
                <w:sz w:val="20"/>
                <w:szCs w:val="20"/>
              </w:rPr>
            </w:pPr>
            <w:hyperlink r:id="rId9">
              <w:r w:rsidR="00F87E2A">
                <w:rPr>
                  <w:color w:val="1155CC"/>
                  <w:sz w:val="20"/>
                  <w:szCs w:val="20"/>
                  <w:u w:val="single"/>
                </w:rPr>
                <w:t>https://www.facebook.com/vidchui/posts/3974580739238644</w:t>
              </w:r>
            </w:hyperlink>
          </w:p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  <w:p w:rsidR="000C30FE" w:rsidRDefault="009D7938">
            <w:pPr>
              <w:jc w:val="center"/>
              <w:rPr>
                <w:sz w:val="20"/>
                <w:szCs w:val="20"/>
              </w:rPr>
            </w:pPr>
            <w:hyperlink r:id="rId10">
              <w:r w:rsidR="00F87E2A">
                <w:rPr>
                  <w:color w:val="1155CC"/>
                  <w:sz w:val="20"/>
                  <w:szCs w:val="20"/>
                  <w:u w:val="single"/>
                </w:rPr>
                <w:t>https://www.instagram.com/p/CG40xAyBvr2/</w:t>
              </w:r>
            </w:hyperlink>
          </w:p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жовтня 2020</w:t>
            </w:r>
          </w:p>
        </w:tc>
      </w:tr>
      <w:tr w:rsidR="000C30FE">
        <w:trPr>
          <w:trHeight w:val="162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0C30FE" w:rsidRDefault="009D7938">
            <w:pPr>
              <w:jc w:val="center"/>
              <w:rPr>
                <w:sz w:val="20"/>
                <w:szCs w:val="20"/>
              </w:rPr>
            </w:pPr>
            <w:hyperlink r:id="rId11">
              <w:r w:rsidR="00F87E2A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всеукраїнський</w:t>
            </w:r>
          </w:p>
        </w:tc>
        <w:tc>
          <w:tcPr>
            <w:tcW w:w="2202" w:type="dxa"/>
          </w:tcPr>
          <w:p w:rsidR="000C30FE" w:rsidRDefault="009D7938">
            <w:pPr>
              <w:jc w:val="center"/>
              <w:rPr>
                <w:sz w:val="20"/>
                <w:szCs w:val="20"/>
              </w:rPr>
            </w:pPr>
            <w:hyperlink r:id="rId12">
              <w:r w:rsidR="00F87E2A">
                <w:rPr>
                  <w:color w:val="1155CC"/>
                  <w:sz w:val="20"/>
                  <w:szCs w:val="20"/>
                  <w:u w:val="single"/>
                </w:rPr>
                <w:t>https://www.facebook.com/vidchui/posts/4111391808890869</w:t>
              </w:r>
            </w:hyperlink>
          </w:p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грудня 2020</w:t>
            </w:r>
          </w:p>
        </w:tc>
      </w:tr>
      <w:tr w:rsidR="000C30FE">
        <w:trPr>
          <w:trHeight w:val="162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0C30FE" w:rsidRDefault="009D7938">
            <w:pPr>
              <w:jc w:val="center"/>
              <w:rPr>
                <w:sz w:val="20"/>
                <w:szCs w:val="20"/>
              </w:rPr>
            </w:pPr>
            <w:hyperlink r:id="rId13">
              <w:r w:rsidR="00F87E2A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всеукраїнський</w:t>
            </w:r>
          </w:p>
        </w:tc>
        <w:tc>
          <w:tcPr>
            <w:tcW w:w="2202" w:type="dxa"/>
          </w:tcPr>
          <w:p w:rsidR="000C30FE" w:rsidRDefault="009D7938">
            <w:pPr>
              <w:jc w:val="center"/>
              <w:rPr>
                <w:sz w:val="20"/>
                <w:szCs w:val="20"/>
              </w:rPr>
            </w:pPr>
            <w:hyperlink r:id="rId14">
              <w:r w:rsidR="00F87E2A">
                <w:rPr>
                  <w:color w:val="1155CC"/>
                  <w:sz w:val="20"/>
                  <w:szCs w:val="20"/>
                  <w:u w:val="single"/>
                </w:rPr>
                <w:t>https://www.facebook.com/vidchui/posts/4128143507215699</w:t>
              </w:r>
            </w:hyperlink>
          </w:p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грудня 2020</w:t>
            </w:r>
          </w:p>
        </w:tc>
      </w:tr>
      <w:tr w:rsidR="000C30FE">
        <w:trPr>
          <w:trHeight w:val="162"/>
        </w:trPr>
        <w:tc>
          <w:tcPr>
            <w:tcW w:w="966" w:type="dxa"/>
          </w:tcPr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0C30FE" w:rsidRDefault="009D7938">
            <w:pPr>
              <w:jc w:val="center"/>
              <w:rPr>
                <w:sz w:val="20"/>
                <w:szCs w:val="20"/>
              </w:rPr>
            </w:pPr>
            <w:hyperlink r:id="rId15">
              <w:r w:rsidR="00F87E2A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всеукраїнський</w:t>
            </w:r>
          </w:p>
        </w:tc>
        <w:tc>
          <w:tcPr>
            <w:tcW w:w="2202" w:type="dxa"/>
          </w:tcPr>
          <w:p w:rsidR="000C30FE" w:rsidRDefault="009D7938">
            <w:pPr>
              <w:jc w:val="center"/>
              <w:rPr>
                <w:sz w:val="20"/>
                <w:szCs w:val="20"/>
              </w:rPr>
            </w:pPr>
            <w:hyperlink r:id="rId16">
              <w:r w:rsidR="00F87E2A">
                <w:rPr>
                  <w:color w:val="1155CC"/>
                  <w:sz w:val="20"/>
                  <w:szCs w:val="20"/>
                  <w:u w:val="single"/>
                </w:rPr>
                <w:t>https://www.facebook.com/vidchui/posts/4147457988617584</w:t>
              </w:r>
            </w:hyperlink>
          </w:p>
          <w:p w:rsidR="000C30FE" w:rsidRDefault="000C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грудня 2020</w:t>
            </w:r>
          </w:p>
        </w:tc>
      </w:tr>
    </w:tbl>
    <w:p w:rsidR="000C30FE" w:rsidRDefault="000C30FE"/>
    <w:p w:rsidR="000C30FE" w:rsidRDefault="00F87E2A">
      <w:pPr>
        <w:rPr>
          <w:sz w:val="26"/>
          <w:szCs w:val="26"/>
        </w:rPr>
      </w:pPr>
      <w:r>
        <w:rPr>
          <w:sz w:val="26"/>
          <w:szCs w:val="26"/>
        </w:rPr>
        <w:t xml:space="preserve">10. 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фінансування. </w:t>
      </w:r>
    </w:p>
    <w:p w:rsidR="000C30FE" w:rsidRDefault="000C30FE">
      <w:pPr>
        <w:rPr>
          <w:sz w:val="26"/>
          <w:szCs w:val="26"/>
        </w:rPr>
      </w:pP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Дитячий центр «Відчуй» -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, який виник у 2011 році як  реакція на потреби сімей дітей з порушенням слуху у доступному та якісному </w:t>
      </w:r>
      <w:proofErr w:type="spellStart"/>
      <w:r>
        <w:rPr>
          <w:sz w:val="26"/>
          <w:szCs w:val="26"/>
        </w:rPr>
        <w:t>слухо</w:t>
      </w:r>
      <w:proofErr w:type="spellEnd"/>
      <w:r>
        <w:rPr>
          <w:sz w:val="26"/>
          <w:szCs w:val="26"/>
        </w:rPr>
        <w:t xml:space="preserve"> мовленнєвому розвитку дітей. Доти існуватиме ця потреба, Дитячий центр продовжуватиме свою роботу. Оскільки будь-яка довга перерва у навчанні може призвести до втрати надбаних результатів, з 18 січня 2021 року Дитячий центр “Відчуй” відновлює роботу. У зв’язку зі щорічним збільшенням кількості сімей, які відвідують центр,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потребує не лише утримання наявного педагогічного складу, але й залучення додаткових спеціалістів, що зумовлює більшу суму фінансування на 2021 рік.</w:t>
      </w:r>
    </w:p>
    <w:p w:rsidR="000C30FE" w:rsidRDefault="000C30FE">
      <w:pPr>
        <w:rPr>
          <w:sz w:val="26"/>
          <w:szCs w:val="26"/>
        </w:rPr>
      </w:pPr>
    </w:p>
    <w:p w:rsidR="000C30FE" w:rsidRDefault="00F87E2A">
      <w:pPr>
        <w:rPr>
          <w:sz w:val="26"/>
          <w:szCs w:val="26"/>
        </w:rPr>
      </w:pPr>
      <w:r>
        <w:rPr>
          <w:sz w:val="26"/>
          <w:szCs w:val="26"/>
        </w:rPr>
        <w:t xml:space="preserve">Серед можливих джерел подальшого фінансування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розглядаються: </w:t>
      </w:r>
    </w:p>
    <w:p w:rsidR="000C30FE" w:rsidRDefault="00F87E2A">
      <w:pPr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фандрейзингові</w:t>
      </w:r>
      <w:proofErr w:type="spellEnd"/>
      <w:r>
        <w:rPr>
          <w:sz w:val="26"/>
          <w:szCs w:val="26"/>
        </w:rPr>
        <w:t xml:space="preserve"> заходи: аукціон, лекції, виступи;</w:t>
      </w:r>
    </w:p>
    <w:p w:rsidR="000C30FE" w:rsidRDefault="00F87E2A">
      <w:pPr>
        <w:rPr>
          <w:sz w:val="26"/>
          <w:szCs w:val="26"/>
        </w:rPr>
      </w:pPr>
      <w:r>
        <w:rPr>
          <w:sz w:val="26"/>
          <w:szCs w:val="26"/>
        </w:rPr>
        <w:t>2) підтримка партнерів ГО “Відчуй”;</w:t>
      </w:r>
    </w:p>
    <w:p w:rsidR="000C30FE" w:rsidRDefault="00F87E2A">
      <w:pPr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краудфандинг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фандрайзингові</w:t>
      </w:r>
      <w:proofErr w:type="spellEnd"/>
      <w:r>
        <w:rPr>
          <w:sz w:val="26"/>
          <w:szCs w:val="26"/>
        </w:rPr>
        <w:t xml:space="preserve"> портали такі як dobro.ua, kindchallenge.net, yapomoga.com, razomgo.com;</w:t>
      </w:r>
    </w:p>
    <w:p w:rsidR="000C30FE" w:rsidRDefault="00F87E2A">
      <w:pPr>
        <w:rPr>
          <w:sz w:val="26"/>
          <w:szCs w:val="26"/>
        </w:rPr>
      </w:pPr>
      <w:r>
        <w:rPr>
          <w:sz w:val="26"/>
          <w:szCs w:val="26"/>
        </w:rPr>
        <w:t>4) державне фінансування.</w:t>
      </w:r>
    </w:p>
    <w:p w:rsidR="000C30FE" w:rsidRDefault="000C30FE">
      <w:pPr>
        <w:rPr>
          <w:sz w:val="26"/>
          <w:szCs w:val="26"/>
        </w:rPr>
      </w:pPr>
    </w:p>
    <w:p w:rsidR="000C30FE" w:rsidRDefault="00F87E2A">
      <w:pPr>
        <w:rPr>
          <w:sz w:val="26"/>
          <w:szCs w:val="26"/>
        </w:rPr>
      </w:pPr>
      <w:r>
        <w:rPr>
          <w:sz w:val="26"/>
          <w:szCs w:val="26"/>
        </w:rPr>
        <w:t>11. Інформація щодо поширення позитивного досвіду в процесі реалізації програми (проекту, заходу).</w:t>
      </w:r>
    </w:p>
    <w:p w:rsidR="000C30FE" w:rsidRDefault="000C30FE">
      <w:pPr>
        <w:rPr>
          <w:sz w:val="26"/>
          <w:szCs w:val="26"/>
        </w:rPr>
      </w:pP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Цей період роботи центру з 15.10 проходив у дистанційному режимі, що передбачало адаптацію кожної індивідуальної програми дитини під можливості онлайн-навчання. </w:t>
      </w:r>
      <w:r>
        <w:rPr>
          <w:sz w:val="26"/>
          <w:szCs w:val="26"/>
        </w:rPr>
        <w:lastRenderedPageBreak/>
        <w:t>Таким чином, педагоги отримали змогу посилити рівень залучення батьків 150 дітей з порушенням слуху у процес навчання, що є одним з пріоритетів основної програми, та розкрити найбільш ефективні методики роботи з дітьми з порушенням слуху в дистанційному форматі. Також ті підопічні з інших областей України, які раніше мали змогу відвідувати центр лише один тиждень на декілька місяців, отримали змогу приєднатися на повноцінній основі на щотижневі заняття.</w:t>
      </w:r>
    </w:p>
    <w:p w:rsidR="000C30FE" w:rsidRDefault="000C30FE">
      <w:pPr>
        <w:rPr>
          <w:sz w:val="26"/>
          <w:szCs w:val="26"/>
        </w:rPr>
      </w:pPr>
    </w:p>
    <w:p w:rsidR="000C30FE" w:rsidRDefault="00F87E2A">
      <w:pPr>
        <w:rPr>
          <w:sz w:val="26"/>
          <w:szCs w:val="26"/>
        </w:rPr>
      </w:pPr>
      <w:r>
        <w:rPr>
          <w:sz w:val="26"/>
          <w:szCs w:val="26"/>
        </w:rPr>
        <w:t>12. Видання та розповсюдження інформаційно-методичних матеріалів</w:t>
      </w:r>
    </w:p>
    <w:p w:rsidR="000C30FE" w:rsidRDefault="000C30FE">
      <w:pPr>
        <w:jc w:val="center"/>
        <w:rPr>
          <w:sz w:val="20"/>
          <w:szCs w:val="20"/>
        </w:rPr>
      </w:pPr>
    </w:p>
    <w:tbl>
      <w:tblPr>
        <w:tblStyle w:val="af0"/>
        <w:tblW w:w="98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0C30FE">
        <w:tc>
          <w:tcPr>
            <w:tcW w:w="710" w:type="dxa"/>
            <w:vAlign w:val="center"/>
          </w:tcPr>
          <w:p w:rsidR="000C30FE" w:rsidRDefault="00F87E2A">
            <w:pPr>
              <w:ind w:left="-246" w:right="-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vAlign w:val="center"/>
          </w:tcPr>
          <w:p w:rsidR="000C30FE" w:rsidRDefault="00F8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0C30FE">
        <w:trPr>
          <w:trHeight w:val="70"/>
        </w:trPr>
        <w:tc>
          <w:tcPr>
            <w:tcW w:w="710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:rsidR="000C30FE" w:rsidRDefault="00F87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C30FE">
        <w:trPr>
          <w:trHeight w:val="70"/>
        </w:trPr>
        <w:tc>
          <w:tcPr>
            <w:tcW w:w="710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0C30FE" w:rsidRDefault="000C30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0FE" w:rsidRDefault="000C30FE">
      <w:pPr>
        <w:jc w:val="center"/>
        <w:rPr>
          <w:sz w:val="26"/>
          <w:szCs w:val="26"/>
        </w:rPr>
      </w:pPr>
    </w:p>
    <w:p w:rsidR="000C30FE" w:rsidRDefault="00F87E2A">
      <w:pPr>
        <w:jc w:val="both"/>
        <w:rPr>
          <w:sz w:val="26"/>
          <w:szCs w:val="26"/>
        </w:rPr>
      </w:pPr>
      <w:r>
        <w:rPr>
          <w:sz w:val="26"/>
          <w:szCs w:val="26"/>
        </w:rPr>
        <w:t>10. Перелік додаткових матеріалів (за наявності) __________________________</w:t>
      </w:r>
    </w:p>
    <w:p w:rsidR="000C30FE" w:rsidRDefault="000C30FE">
      <w:pPr>
        <w:jc w:val="both"/>
        <w:rPr>
          <w:sz w:val="26"/>
          <w:szCs w:val="26"/>
        </w:rPr>
      </w:pPr>
    </w:p>
    <w:p w:rsidR="000C30FE" w:rsidRDefault="00F87E2A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Штатний розклад</w:t>
      </w:r>
    </w:p>
    <w:p w:rsidR="000C30FE" w:rsidRDefault="00F87E2A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Цивільно-правові договори з піар-менеджером та арт-терапевтом</w:t>
      </w:r>
    </w:p>
    <w:p w:rsidR="000C30FE" w:rsidRDefault="00F87E2A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Підтверджуючі документи щодо кваліфікації залучених спеціалістів</w:t>
      </w:r>
    </w:p>
    <w:p w:rsidR="000C30FE" w:rsidRDefault="00F87E2A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Договір та видаткові накладні на підтвердження оплати дидактичних іграшок, логопедичних інструментів та канцелярських товарів.</w:t>
      </w:r>
    </w:p>
    <w:p w:rsidR="000C30FE" w:rsidRDefault="000C30FE">
      <w:pPr>
        <w:jc w:val="both"/>
        <w:rPr>
          <w:sz w:val="26"/>
          <w:szCs w:val="26"/>
        </w:rPr>
      </w:pPr>
    </w:p>
    <w:p w:rsidR="000C30FE" w:rsidRDefault="000C30FE">
      <w:pPr>
        <w:jc w:val="both"/>
        <w:rPr>
          <w:sz w:val="26"/>
          <w:szCs w:val="26"/>
        </w:rPr>
      </w:pPr>
    </w:p>
    <w:p w:rsidR="000C30FE" w:rsidRDefault="000C30FE">
      <w:pPr>
        <w:jc w:val="both"/>
        <w:rPr>
          <w:sz w:val="26"/>
          <w:szCs w:val="26"/>
        </w:rPr>
      </w:pPr>
    </w:p>
    <w:sectPr w:rsidR="000C30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EF1"/>
    <w:multiLevelType w:val="multilevel"/>
    <w:tmpl w:val="98E02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3CD5"/>
    <w:multiLevelType w:val="multilevel"/>
    <w:tmpl w:val="E2D6C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34307"/>
    <w:multiLevelType w:val="multilevel"/>
    <w:tmpl w:val="4AFAE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0421CE"/>
    <w:multiLevelType w:val="multilevel"/>
    <w:tmpl w:val="1AE28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89B6DB3"/>
    <w:multiLevelType w:val="multilevel"/>
    <w:tmpl w:val="6FF68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440048B"/>
    <w:multiLevelType w:val="multilevel"/>
    <w:tmpl w:val="14067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9461C"/>
    <w:multiLevelType w:val="multilevel"/>
    <w:tmpl w:val="E2544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F552B05"/>
    <w:multiLevelType w:val="multilevel"/>
    <w:tmpl w:val="3EBAF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30FE"/>
    <w:rsid w:val="000C30FE"/>
    <w:rsid w:val="007713D6"/>
    <w:rsid w:val="009D7938"/>
    <w:rsid w:val="00F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8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аголовок 1"/>
    <w:basedOn w:val="a"/>
    <w:next w:val="a"/>
    <w:rsid w:val="00F36389"/>
    <w:pPr>
      <w:keepNext/>
    </w:pPr>
    <w:rPr>
      <w:szCs w:val="20"/>
    </w:rPr>
  </w:style>
  <w:style w:type="paragraph" w:styleId="a4">
    <w:name w:val="List Paragraph"/>
    <w:basedOn w:val="a"/>
    <w:uiPriority w:val="34"/>
    <w:qFormat/>
    <w:rsid w:val="00F363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6389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a6">
    <w:name w:val="Body Text Indent"/>
    <w:basedOn w:val="a"/>
    <w:link w:val="a7"/>
    <w:rsid w:val="00802D94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02D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02D94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rsid w:val="00802D94"/>
    <w:rPr>
      <w:rFonts w:ascii="Arial" w:hAnsi="Arial" w:cs="Arial"/>
      <w:sz w:val="20"/>
      <w:szCs w:val="20"/>
      <w:u w:val="none"/>
    </w:rPr>
  </w:style>
  <w:style w:type="character" w:customStyle="1" w:styleId="60">
    <w:name w:val="Основной текст (6)_"/>
    <w:link w:val="61"/>
    <w:locked/>
    <w:rsid w:val="00802D94"/>
    <w:rPr>
      <w:rFonts w:ascii="Arial" w:hAnsi="Arial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02D94"/>
    <w:pPr>
      <w:widowControl w:val="0"/>
      <w:shd w:val="clear" w:color="auto" w:fill="FFFFFF"/>
      <w:spacing w:before="180" w:line="240" w:lineRule="atLeast"/>
    </w:pPr>
    <w:rPr>
      <w:rFonts w:ascii="Arial" w:eastAsiaTheme="minorEastAsia" w:hAnsi="Arial" w:cstheme="minorBidi"/>
      <w:sz w:val="22"/>
      <w:szCs w:val="22"/>
      <w:lang w:eastAsia="zh-CN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8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аголовок 1"/>
    <w:basedOn w:val="a"/>
    <w:next w:val="a"/>
    <w:rsid w:val="00F36389"/>
    <w:pPr>
      <w:keepNext/>
    </w:pPr>
    <w:rPr>
      <w:szCs w:val="20"/>
    </w:rPr>
  </w:style>
  <w:style w:type="paragraph" w:styleId="a4">
    <w:name w:val="List Paragraph"/>
    <w:basedOn w:val="a"/>
    <w:uiPriority w:val="34"/>
    <w:qFormat/>
    <w:rsid w:val="00F363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6389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a6">
    <w:name w:val="Body Text Indent"/>
    <w:basedOn w:val="a"/>
    <w:link w:val="a7"/>
    <w:rsid w:val="00802D94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02D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02D94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rsid w:val="00802D94"/>
    <w:rPr>
      <w:rFonts w:ascii="Arial" w:hAnsi="Arial" w:cs="Arial"/>
      <w:sz w:val="20"/>
      <w:szCs w:val="20"/>
      <w:u w:val="none"/>
    </w:rPr>
  </w:style>
  <w:style w:type="character" w:customStyle="1" w:styleId="60">
    <w:name w:val="Основной текст (6)_"/>
    <w:link w:val="61"/>
    <w:locked/>
    <w:rsid w:val="00802D94"/>
    <w:rPr>
      <w:rFonts w:ascii="Arial" w:hAnsi="Arial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02D94"/>
    <w:pPr>
      <w:widowControl w:val="0"/>
      <w:shd w:val="clear" w:color="auto" w:fill="FFFFFF"/>
      <w:spacing w:before="180" w:line="240" w:lineRule="atLeast"/>
    </w:pPr>
    <w:rPr>
      <w:rFonts w:ascii="Arial" w:eastAsiaTheme="minorEastAsia" w:hAnsi="Arial" w:cstheme="minorBidi"/>
      <w:sz w:val="22"/>
      <w:szCs w:val="22"/>
      <w:lang w:eastAsia="zh-CN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dchui" TargetMode="External"/><Relationship Id="rId13" Type="http://schemas.openxmlformats.org/officeDocument/2006/relationships/hyperlink" Target="https://www.facebook.com/vidchui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vidchui/posts/411139180889086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vidchui/posts/414745798861758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vidchui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facebook.com/vidchui" TargetMode="External"/><Relationship Id="rId10" Type="http://schemas.openxmlformats.org/officeDocument/2006/relationships/hyperlink" Target="https://www.instagram.com/p/CG40xAyBvr2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vidchui/posts/3974580739238644" TargetMode="External"/><Relationship Id="rId14" Type="http://schemas.openxmlformats.org/officeDocument/2006/relationships/hyperlink" Target="https://www.facebook.com/vidchui/posts/4128143507215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6gTICGwbhxaESJgtAdVjw68rQg==">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A18304-CB1C-4465-B416-6D807C61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9970</Words>
  <Characters>5683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Mriyka</dc:creator>
  <cp:lastModifiedBy>ORodenko</cp:lastModifiedBy>
  <cp:revision>4</cp:revision>
  <dcterms:created xsi:type="dcterms:W3CDTF">2021-02-04T16:15:00Z</dcterms:created>
  <dcterms:modified xsi:type="dcterms:W3CDTF">2021-03-03T13:18:00Z</dcterms:modified>
</cp:coreProperties>
</file>