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AF13" w14:textId="77777777" w:rsidR="00B07026" w:rsidRDefault="00B0702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ЗАТВЕРДЖЕНО</w:t>
      </w:r>
    </w:p>
    <w:p w14:paraId="6BDBD6EC" w14:textId="3A909FDC" w:rsidR="00BB1EB6" w:rsidRPr="00BB1EB6" w:rsidRDefault="00BB1EB6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 w:rsidRPr="00BB1EB6">
        <w:rPr>
          <w:rFonts w:ascii="Times New Roman" w:eastAsia="Times New Roman" w:hAnsi="Times New Roman" w:cs="Times New Roman"/>
          <w:lang w:eastAsia="uk-UA"/>
        </w:rPr>
        <w:t xml:space="preserve">наказ Фонду </w:t>
      </w:r>
      <w:r w:rsidR="00B07026">
        <w:rPr>
          <w:rFonts w:ascii="Times New Roman" w:eastAsia="Times New Roman" w:hAnsi="Times New Roman" w:cs="Times New Roman"/>
          <w:lang w:eastAsia="uk-UA"/>
        </w:rPr>
        <w:t>соціального захисту осіб з інвалідністю</w:t>
      </w:r>
    </w:p>
    <w:p w14:paraId="4889B548" w14:textId="64DACD8A" w:rsidR="00EA2F74" w:rsidRPr="0078671C" w:rsidRDefault="00FA76F0" w:rsidP="00B07026">
      <w:pPr>
        <w:spacing w:before="100" w:beforeAutospacing="1" w:after="100" w:afterAutospacing="1" w:line="240" w:lineRule="auto"/>
        <w:ind w:left="5670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від </w:t>
      </w:r>
      <w:r w:rsidR="00F36177">
        <w:rPr>
          <w:rFonts w:ascii="Times New Roman" w:eastAsia="Times New Roman" w:hAnsi="Times New Roman" w:cs="Times New Roman"/>
          <w:lang w:eastAsia="uk-UA"/>
        </w:rPr>
        <w:t xml:space="preserve">10.04.2026 </w:t>
      </w:r>
      <w:r>
        <w:rPr>
          <w:rFonts w:ascii="Times New Roman" w:eastAsia="Times New Roman" w:hAnsi="Times New Roman" w:cs="Times New Roman"/>
          <w:lang w:eastAsia="uk-UA"/>
        </w:rPr>
        <w:t>№</w:t>
      </w:r>
      <w:r w:rsidR="00C55CBD">
        <w:rPr>
          <w:rFonts w:ascii="Times New Roman" w:eastAsia="Times New Roman" w:hAnsi="Times New Roman" w:cs="Times New Roman"/>
          <w:lang w:eastAsia="uk-UA"/>
        </w:rPr>
        <w:t xml:space="preserve"> </w:t>
      </w:r>
      <w:r w:rsidR="00F36177">
        <w:rPr>
          <w:rFonts w:ascii="Times New Roman" w:eastAsia="Times New Roman" w:hAnsi="Times New Roman" w:cs="Times New Roman"/>
          <w:lang w:eastAsia="uk-UA"/>
        </w:rPr>
        <w:t>37</w:t>
      </w:r>
      <w:bookmarkStart w:id="0" w:name="_GoBack"/>
      <w:bookmarkEnd w:id="0"/>
    </w:p>
    <w:p w14:paraId="3ECD1860" w14:textId="77777777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359F559" w14:textId="5EFF5841" w:rsidR="00987EFB" w:rsidRPr="00987EFB" w:rsidRDefault="006A6F6A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ПОВТОРНЕ </w:t>
      </w:r>
      <w:r w:rsidR="00987EFB" w:rsidRPr="00987EF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ПОВІДОМЛЕННЯ</w:t>
      </w:r>
    </w:p>
    <w:p w14:paraId="7C7CBBCC" w14:textId="6192DDB0" w:rsidR="00987EFB" w:rsidRDefault="00987EFB" w:rsidP="00987EFB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про приймання пропозицій щодо участі в експериментальному проекті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щодо запровадження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договірної форми надання соціальної складової послуги раннього</w:t>
      </w:r>
      <w:r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987EFB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втручання</w:t>
      </w:r>
    </w:p>
    <w:p w14:paraId="4AD30905" w14:textId="1D0DD465" w:rsidR="00987EFB" w:rsidRDefault="00987EFB" w:rsidP="00C202C7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</w:pPr>
    </w:p>
    <w:p w14:paraId="42754920" w14:textId="59B83881" w:rsidR="00531F46" w:rsidRDefault="00DE751B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Постановою Кабінету Міністрів України від </w:t>
      </w:r>
      <w:r w:rsidR="00BF1BB0">
        <w:rPr>
          <w:rFonts w:ascii="Times New Roman" w:eastAsia="Times New Roman" w:hAnsi="Times New Roman" w:cs="Times New Roman"/>
          <w:sz w:val="26"/>
          <w:szCs w:val="26"/>
          <w:lang w:eastAsia="ru-RU"/>
        </w:rPr>
        <w:t>2 липня 2025 року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788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реалізацію експериментального проекту щодо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</w:t>
      </w:r>
      <w:r w:rsid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соціальної складової послуги раннього втручання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– Постанова № 788) </w:t>
      </w:r>
      <w:r w:rsidRPr="00786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 соціального захисту осіб з інвалідністю (далі - Фонд) визначено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учасником експериментального проекту, відповідальним за забезпечення запровадження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763" w:rsidRPr="007547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договірної форми надання соціальної складової послуги раннього втручання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Реалізація експериментального проекту здійснюється в межах бюджетних асигнувань на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відповідний період, передбачених </w:t>
      </w:r>
      <w:r w:rsidR="00BF1BB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бюджетною програмою 2507110 «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Соціальний захист осіб</w:t>
      </w:r>
      <w:r w:rsid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BB0">
        <w:rPr>
          <w:rFonts w:ascii="Times New Roman" w:eastAsia="Times New Roman" w:hAnsi="Times New Roman" w:cs="Times New Roman"/>
          <w:sz w:val="26"/>
          <w:szCs w:val="26"/>
          <w:lang w:eastAsia="ru-RU"/>
        </w:rPr>
        <w:t>з інвалідністю»</w:t>
      </w:r>
      <w:r w:rsidR="00A634B1" w:rsidRPr="00A634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1F46" w:rsidRPr="00531F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FACCDD" w14:textId="670D1572" w:rsidR="00531F46" w:rsidRPr="00B62C1D" w:rsidRDefault="00531F46" w:rsidP="00531F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реалізації експериментального проекту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запровадження договірної форми надання соціальної складової послуги раннього втручання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затверджений постановою № 788</w:t>
      </w:r>
      <w:r w:rsidR="008605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(далі - Порядок)</w:t>
      </w:r>
      <w:r w:rsidR="00A579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62C1D"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визначає механізм реалізації експериментального проекту щодо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запровадження договірної форми надання соціальної складової послуги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2C1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експериментальний проект).</w:t>
      </w:r>
    </w:p>
    <w:p w14:paraId="37C1A459" w14:textId="6D6990CA" w:rsidR="00D7481A" w:rsidRDefault="00D7481A" w:rsidP="00D7481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учасниками експериментального проекту є юридичні особи або їх відокремлені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підрозділи, фізичні особи - підприємці, які беруть участь в експериментальному проекті (далі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надавачі), а також виконавчі органи сільських, селищних, міських, районних у містах (у разі їх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7481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утворення) рад, військові адміністрації населених пунктів (у разі їх утворення).</w:t>
      </w:r>
    </w:p>
    <w:p w14:paraId="28108E14" w14:textId="2D632B45" w:rsidR="00D7481A" w:rsidRDefault="00DB48C4" w:rsidP="009C4B6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Юридичні особи незалежно від форми власності та організаційно-правової форми або їх відокремлені підрозділи, фізичні особи - підприємці, які виявили бажання стати надавачами (далі - претенденти), </w:t>
      </w:r>
      <w:r w:rsidR="009C4B6F"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</w:t>
      </w:r>
      <w:r w:rsidRPr="009C4B6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ають відповідати критеріям до надавача</w:t>
      </w:r>
      <w:r w:rsidR="00A966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відповідно п. 8 П</w:t>
      </w:r>
      <w:r w:rsidR="00A02F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орядку</w:t>
      </w:r>
      <w:r w:rsidRPr="009C4B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EAD9AB" w14:textId="7B4B0011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участі в експериментальному проекті претендент надсилає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електронну пошту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Фонду </w:t>
      </w:r>
      <w:r w:rsidRP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ПРОПОЗИЦІЮ ЩОДО УЧАСТІ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разом із супровідним листом</w:t>
      </w:r>
      <w:r w:rsidR="00A02F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02FBF" w:rsidRP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підписаний кваліфікованим електронним цифровим підписом керівника організації або уповноваженою особою</w:t>
      </w:r>
      <w:r w:rsidR="00A81E5D" w:rsidRPr="00A81E5D">
        <w:t xml:space="preserve"> </w:t>
      </w:r>
      <w:r w:rsidR="00A81E5D" w:rsidRPr="00A81E5D">
        <w:rPr>
          <w:rFonts w:ascii="Times New Roman" w:eastAsia="Times New Roman" w:hAnsi="Times New Roman" w:cs="Times New Roman"/>
          <w:sz w:val="26"/>
          <w:szCs w:val="26"/>
          <w:lang w:eastAsia="ru-RU"/>
        </w:rPr>
        <w:t>з вихідним реєстраційним номером та з зазначеною датою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 якої додаються</w:t>
      </w:r>
      <w:r w:rsidR="00A02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такі документи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FC7690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A67A2" w14:textId="1E40ED50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організаційно-розпорядчого документа про створення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(наказ, рішення, розпорядження);</w:t>
      </w:r>
    </w:p>
    <w:p w14:paraId="76FCFD4D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905435" w14:textId="56C74D9B" w:rsidR="00DB48C4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договорів/меморандумів про співпрацю, розпорядчих або інших документів,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якими підтверджується спроможність претендента залучати до роботи команди раннього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втручання інших фахівців, зокрема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терапевта мови та мовлення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логопеда;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спеціального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фізичного терапевта;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лікаря-педіатра;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сімейного лікаря;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лікаря-невролога;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лікаря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фізичної та реабілітаційної меди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цини;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асистента фізичного терапевта /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ерготерапевта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урахуванням потреб дитини та </w:t>
      </w:r>
      <w:r w:rsidR="004B63D1">
        <w:rPr>
          <w:rFonts w:ascii="Times New Roman" w:eastAsia="Times New Roman" w:hAnsi="Times New Roman" w:cs="Times New Roman"/>
          <w:sz w:val="26"/>
          <w:szCs w:val="26"/>
          <w:lang w:eastAsia="ru-RU"/>
        </w:rPr>
        <w:t>її сім'ї</w:t>
      </w:r>
      <w:r w:rsid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D4FDDD3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BC795E" w14:textId="45F229B0" w:rsidR="00FC2DCC" w:rsidRDefault="00A81E5D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  <w:r w:rsid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фаховий рівень членів команди раннього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втручання, які надають соціальну складову послуги, зокрема документів про освіту,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свідоцтв</w:t>
      </w:r>
      <w:proofErr w:type="spellEnd"/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підвищення кваліфікації та/або про проходження атестації, а також за наявності документа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неформальне професійне навчання з питань застосування технологій надання послуги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раннього втручання, а саме:</w:t>
      </w:r>
    </w:p>
    <w:p w14:paraId="0A9C9940" w14:textId="77777777" w:rsidR="00FC2DCC" w:rsidRPr="00AD7447" w:rsidRDefault="00DB48C4" w:rsidP="00B07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фахівця із соціальної роботи / соціального працівника:</w:t>
      </w:r>
    </w:p>
    <w:p w14:paraId="34AFEBDD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"Соціальна робота та консультування" або диплом бакалавра за спеціальністю "Соціальна робота та консультування", або прирівняні до них;</w:t>
      </w:r>
    </w:p>
    <w:p w14:paraId="5BF85F4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 про підвищення кваліфікації за відповідним напрямом, свідоцтво або сертифікат супервізора /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фасилітатора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тренера / медіатора, сертифікат, що підтверджує участь у тренінгах, освітніх програмах чи курсах з питань надання соціальних послуг, психосоціальної підтримки сім'ям та окремим особам, управління стресом, ведення кейс-менеджменту в соціальній роботі, кризового менеджменту, надання першої психологічної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домедичної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допомоги, профілактики емоційного та професійного вигорання фахівців, а також створення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фасилітації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взаємопідтримки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інших групових форм роботи;</w:t>
      </w:r>
    </w:p>
    <w:p w14:paraId="626C8A33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надання соціальних послуг не менше ніж один рік;</w:t>
      </w:r>
    </w:p>
    <w:p w14:paraId="78FEAB14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679D031E" w14:textId="77777777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посади психолога:</w:t>
      </w:r>
    </w:p>
    <w:p w14:paraId="0D8D7A4E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"Психологія" / "Медична психологія" або диплом бакалавра за спеціальністю "Психологія", або прирівняні до них;</w:t>
      </w:r>
    </w:p>
    <w:p w14:paraId="0799C51A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сертифікат, що підтверджує проходження тренінгів, освітніх програм, навчальних курсів з питань роботи з дітьми раннього віку та їх сім'ями (зокрема управління стресом, надання першої психологічної допомоги дітям і батькам, профілактики емоційного та професійного вигорання для фахівців, організації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фасилітації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 підтримки для батьків, вікових особливостей розвитку дітей, методів раннього втручання, інтервенцій для дітей з особливими потребами, підтримки сімей, які перебувають у кризових ситуаціях), сертифікат, що підтверджує володіння практичними навичками застосування діагностичних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роботи з дітьми та їх сім'ями, а також використання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когнітивно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-поведінкової терапії, спеціальної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арт-терапії,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ігротерапії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казкотерапії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інших терапевтичних методів, які застосовуються при ранньому втручанні;</w:t>
      </w:r>
    </w:p>
    <w:p w14:paraId="312B23DA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досвід роботи з проведення психологічного консультування не менше ніж один рік;</w:t>
      </w:r>
    </w:p>
    <w:p w14:paraId="5F0B3EE1" w14:textId="7E0FD074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303C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240CCA" w14:textId="1A749848" w:rsidR="00FC2DCC" w:rsidRPr="00AD7447" w:rsidRDefault="00FC2DCC" w:rsidP="00B070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посади </w:t>
      </w:r>
      <w:proofErr w:type="spellStart"/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ерготерапевта</w:t>
      </w:r>
      <w:proofErr w:type="spellEnd"/>
      <w:r w:rsidRPr="00AD7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/ фізичного терапевта:</w:t>
      </w:r>
    </w:p>
    <w:p w14:paraId="5D0B577B" w14:textId="77777777" w:rsidR="00FC2DCC" w:rsidRPr="00AD7447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диплом магістра за спеціальністю "Терапія та реабілітація" або диплом бакалавра за спеціальністю "Терапія та реабілітація", або прирівняні до них;</w:t>
      </w:r>
    </w:p>
    <w:p w14:paraId="1727E912" w14:textId="77777777" w:rsidR="00FC2DCC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 наявності сертифікат, що підтверджує участь у тренінгах, освітніх програмах чи курсах з питань раннього втручання, розвитку та підтримки дітей (зокрема оцінювання розвитку дітей та розроблення планів втручання, реабілітації дітей з особливими потребами, методи корекційної роботи, а також залучення сімей до процесу втручання), сертифікат, що підтверджує участь у тренінгах, освітніх </w:t>
      </w:r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програмах чи курсах з фізичної терапії та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володіння практичними навичками </w:t>
      </w:r>
      <w:proofErr w:type="spellStart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ерготерапії</w:t>
      </w:r>
      <w:proofErr w:type="spellEnd"/>
      <w:r w:rsidRPr="00AD744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включаючи адаптивні стратегії, сенсорну інтеграцію, моторне планування, розвиток моторики, та методиками роботи з дітьми з різними порушеннями розвитку;</w:t>
      </w:r>
    </w:p>
    <w:p w14:paraId="712513C7" w14:textId="77777777" w:rsidR="00FC2DCC" w:rsidRPr="004B63D1" w:rsidRDefault="00FC2DCC" w:rsidP="00FC2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66B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документи, що підтверджують перебування з надавачем у трудових відносинах або залучення надавачем фахівців за договором про надання послуг.</w:t>
      </w:r>
    </w:p>
    <w:p w14:paraId="17B001CC" w14:textId="5641A728" w:rsidR="00FC2DCC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C21B60" w14:textId="2933001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право власності або інше речове право на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автомобіль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(договір оренди тощо)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42E1E6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61100" w14:textId="5528D2D6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5).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кановані копії документів, що підтверджують відповідність приміщення претендента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вимогам щодо його доступності для осіб з інвалідністю та інших маломобільних груп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населення, передбаченим ДБН В.2.2-40:2018 "Будинки і споруди.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Інклюзивність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будівель і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споруд. Основні положення", або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результатами проведеної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Порядку проведення моніторингу та оцінки ступеня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безбар'єрності</w:t>
      </w:r>
      <w:proofErr w:type="spellEnd"/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об'єктів фізичного оточення і послуг для осіб з інвалідністю, затвердженого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постановою Кабінету Міністрів України від 26 травня 2021 р. N 537 (Офіційний вісник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України, 2021 р., N 44, ст. 2705; 2025 р., N 31, ст. 2088). У разі неможливості повністю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пристосувати приміщення будівлі (споруди) надавача для потреб осіб з інвалідністю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забезпечується його розумне пристосування;</w:t>
      </w:r>
    </w:p>
    <w:p w14:paraId="2AA2756A" w14:textId="77777777" w:rsidR="000220E1" w:rsidRPr="00DB48C4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519675" w14:textId="516C2869" w:rsidR="00DB48C4" w:rsidRDefault="00FC2DCC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6). С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довідка територіального органу ДПС про відсутність заборгованості із сплати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 і зборів та інших обов'язкових платежів у претендента, дійсна на дату подання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участі;</w:t>
      </w:r>
    </w:p>
    <w:p w14:paraId="5F221E06" w14:textId="77777777" w:rsidR="00B07026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DBC03" w14:textId="687FBEEB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2DCC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канована копія листа-повідомлення (за наявності) уповноваженого органу про готовність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міжвідомчу раду з питань раннього втручання та визначити уповноважену особу, яка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забезпечуватиме надання допомоги отримувачу в отриманні соціальної складової послуги, з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8C4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 посадових осіб уповноваженого органу;</w:t>
      </w:r>
    </w:p>
    <w:p w14:paraId="21FA654C" w14:textId="77777777" w:rsidR="000220E1" w:rsidRPr="00A46F2A" w:rsidRDefault="000220E1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16B78" w14:textId="1A6B6B74" w:rsidR="00DB48C4" w:rsidRPr="00A46F2A" w:rsidRDefault="00B07026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C755DB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0220E1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6F2A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46F2A" w:rsidRPr="00A46F2A">
        <w:rPr>
          <w:rFonts w:ascii="Times New Roman" w:hAnsi="Times New Roman" w:cs="Times New Roman"/>
          <w:sz w:val="26"/>
          <w:szCs w:val="26"/>
        </w:rPr>
        <w:t>кановані копії документів, які підтверджують кількість фахівців (штатного розпису, трудових договорів з найманими працівниками, договорів про надання послуг за видами діяльності претендента);</w:t>
      </w:r>
    </w:p>
    <w:p w14:paraId="5FDC713E" w14:textId="26F141EC" w:rsidR="00E93CF3" w:rsidRPr="00A46F2A" w:rsidRDefault="00E93CF3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66D9B" w14:textId="6B389C46" w:rsidR="00A46F2A" w:rsidRDefault="00A46F2A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93CF3" w:rsidRPr="00A46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7B6BF4">
        <w:rPr>
          <w:rFonts w:ascii="Times New Roman" w:hAnsi="Times New Roman" w:cs="Times New Roman"/>
          <w:sz w:val="26"/>
          <w:szCs w:val="26"/>
        </w:rPr>
        <w:t>Інформація про отримання коштів, передбачених у бюджетних програмах місцевого бюджету на надання послуги раннього втручання (зокрема інформація про джерела фінансування претендента, опублікована на веб-сайті надавача або інших веб-ресурсах із зазначенням</w:t>
      </w:r>
      <w:r w:rsidR="00BF1BB0">
        <w:rPr>
          <w:rFonts w:ascii="Times New Roman" w:hAnsi="Times New Roman" w:cs="Times New Roman"/>
          <w:sz w:val="26"/>
          <w:szCs w:val="26"/>
        </w:rPr>
        <w:t xml:space="preserve"> веб-посилання на такий ресурс);</w:t>
      </w:r>
    </w:p>
    <w:p w14:paraId="75D02163" w14:textId="11509855" w:rsidR="00BF1BB0" w:rsidRDefault="00BF1BB0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F0B65D" w14:textId="747678DB" w:rsidR="00BF1BB0" w:rsidRPr="007B6BF4" w:rsidRDefault="00BF1BB0" w:rsidP="007B6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Pr="00BF1BB0">
        <w:rPr>
          <w:rFonts w:ascii="Times New Roman" w:hAnsi="Times New Roman" w:cs="Times New Roman"/>
          <w:sz w:val="26"/>
          <w:szCs w:val="26"/>
        </w:rPr>
        <w:t>Сканована копія листа</w:t>
      </w:r>
      <w:r>
        <w:rPr>
          <w:rFonts w:ascii="Times New Roman" w:hAnsi="Times New Roman" w:cs="Times New Roman"/>
          <w:sz w:val="26"/>
          <w:szCs w:val="26"/>
        </w:rPr>
        <w:t xml:space="preserve"> щодо надання реквізитів для укладання договору між Фондом та надавачем та довідкою з банка про відкриття рахунку відповідно до абзацу четвертого пункту 12 Порядку.</w:t>
      </w:r>
    </w:p>
    <w:p w14:paraId="29C0FFEA" w14:textId="77777777" w:rsidR="007B6BF4" w:rsidRDefault="007B6BF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3D7B3" w14:textId="02FFC8A4" w:rsidR="00DB48C4" w:rsidRDefault="00DB48C4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Датою подання пропозиції щодо участі є дата її надходження до Фонду разом з усіма</w:t>
      </w:r>
      <w:r w:rsidR="00022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B4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копіями документів</w:t>
      </w:r>
      <w:r w:rsid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07B718" w14:textId="3730E51C" w:rsidR="00C755DB" w:rsidRDefault="00C755DB" w:rsidP="00DB4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34693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разі виявлення у поданій пропозиції щодо участі неповної інформації, помилок або недоліків претендент має право подати уточнення до раніше поданої пропозиції до </w:t>
      </w: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закінчення строку подання пропозицій щодо участі, визначеного в повідомленні про приймання пропозицій щодо участі.</w:t>
      </w:r>
    </w:p>
    <w:p w14:paraId="0837382B" w14:textId="77777777" w:rsidR="00C755DB" w:rsidRPr="00C755DB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8B785B" w14:textId="6CA6F3DB" w:rsidR="000220E1" w:rsidRDefault="00C755DB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5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 щодо участі, подані після закінчення строку їх подання, визначеного в повідомленні про приймання пропозицій щодо участі, не розглядаються.</w:t>
      </w:r>
    </w:p>
    <w:p w14:paraId="5BE5FCF6" w14:textId="2126527E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377F8B" w14:textId="6045178B" w:rsidR="00302C13" w:rsidRDefault="00302C13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Надавачі для реалізації експериментально</w:t>
      </w:r>
      <w:r w:rsidR="00625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повинні мати щонайменше одну команду раннього втручання (не менше ніж три особи) та подають документи до Фонду на кожну команду соціальної складової послуги  раннього втручання  окремо.</w:t>
      </w:r>
    </w:p>
    <w:p w14:paraId="55A51B2B" w14:textId="3A101B23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DD161" w14:textId="6177E597" w:rsidR="00805BF2" w:rsidRDefault="00805BF2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разі зміни складу команди раннього втручання надавач соціальної складової послуги раннього втручання зобов’язаний проінформувати Фонд</w:t>
      </w:r>
      <w:r w:rsidR="00F4257A" w:rsidRPr="00F4257A">
        <w:t xml:space="preserve"> 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супровідним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підписаним</w:t>
      </w:r>
      <w:r w:rsidR="00F4257A"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кваліфікованим електронним цифровим підписом керівника організації або уповноваженою особою на бланку організації з вихідним реєстраційним номером та з зазначеною датою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зміну фахівців у складі команди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>, які забезпечують надання соціальної складової послуги, надавши відповідні підтверджуючі</w:t>
      </w:r>
      <w:r w:rsid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документи           </w:t>
      </w:r>
      <w:r w:rsidR="003B5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згідно п. 8 Порядку.</w:t>
      </w:r>
    </w:p>
    <w:p w14:paraId="4FAFC7B8" w14:textId="45606A40" w:rsidR="00F4257A" w:rsidRDefault="00F4257A" w:rsidP="00C75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складі</w:t>
      </w:r>
      <w:r w:rsidRPr="00F425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команди раннього втручання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відбувається тільки за письмовим погодженням Фонду.</w:t>
      </w:r>
    </w:p>
    <w:p w14:paraId="073A5832" w14:textId="3F7373FA" w:rsidR="000135A3" w:rsidRDefault="00B26AB2" w:rsidP="00B070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</w:t>
      </w:r>
      <w:r w:rsidR="00B0702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55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к: </w:t>
      </w:r>
      <w:r w:rsidR="009700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примірний договір;</w:t>
      </w:r>
    </w:p>
    <w:p w14:paraId="4B35036E" w14:textId="030D6413" w:rsidR="009700BF" w:rsidRDefault="009700BF" w:rsidP="009700BF">
      <w:pPr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зразок листа </w:t>
      </w:r>
      <w:r w:rsidRPr="009700BF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надання реквізитів для укладання договору між Фондом та надавачем та довідкою з банка про відкриття рахунку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F7E5A5D" w14:textId="77777777" w:rsidR="000135A3" w:rsidRDefault="000135A3" w:rsidP="00B26AB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6C406" w14:textId="458278DC" w:rsidR="007B6BF4" w:rsidRPr="00A4076B" w:rsidRDefault="007B6BF4" w:rsidP="00C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3C49E" w14:textId="0AEA98A8" w:rsidR="009C411E" w:rsidRPr="00C755DB" w:rsidRDefault="004517A2" w:rsidP="00C755DB">
      <w:pPr>
        <w:shd w:val="clear" w:color="auto" w:fill="FFFFFF"/>
        <w:spacing w:after="0" w:line="240" w:lineRule="auto"/>
        <w:ind w:right="140" w:firstLine="700"/>
        <w:jc w:val="center"/>
        <w:rPr>
          <w:rStyle w:val="a4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ропозиції</w:t>
      </w:r>
      <w:proofErr w:type="spellEnd"/>
      <w:r w:rsidRPr="004517A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щодо участі в експериментальному проекті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2A2AC2" w:rsidRPr="002A2AC2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щодо запровадження договірної форми надання соціальної складової послуги раннього втручання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складаю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ться державною мовою і надсилаються на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електронну</w:t>
      </w:r>
      <w:r w:rsidR="000E0A7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D644FF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адресу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Фонду </w:t>
      </w:r>
      <w:hyperlink r:id="rId8" w:history="1">
        <w:r w:rsidR="00C755DB" w:rsidRPr="004712DB">
          <w:rPr>
            <w:rStyle w:val="a4"/>
            <w:rFonts w:ascii="Times New Roman" w:eastAsia="Times New Roman" w:hAnsi="Times New Roman" w:cs="Times New Roman"/>
            <w:b/>
            <w:sz w:val="26"/>
            <w:szCs w:val="26"/>
            <w:lang w:val="uk" w:eastAsia="uk-UA"/>
          </w:rPr>
          <w:t>info_konkurs@ispf.gov.ua</w:t>
        </w:r>
      </w:hyperlink>
      <w:r w:rsidR="00C755DB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 xml:space="preserve"> </w:t>
      </w:r>
      <w:r w:rsidR="009C411E" w:rsidRPr="009C411E">
        <w:rPr>
          <w:rFonts w:ascii="Times New Roman" w:eastAsia="Times New Roman" w:hAnsi="Times New Roman" w:cs="Times New Roman"/>
          <w:b/>
          <w:sz w:val="26"/>
          <w:szCs w:val="26"/>
          <w:lang w:val="uk" w:eastAsia="uk-UA"/>
        </w:rPr>
        <w:t>з накладенням кваліфікованого електронного підпису (КЕП)</w:t>
      </w:r>
      <w:r w:rsidR="009C411E" w:rsidRPr="009C411E">
        <w:rPr>
          <w:rFonts w:ascii="Times New Roman" w:eastAsia="Times New Roman" w:hAnsi="Times New Roman" w:cs="Times New Roman"/>
          <w:sz w:val="26"/>
          <w:szCs w:val="26"/>
          <w:lang w:val="uk" w:eastAsia="uk-UA"/>
        </w:rPr>
        <w:t xml:space="preserve"> </w:t>
      </w:r>
    </w:p>
    <w:p w14:paraId="7CEDC3B2" w14:textId="77777777" w:rsidR="004517A2" w:rsidRPr="009C411E" w:rsidRDefault="004517A2" w:rsidP="009C411E">
      <w:pPr>
        <w:shd w:val="clear" w:color="auto" w:fill="FFFFFF"/>
        <w:spacing w:after="0" w:line="240" w:lineRule="auto"/>
        <w:ind w:right="140" w:firstLine="700"/>
        <w:jc w:val="both"/>
        <w:rPr>
          <w:rStyle w:val="a4"/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332F062" w14:textId="61F359DB" w:rsidR="009C411E" w:rsidRDefault="006462D7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  <w:r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З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BF1BB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13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BF1BB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4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D7261C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д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о</w:t>
      </w:r>
      <w:r w:rsidR="004517A2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</w:t>
      </w:r>
      <w:r w:rsidR="00BF1BB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22</w:t>
      </w:r>
      <w:r w:rsid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0</w:t>
      </w:r>
      <w:r w:rsidR="00BF1BB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5</w:t>
      </w:r>
      <w:r w:rsidR="001E395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.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202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року до 1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6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>45</w:t>
      </w:r>
      <w:r w:rsidR="009C411E" w:rsidRPr="00185F39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  <w:t xml:space="preserve"> години</w:t>
      </w:r>
    </w:p>
    <w:p w14:paraId="578A207F" w14:textId="690D7B4E" w:rsidR="004517A2" w:rsidRDefault="004517A2" w:rsidP="009C411E">
      <w:pPr>
        <w:shd w:val="clear" w:color="auto" w:fill="FFFFFF"/>
        <w:spacing w:after="0" w:line="240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" w:eastAsia="uk-UA"/>
        </w:rPr>
      </w:pPr>
    </w:p>
    <w:p w14:paraId="4FCE18D3" w14:textId="3C540D01" w:rsidR="00B26AB2" w:rsidRDefault="00B26AB2" w:rsidP="00B26AB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  <w:r w:rsidRPr="00255267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Термін розгляду </w:t>
      </w:r>
      <w:r w:rsidRPr="00185F39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пропозицій – </w:t>
      </w:r>
      <w:r w:rsidR="00BF1BB0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>5</w:t>
      </w:r>
      <w:r w:rsidRPr="00185F39"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  <w:t xml:space="preserve"> робочих днів.</w:t>
      </w:r>
    </w:p>
    <w:p w14:paraId="6C4BAC74" w14:textId="77777777" w:rsidR="004517A2" w:rsidRDefault="004517A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" w:eastAsia="uk-UA"/>
        </w:rPr>
      </w:pPr>
    </w:p>
    <w:p w14:paraId="57DC335A" w14:textId="186EBFD6" w:rsidR="002A2AC2" w:rsidRPr="002A2AC2" w:rsidRDefault="002A2AC2" w:rsidP="002A2A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</w:pPr>
      <w:r w:rsidRPr="002A2AC2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  <w:shd w:val="clear" w:color="auto" w:fill="FFFFFF"/>
        </w:rPr>
        <w:t>Консультації з питань щодо реалізації експериментального проекту надаються фахівцями Фонду щоденно крім суботи та неділі з 9:00 до 18:00 години, у п’ятницю -            до 16:45 години</w:t>
      </w:r>
    </w:p>
    <w:p w14:paraId="37BAD077" w14:textId="77777777" w:rsidR="002A2AC2" w:rsidRPr="002A2AC2" w:rsidRDefault="002A2AC2" w:rsidP="004517A2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" w:eastAsia="uk-UA"/>
        </w:rPr>
      </w:pPr>
    </w:p>
    <w:p w14:paraId="45BD4A61" w14:textId="4DEAE81B" w:rsidR="002A2AC2" w:rsidRDefault="00B26AB2" w:rsidP="00B26AB2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" w:eastAsia="uk-UA"/>
        </w:rPr>
        <w:t>Контактний телефон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 </w:t>
      </w:r>
      <w:r w:rsidRPr="00A444B0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 293-17-63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 xml:space="preserve">, </w:t>
      </w:r>
      <w:r w:rsidRPr="002A2AC2"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(044)293-17-42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" w:eastAsia="uk-UA"/>
        </w:rPr>
        <w:t>.</w:t>
      </w:r>
    </w:p>
    <w:p w14:paraId="47D723C2" w14:textId="77777777" w:rsidR="00B26AB2" w:rsidRPr="002A2AC2" w:rsidRDefault="00B26AB2" w:rsidP="004517A2">
      <w:pPr>
        <w:shd w:val="clear" w:color="auto" w:fill="FFFFFF"/>
        <w:spacing w:after="0" w:line="240" w:lineRule="auto"/>
        <w:ind w:firstLine="700"/>
        <w:jc w:val="both"/>
        <w:rPr>
          <w:rFonts w:ascii="ProbaPro" w:eastAsia="Times New Roman" w:hAnsi="ProbaPro" w:cs="Times New Roman"/>
          <w:sz w:val="26"/>
          <w:szCs w:val="26"/>
          <w:lang w:eastAsia="uk-UA"/>
        </w:rPr>
      </w:pPr>
    </w:p>
    <w:p w14:paraId="4E821AE9" w14:textId="01DB00E9" w:rsidR="002A2AC2" w:rsidRPr="009700BF" w:rsidRDefault="002A2AC2" w:rsidP="009700B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Інформація про </w:t>
      </w:r>
      <w:r w:rsidRPr="002A2AC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реалізацію експериментального проекту щодо запровадження договірної форми надання соціальної складової послуги раннього втручання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                 </w:t>
      </w: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на веб-порталі Фонду </w:t>
      </w:r>
      <w:hyperlink r:id="rId9" w:history="1">
        <w:r w:rsidRPr="00DF2039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https://www.ispf.gov.ua/</w:t>
        </w:r>
      </w:hyperlink>
    </w:p>
    <w:p w14:paraId="7126AA74" w14:textId="1815119E" w:rsidR="002A2AC2" w:rsidRDefault="002A2AC2" w:rsidP="009700B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рубриці «</w:t>
      </w:r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 xml:space="preserve">Реалізація пілотних проектів щодо закупівлі </w:t>
      </w:r>
      <w:proofErr w:type="spellStart"/>
      <w:r w:rsidRPr="002A2AC2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соцпослуг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</w:t>
      </w:r>
    </w:p>
    <w:p w14:paraId="7B51A613" w14:textId="77777777" w:rsidR="002A2AC2" w:rsidRPr="002A2AC2" w:rsidRDefault="002A2AC2" w:rsidP="009700B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B92EC82" w14:textId="40BD179A" w:rsidR="002A2AC2" w:rsidRDefault="002A2AC2" w:rsidP="009700BF">
      <w:pPr>
        <w:shd w:val="clear" w:color="auto" w:fill="FFFFFF"/>
        <w:spacing w:after="0" w:line="228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A2A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підрубриці</w:t>
      </w:r>
      <w:r w:rsidRPr="002A2AC2">
        <w:t xml:space="preserve"> </w:t>
      </w:r>
      <w:r w:rsidRPr="002A2AC2">
        <w:rPr>
          <w:i/>
        </w:rPr>
        <w:t>«</w:t>
      </w:r>
      <w:r w:rsidRPr="002A2AC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Соціальна складова послуги РАННЬОГО ВТРУЧАННЯ»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468A7" w14:textId="77777777" w:rsidR="002A2AC2" w:rsidRDefault="002A2AC2" w:rsidP="009700BF">
      <w:pPr>
        <w:shd w:val="clear" w:color="auto" w:fill="FFFFFF"/>
        <w:spacing w:after="0" w:line="228" w:lineRule="auto"/>
        <w:ind w:right="140" w:firstLine="70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DA43D52" w14:textId="388C977A" w:rsidR="002A2AC2" w:rsidRPr="002A2AC2" w:rsidRDefault="00F36177" w:rsidP="009700BF">
      <w:pPr>
        <w:shd w:val="clear" w:color="auto" w:fill="FFFFFF"/>
        <w:spacing w:after="0" w:line="228" w:lineRule="auto"/>
        <w:ind w:right="140" w:firstLine="70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</w:pPr>
      <w:hyperlink r:id="rId10" w:history="1">
        <w:r w:rsidR="007B75AE" w:rsidRPr="00421DBE">
          <w:rPr>
            <w:rStyle w:val="a4"/>
          </w:rPr>
          <w:t>https://www.ispf.gov.ua/diyalnist/realizaciya-pilotnih-proektiv-shchodo-zakupivli-socposlug/socialna-skladova-poslugi-rannogo-vtruchannya250710</w:t>
        </w:r>
      </w:hyperlink>
      <w:r w:rsidR="007B75AE">
        <w:t xml:space="preserve"> </w:t>
      </w:r>
    </w:p>
    <w:sectPr w:rsidR="002A2AC2" w:rsidRPr="002A2AC2" w:rsidSect="00CB1619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2F91" w14:textId="77777777" w:rsidR="00C53E7F" w:rsidRDefault="00C53E7F" w:rsidP="00A57918">
      <w:pPr>
        <w:spacing w:after="0" w:line="240" w:lineRule="auto"/>
      </w:pPr>
      <w:r>
        <w:separator/>
      </w:r>
    </w:p>
  </w:endnote>
  <w:endnote w:type="continuationSeparator" w:id="0">
    <w:p w14:paraId="317EC2E8" w14:textId="77777777" w:rsidR="00C53E7F" w:rsidRDefault="00C53E7F" w:rsidP="00A5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0C23A" w14:textId="77777777" w:rsidR="00C53E7F" w:rsidRDefault="00C53E7F" w:rsidP="00A57918">
      <w:pPr>
        <w:spacing w:after="0" w:line="240" w:lineRule="auto"/>
      </w:pPr>
      <w:r>
        <w:separator/>
      </w:r>
    </w:p>
  </w:footnote>
  <w:footnote w:type="continuationSeparator" w:id="0">
    <w:p w14:paraId="0A2BE28E" w14:textId="77777777" w:rsidR="00C53E7F" w:rsidRDefault="00C53E7F" w:rsidP="00A5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695183"/>
      <w:docPartObj>
        <w:docPartGallery w:val="Page Numbers (Top of Page)"/>
        <w:docPartUnique/>
      </w:docPartObj>
    </w:sdtPr>
    <w:sdtEndPr/>
    <w:sdtContent>
      <w:p w14:paraId="5D8C275E" w14:textId="303BCDEB" w:rsidR="00A57918" w:rsidRDefault="00A57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177">
          <w:rPr>
            <w:noProof/>
          </w:rPr>
          <w:t>4</w:t>
        </w:r>
        <w:r>
          <w:fldChar w:fldCharType="end"/>
        </w:r>
      </w:p>
    </w:sdtContent>
  </w:sdt>
  <w:p w14:paraId="2181044C" w14:textId="77777777" w:rsidR="00A57918" w:rsidRDefault="00A579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97B"/>
    <w:multiLevelType w:val="hybridMultilevel"/>
    <w:tmpl w:val="BA26FAE4"/>
    <w:lvl w:ilvl="0" w:tplc="886E8FA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814E1E"/>
    <w:multiLevelType w:val="hybridMultilevel"/>
    <w:tmpl w:val="36165BDC"/>
    <w:lvl w:ilvl="0" w:tplc="1FBA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AA614D"/>
    <w:multiLevelType w:val="hybridMultilevel"/>
    <w:tmpl w:val="E514BC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61F83FE1"/>
    <w:multiLevelType w:val="hybridMultilevel"/>
    <w:tmpl w:val="C7F23AE0"/>
    <w:lvl w:ilvl="0" w:tplc="B428DA0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1643D"/>
    <w:multiLevelType w:val="hybridMultilevel"/>
    <w:tmpl w:val="20A6CC4A"/>
    <w:lvl w:ilvl="0" w:tplc="2F6A4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20"/>
  </w:num>
  <w:num w:numId="5">
    <w:abstractNumId w:val="14"/>
  </w:num>
  <w:num w:numId="6">
    <w:abstractNumId w:val="12"/>
  </w:num>
  <w:num w:numId="7">
    <w:abstractNumId w:val="25"/>
  </w:num>
  <w:num w:numId="8">
    <w:abstractNumId w:val="18"/>
  </w:num>
  <w:num w:numId="9">
    <w:abstractNumId w:val="28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"/>
  </w:num>
  <w:num w:numId="15">
    <w:abstractNumId w:val="26"/>
  </w:num>
  <w:num w:numId="16">
    <w:abstractNumId w:val="8"/>
  </w:num>
  <w:num w:numId="17">
    <w:abstractNumId w:val="3"/>
  </w:num>
  <w:num w:numId="18">
    <w:abstractNumId w:val="16"/>
  </w:num>
  <w:num w:numId="19">
    <w:abstractNumId w:val="15"/>
  </w:num>
  <w:num w:numId="20">
    <w:abstractNumId w:val="5"/>
  </w:num>
  <w:num w:numId="21">
    <w:abstractNumId w:val="24"/>
  </w:num>
  <w:num w:numId="22">
    <w:abstractNumId w:val="2"/>
  </w:num>
  <w:num w:numId="23">
    <w:abstractNumId w:val="7"/>
  </w:num>
  <w:num w:numId="24">
    <w:abstractNumId w:val="17"/>
  </w:num>
  <w:num w:numId="25">
    <w:abstractNumId w:val="11"/>
  </w:num>
  <w:num w:numId="26">
    <w:abstractNumId w:val="19"/>
  </w:num>
  <w:num w:numId="27">
    <w:abstractNumId w:val="22"/>
  </w:num>
  <w:num w:numId="28">
    <w:abstractNumId w:val="0"/>
  </w:num>
  <w:num w:numId="29">
    <w:abstractNumId w:val="2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135A3"/>
    <w:rsid w:val="00022043"/>
    <w:rsid w:val="000220E1"/>
    <w:rsid w:val="000344C8"/>
    <w:rsid w:val="00035D85"/>
    <w:rsid w:val="00036A19"/>
    <w:rsid w:val="00036C4E"/>
    <w:rsid w:val="000378BD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385F"/>
    <w:rsid w:val="000963C0"/>
    <w:rsid w:val="000978C5"/>
    <w:rsid w:val="000A0CB4"/>
    <w:rsid w:val="000B3DF8"/>
    <w:rsid w:val="000B5EBE"/>
    <w:rsid w:val="000B663A"/>
    <w:rsid w:val="000C389B"/>
    <w:rsid w:val="000D0F37"/>
    <w:rsid w:val="000D2D71"/>
    <w:rsid w:val="000E08BA"/>
    <w:rsid w:val="000E0A7B"/>
    <w:rsid w:val="000E554B"/>
    <w:rsid w:val="000E5E60"/>
    <w:rsid w:val="000E7AB7"/>
    <w:rsid w:val="000F3D9C"/>
    <w:rsid w:val="000F47D8"/>
    <w:rsid w:val="000F4D90"/>
    <w:rsid w:val="000F531C"/>
    <w:rsid w:val="000F7903"/>
    <w:rsid w:val="00100600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27E5F"/>
    <w:rsid w:val="001303CC"/>
    <w:rsid w:val="00131297"/>
    <w:rsid w:val="001323FF"/>
    <w:rsid w:val="00133392"/>
    <w:rsid w:val="00134B6B"/>
    <w:rsid w:val="001405C4"/>
    <w:rsid w:val="00145D6B"/>
    <w:rsid w:val="001560AC"/>
    <w:rsid w:val="0016642C"/>
    <w:rsid w:val="00167FC2"/>
    <w:rsid w:val="00170CD9"/>
    <w:rsid w:val="00175967"/>
    <w:rsid w:val="00176B3E"/>
    <w:rsid w:val="00181BB6"/>
    <w:rsid w:val="001842CA"/>
    <w:rsid w:val="0018454F"/>
    <w:rsid w:val="00185F39"/>
    <w:rsid w:val="00190D5B"/>
    <w:rsid w:val="0019122D"/>
    <w:rsid w:val="0019181E"/>
    <w:rsid w:val="001936DD"/>
    <w:rsid w:val="00193BAF"/>
    <w:rsid w:val="0019767E"/>
    <w:rsid w:val="001A02FB"/>
    <w:rsid w:val="001B15DD"/>
    <w:rsid w:val="001B1DD9"/>
    <w:rsid w:val="001B1FCD"/>
    <w:rsid w:val="001B6F92"/>
    <w:rsid w:val="001B7CAD"/>
    <w:rsid w:val="001B7CEB"/>
    <w:rsid w:val="001C2CF1"/>
    <w:rsid w:val="001C36F3"/>
    <w:rsid w:val="001D1CFD"/>
    <w:rsid w:val="001D7110"/>
    <w:rsid w:val="001E1A8F"/>
    <w:rsid w:val="001E395A"/>
    <w:rsid w:val="001E3970"/>
    <w:rsid w:val="001E3AE7"/>
    <w:rsid w:val="001E5FA6"/>
    <w:rsid w:val="001E68C0"/>
    <w:rsid w:val="001E7554"/>
    <w:rsid w:val="001F2B74"/>
    <w:rsid w:val="001F3FB8"/>
    <w:rsid w:val="001F594E"/>
    <w:rsid w:val="001F59E0"/>
    <w:rsid w:val="00212E2F"/>
    <w:rsid w:val="00216473"/>
    <w:rsid w:val="002215F2"/>
    <w:rsid w:val="00232787"/>
    <w:rsid w:val="0023529B"/>
    <w:rsid w:val="00251267"/>
    <w:rsid w:val="00255267"/>
    <w:rsid w:val="00255FE5"/>
    <w:rsid w:val="00257155"/>
    <w:rsid w:val="002576D6"/>
    <w:rsid w:val="00264EBA"/>
    <w:rsid w:val="00265CBE"/>
    <w:rsid w:val="002662EB"/>
    <w:rsid w:val="00270BFA"/>
    <w:rsid w:val="00285098"/>
    <w:rsid w:val="00291EEA"/>
    <w:rsid w:val="00295691"/>
    <w:rsid w:val="00295A43"/>
    <w:rsid w:val="00295AB7"/>
    <w:rsid w:val="002A2AC2"/>
    <w:rsid w:val="002A53CA"/>
    <w:rsid w:val="002A5BA8"/>
    <w:rsid w:val="002B46C8"/>
    <w:rsid w:val="002C5536"/>
    <w:rsid w:val="002D5199"/>
    <w:rsid w:val="002D7558"/>
    <w:rsid w:val="002E603F"/>
    <w:rsid w:val="00302C13"/>
    <w:rsid w:val="003043CE"/>
    <w:rsid w:val="00306C0B"/>
    <w:rsid w:val="00310DCE"/>
    <w:rsid w:val="00313F6C"/>
    <w:rsid w:val="00316755"/>
    <w:rsid w:val="00322874"/>
    <w:rsid w:val="00324EC3"/>
    <w:rsid w:val="003254CB"/>
    <w:rsid w:val="00332A24"/>
    <w:rsid w:val="003348E7"/>
    <w:rsid w:val="003373B4"/>
    <w:rsid w:val="003416C5"/>
    <w:rsid w:val="00341F55"/>
    <w:rsid w:val="00343EAC"/>
    <w:rsid w:val="00345E66"/>
    <w:rsid w:val="003519A2"/>
    <w:rsid w:val="003521D8"/>
    <w:rsid w:val="00353EF8"/>
    <w:rsid w:val="00357A2D"/>
    <w:rsid w:val="00357CF5"/>
    <w:rsid w:val="00377289"/>
    <w:rsid w:val="003808D8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B59C4"/>
    <w:rsid w:val="003C1DA0"/>
    <w:rsid w:val="003D0934"/>
    <w:rsid w:val="003D12F8"/>
    <w:rsid w:val="003D4C0E"/>
    <w:rsid w:val="003E19E1"/>
    <w:rsid w:val="003F0217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51B4"/>
    <w:rsid w:val="0044701D"/>
    <w:rsid w:val="004517A2"/>
    <w:rsid w:val="00451FC4"/>
    <w:rsid w:val="004575BC"/>
    <w:rsid w:val="004623E9"/>
    <w:rsid w:val="00474994"/>
    <w:rsid w:val="004760D7"/>
    <w:rsid w:val="00481F46"/>
    <w:rsid w:val="00486B17"/>
    <w:rsid w:val="0048783F"/>
    <w:rsid w:val="00493684"/>
    <w:rsid w:val="00494762"/>
    <w:rsid w:val="004959F6"/>
    <w:rsid w:val="004A0D31"/>
    <w:rsid w:val="004A2035"/>
    <w:rsid w:val="004A4CF5"/>
    <w:rsid w:val="004A4E98"/>
    <w:rsid w:val="004A5EB2"/>
    <w:rsid w:val="004B0B71"/>
    <w:rsid w:val="004B5C6C"/>
    <w:rsid w:val="004B63D1"/>
    <w:rsid w:val="004D647B"/>
    <w:rsid w:val="004E6D6E"/>
    <w:rsid w:val="00501E7D"/>
    <w:rsid w:val="005057E8"/>
    <w:rsid w:val="005070A2"/>
    <w:rsid w:val="00512B75"/>
    <w:rsid w:val="00514D5A"/>
    <w:rsid w:val="00514DA4"/>
    <w:rsid w:val="005168BC"/>
    <w:rsid w:val="00525C9D"/>
    <w:rsid w:val="00527587"/>
    <w:rsid w:val="00531F46"/>
    <w:rsid w:val="00532DFE"/>
    <w:rsid w:val="00536B59"/>
    <w:rsid w:val="0053791D"/>
    <w:rsid w:val="0054296E"/>
    <w:rsid w:val="00545B20"/>
    <w:rsid w:val="00546E7D"/>
    <w:rsid w:val="00546F80"/>
    <w:rsid w:val="00553AC9"/>
    <w:rsid w:val="00557BCF"/>
    <w:rsid w:val="00562A85"/>
    <w:rsid w:val="005640C1"/>
    <w:rsid w:val="00573D9F"/>
    <w:rsid w:val="0058354C"/>
    <w:rsid w:val="005841D6"/>
    <w:rsid w:val="0058431B"/>
    <w:rsid w:val="00590D21"/>
    <w:rsid w:val="00592ED1"/>
    <w:rsid w:val="00595706"/>
    <w:rsid w:val="00596562"/>
    <w:rsid w:val="00596F3A"/>
    <w:rsid w:val="005A52CC"/>
    <w:rsid w:val="005A7344"/>
    <w:rsid w:val="005B0402"/>
    <w:rsid w:val="005B4009"/>
    <w:rsid w:val="005B5CD3"/>
    <w:rsid w:val="005B6A07"/>
    <w:rsid w:val="005C14C0"/>
    <w:rsid w:val="005D0BF2"/>
    <w:rsid w:val="005E05EE"/>
    <w:rsid w:val="005E3944"/>
    <w:rsid w:val="005E734C"/>
    <w:rsid w:val="005F0284"/>
    <w:rsid w:val="005F1899"/>
    <w:rsid w:val="00600ACB"/>
    <w:rsid w:val="006121A7"/>
    <w:rsid w:val="006146A9"/>
    <w:rsid w:val="00622A2A"/>
    <w:rsid w:val="006232F4"/>
    <w:rsid w:val="00625AF5"/>
    <w:rsid w:val="00630BC7"/>
    <w:rsid w:val="00633B3A"/>
    <w:rsid w:val="00634CA5"/>
    <w:rsid w:val="00641D96"/>
    <w:rsid w:val="00643C96"/>
    <w:rsid w:val="00645218"/>
    <w:rsid w:val="006462D7"/>
    <w:rsid w:val="00653DBD"/>
    <w:rsid w:val="00654C4B"/>
    <w:rsid w:val="00672788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A6F6A"/>
    <w:rsid w:val="006B697A"/>
    <w:rsid w:val="006C09E9"/>
    <w:rsid w:val="006C5196"/>
    <w:rsid w:val="006C5D7A"/>
    <w:rsid w:val="006C7195"/>
    <w:rsid w:val="006D1A87"/>
    <w:rsid w:val="006D36A9"/>
    <w:rsid w:val="006E5CDF"/>
    <w:rsid w:val="0070092F"/>
    <w:rsid w:val="007052DC"/>
    <w:rsid w:val="00707B47"/>
    <w:rsid w:val="00723903"/>
    <w:rsid w:val="00730C0A"/>
    <w:rsid w:val="00731614"/>
    <w:rsid w:val="0073409E"/>
    <w:rsid w:val="007365AA"/>
    <w:rsid w:val="00744543"/>
    <w:rsid w:val="00745BD0"/>
    <w:rsid w:val="00751019"/>
    <w:rsid w:val="00753474"/>
    <w:rsid w:val="00754763"/>
    <w:rsid w:val="00766BB8"/>
    <w:rsid w:val="00770B76"/>
    <w:rsid w:val="007726A6"/>
    <w:rsid w:val="00774D69"/>
    <w:rsid w:val="007755F1"/>
    <w:rsid w:val="00776048"/>
    <w:rsid w:val="007858F9"/>
    <w:rsid w:val="0078671C"/>
    <w:rsid w:val="007A2100"/>
    <w:rsid w:val="007A28F9"/>
    <w:rsid w:val="007A77E5"/>
    <w:rsid w:val="007B073F"/>
    <w:rsid w:val="007B0BA7"/>
    <w:rsid w:val="007B51E2"/>
    <w:rsid w:val="007B6BF4"/>
    <w:rsid w:val="007B75AE"/>
    <w:rsid w:val="007B79B9"/>
    <w:rsid w:val="007C1E1B"/>
    <w:rsid w:val="007C374C"/>
    <w:rsid w:val="007C47B5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02A7"/>
    <w:rsid w:val="008022DA"/>
    <w:rsid w:val="00802F24"/>
    <w:rsid w:val="008053C5"/>
    <w:rsid w:val="00805BF2"/>
    <w:rsid w:val="008152AE"/>
    <w:rsid w:val="00815BFE"/>
    <w:rsid w:val="00816356"/>
    <w:rsid w:val="00817B6C"/>
    <w:rsid w:val="008205B6"/>
    <w:rsid w:val="00824626"/>
    <w:rsid w:val="00830B21"/>
    <w:rsid w:val="008313EE"/>
    <w:rsid w:val="008358E2"/>
    <w:rsid w:val="008470CF"/>
    <w:rsid w:val="00857C5F"/>
    <w:rsid w:val="00857FFC"/>
    <w:rsid w:val="00860557"/>
    <w:rsid w:val="0087030D"/>
    <w:rsid w:val="00877EDF"/>
    <w:rsid w:val="0088665E"/>
    <w:rsid w:val="008B06B2"/>
    <w:rsid w:val="008B1046"/>
    <w:rsid w:val="008B16D5"/>
    <w:rsid w:val="008B201B"/>
    <w:rsid w:val="008C7EDB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59F8"/>
    <w:rsid w:val="0090764B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42B1"/>
    <w:rsid w:val="00956487"/>
    <w:rsid w:val="009579DE"/>
    <w:rsid w:val="00962466"/>
    <w:rsid w:val="009700BF"/>
    <w:rsid w:val="009712D0"/>
    <w:rsid w:val="0098123F"/>
    <w:rsid w:val="00987EFB"/>
    <w:rsid w:val="00987FA1"/>
    <w:rsid w:val="009905C7"/>
    <w:rsid w:val="0099167B"/>
    <w:rsid w:val="009B58DA"/>
    <w:rsid w:val="009C05BB"/>
    <w:rsid w:val="009C3CDB"/>
    <w:rsid w:val="009C411E"/>
    <w:rsid w:val="009C4B6F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2FBF"/>
    <w:rsid w:val="00A10460"/>
    <w:rsid w:val="00A13492"/>
    <w:rsid w:val="00A1430F"/>
    <w:rsid w:val="00A14C3D"/>
    <w:rsid w:val="00A2025C"/>
    <w:rsid w:val="00A2389D"/>
    <w:rsid w:val="00A273F3"/>
    <w:rsid w:val="00A3493D"/>
    <w:rsid w:val="00A353C8"/>
    <w:rsid w:val="00A359BB"/>
    <w:rsid w:val="00A3611B"/>
    <w:rsid w:val="00A40538"/>
    <w:rsid w:val="00A4076B"/>
    <w:rsid w:val="00A44BB7"/>
    <w:rsid w:val="00A46F2A"/>
    <w:rsid w:val="00A47048"/>
    <w:rsid w:val="00A54CE0"/>
    <w:rsid w:val="00A57918"/>
    <w:rsid w:val="00A634B1"/>
    <w:rsid w:val="00A81E5D"/>
    <w:rsid w:val="00A8374C"/>
    <w:rsid w:val="00A928EF"/>
    <w:rsid w:val="00A93306"/>
    <w:rsid w:val="00A95E6F"/>
    <w:rsid w:val="00A96565"/>
    <w:rsid w:val="00A96619"/>
    <w:rsid w:val="00A97215"/>
    <w:rsid w:val="00AA7876"/>
    <w:rsid w:val="00AB7AF0"/>
    <w:rsid w:val="00AC0F24"/>
    <w:rsid w:val="00AD0F16"/>
    <w:rsid w:val="00AD5B0A"/>
    <w:rsid w:val="00AD7447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15FE"/>
    <w:rsid w:val="00B07026"/>
    <w:rsid w:val="00B07033"/>
    <w:rsid w:val="00B11993"/>
    <w:rsid w:val="00B17DF4"/>
    <w:rsid w:val="00B25E56"/>
    <w:rsid w:val="00B26AB2"/>
    <w:rsid w:val="00B36A62"/>
    <w:rsid w:val="00B413A7"/>
    <w:rsid w:val="00B4260B"/>
    <w:rsid w:val="00B511AB"/>
    <w:rsid w:val="00B559D1"/>
    <w:rsid w:val="00B57179"/>
    <w:rsid w:val="00B57FBD"/>
    <w:rsid w:val="00B622E7"/>
    <w:rsid w:val="00B62C1D"/>
    <w:rsid w:val="00B661D9"/>
    <w:rsid w:val="00B7219B"/>
    <w:rsid w:val="00B74F96"/>
    <w:rsid w:val="00B835AD"/>
    <w:rsid w:val="00B901BB"/>
    <w:rsid w:val="00B93409"/>
    <w:rsid w:val="00B94041"/>
    <w:rsid w:val="00B976B0"/>
    <w:rsid w:val="00BA44DE"/>
    <w:rsid w:val="00BA6F05"/>
    <w:rsid w:val="00BB1EB6"/>
    <w:rsid w:val="00BB551D"/>
    <w:rsid w:val="00BB5900"/>
    <w:rsid w:val="00BD6B9E"/>
    <w:rsid w:val="00BE2096"/>
    <w:rsid w:val="00BE233F"/>
    <w:rsid w:val="00BF1BB0"/>
    <w:rsid w:val="00BF2B9B"/>
    <w:rsid w:val="00BF3C8A"/>
    <w:rsid w:val="00C06EF7"/>
    <w:rsid w:val="00C077A0"/>
    <w:rsid w:val="00C1678D"/>
    <w:rsid w:val="00C202C7"/>
    <w:rsid w:val="00C21C07"/>
    <w:rsid w:val="00C2723B"/>
    <w:rsid w:val="00C301F8"/>
    <w:rsid w:val="00C30340"/>
    <w:rsid w:val="00C35CCD"/>
    <w:rsid w:val="00C37D34"/>
    <w:rsid w:val="00C47C86"/>
    <w:rsid w:val="00C501BB"/>
    <w:rsid w:val="00C529ED"/>
    <w:rsid w:val="00C52B62"/>
    <w:rsid w:val="00C53E7F"/>
    <w:rsid w:val="00C55911"/>
    <w:rsid w:val="00C55C1E"/>
    <w:rsid w:val="00C55CBD"/>
    <w:rsid w:val="00C57E5A"/>
    <w:rsid w:val="00C60FE4"/>
    <w:rsid w:val="00C6432D"/>
    <w:rsid w:val="00C671C9"/>
    <w:rsid w:val="00C72E30"/>
    <w:rsid w:val="00C72EE9"/>
    <w:rsid w:val="00C73809"/>
    <w:rsid w:val="00C74B2B"/>
    <w:rsid w:val="00C755DB"/>
    <w:rsid w:val="00C8174B"/>
    <w:rsid w:val="00C82AF1"/>
    <w:rsid w:val="00C840BF"/>
    <w:rsid w:val="00C93CEE"/>
    <w:rsid w:val="00CA182D"/>
    <w:rsid w:val="00CA4D1C"/>
    <w:rsid w:val="00CA58CE"/>
    <w:rsid w:val="00CA773E"/>
    <w:rsid w:val="00CB1619"/>
    <w:rsid w:val="00CB166C"/>
    <w:rsid w:val="00CB2E4A"/>
    <w:rsid w:val="00CB5A0C"/>
    <w:rsid w:val="00CC06B7"/>
    <w:rsid w:val="00CC20B8"/>
    <w:rsid w:val="00CC34AC"/>
    <w:rsid w:val="00CC391F"/>
    <w:rsid w:val="00CC656B"/>
    <w:rsid w:val="00CC75E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3387"/>
    <w:rsid w:val="00D06B8F"/>
    <w:rsid w:val="00D1121C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2C6"/>
    <w:rsid w:val="00D56A29"/>
    <w:rsid w:val="00D604A9"/>
    <w:rsid w:val="00D644FF"/>
    <w:rsid w:val="00D649F1"/>
    <w:rsid w:val="00D670B2"/>
    <w:rsid w:val="00D71E69"/>
    <w:rsid w:val="00D72301"/>
    <w:rsid w:val="00D7261C"/>
    <w:rsid w:val="00D7481A"/>
    <w:rsid w:val="00D753FE"/>
    <w:rsid w:val="00D864DF"/>
    <w:rsid w:val="00D91B71"/>
    <w:rsid w:val="00D93568"/>
    <w:rsid w:val="00D93AA9"/>
    <w:rsid w:val="00D9497B"/>
    <w:rsid w:val="00DB48C4"/>
    <w:rsid w:val="00DB642D"/>
    <w:rsid w:val="00DB7AEA"/>
    <w:rsid w:val="00DC05E5"/>
    <w:rsid w:val="00DC1123"/>
    <w:rsid w:val="00DC4FE9"/>
    <w:rsid w:val="00DD169B"/>
    <w:rsid w:val="00DD1C6F"/>
    <w:rsid w:val="00DD384D"/>
    <w:rsid w:val="00DD5941"/>
    <w:rsid w:val="00DD6F39"/>
    <w:rsid w:val="00DD7904"/>
    <w:rsid w:val="00DE734D"/>
    <w:rsid w:val="00DE751B"/>
    <w:rsid w:val="00DF3802"/>
    <w:rsid w:val="00DF62E6"/>
    <w:rsid w:val="00DF7088"/>
    <w:rsid w:val="00E05FE5"/>
    <w:rsid w:val="00E0705C"/>
    <w:rsid w:val="00E074F3"/>
    <w:rsid w:val="00E12199"/>
    <w:rsid w:val="00E124BE"/>
    <w:rsid w:val="00E217F9"/>
    <w:rsid w:val="00E2686F"/>
    <w:rsid w:val="00E30E76"/>
    <w:rsid w:val="00E312CC"/>
    <w:rsid w:val="00E3361B"/>
    <w:rsid w:val="00E42F94"/>
    <w:rsid w:val="00E443F8"/>
    <w:rsid w:val="00E463CC"/>
    <w:rsid w:val="00E46C48"/>
    <w:rsid w:val="00E52B3E"/>
    <w:rsid w:val="00E555AB"/>
    <w:rsid w:val="00E6115F"/>
    <w:rsid w:val="00E701D1"/>
    <w:rsid w:val="00E72B08"/>
    <w:rsid w:val="00E80EDD"/>
    <w:rsid w:val="00E8399E"/>
    <w:rsid w:val="00E83FA3"/>
    <w:rsid w:val="00E84730"/>
    <w:rsid w:val="00E86983"/>
    <w:rsid w:val="00E93CF3"/>
    <w:rsid w:val="00E97219"/>
    <w:rsid w:val="00EA04D2"/>
    <w:rsid w:val="00EA2530"/>
    <w:rsid w:val="00EA2F74"/>
    <w:rsid w:val="00EB01B3"/>
    <w:rsid w:val="00EB4619"/>
    <w:rsid w:val="00EC2C86"/>
    <w:rsid w:val="00EC391B"/>
    <w:rsid w:val="00EC6867"/>
    <w:rsid w:val="00ED54BD"/>
    <w:rsid w:val="00EE1CF8"/>
    <w:rsid w:val="00EE2982"/>
    <w:rsid w:val="00EE2ED4"/>
    <w:rsid w:val="00EF0279"/>
    <w:rsid w:val="00EF1717"/>
    <w:rsid w:val="00EF4707"/>
    <w:rsid w:val="00F03637"/>
    <w:rsid w:val="00F03F57"/>
    <w:rsid w:val="00F11286"/>
    <w:rsid w:val="00F1466C"/>
    <w:rsid w:val="00F16902"/>
    <w:rsid w:val="00F16A91"/>
    <w:rsid w:val="00F1735F"/>
    <w:rsid w:val="00F20E93"/>
    <w:rsid w:val="00F22368"/>
    <w:rsid w:val="00F24FC4"/>
    <w:rsid w:val="00F275A3"/>
    <w:rsid w:val="00F31D35"/>
    <w:rsid w:val="00F34B82"/>
    <w:rsid w:val="00F35002"/>
    <w:rsid w:val="00F36177"/>
    <w:rsid w:val="00F37183"/>
    <w:rsid w:val="00F4257A"/>
    <w:rsid w:val="00F43C15"/>
    <w:rsid w:val="00F506C2"/>
    <w:rsid w:val="00F534EB"/>
    <w:rsid w:val="00F5649D"/>
    <w:rsid w:val="00F635EA"/>
    <w:rsid w:val="00F65DAB"/>
    <w:rsid w:val="00F74CD4"/>
    <w:rsid w:val="00F76DEE"/>
    <w:rsid w:val="00F807C9"/>
    <w:rsid w:val="00F81904"/>
    <w:rsid w:val="00F82AE9"/>
    <w:rsid w:val="00F8510F"/>
    <w:rsid w:val="00F861B1"/>
    <w:rsid w:val="00F861C6"/>
    <w:rsid w:val="00F8681B"/>
    <w:rsid w:val="00F878A3"/>
    <w:rsid w:val="00F87AA7"/>
    <w:rsid w:val="00F93073"/>
    <w:rsid w:val="00F96B1E"/>
    <w:rsid w:val="00FA33FB"/>
    <w:rsid w:val="00FA48C5"/>
    <w:rsid w:val="00FA76F0"/>
    <w:rsid w:val="00FB0735"/>
    <w:rsid w:val="00FB4721"/>
    <w:rsid w:val="00FB5162"/>
    <w:rsid w:val="00FC101B"/>
    <w:rsid w:val="00FC2DCC"/>
    <w:rsid w:val="00FD0BA6"/>
    <w:rsid w:val="00FD1C24"/>
    <w:rsid w:val="00FE2CBE"/>
    <w:rsid w:val="00FE43B5"/>
    <w:rsid w:val="00FF0DF2"/>
    <w:rsid w:val="00FF1432"/>
    <w:rsid w:val="00FF3824"/>
    <w:rsid w:val="00FF5FDA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57918"/>
  </w:style>
  <w:style w:type="paragraph" w:styleId="aa">
    <w:name w:val="footer"/>
    <w:basedOn w:val="a"/>
    <w:link w:val="ab"/>
    <w:uiPriority w:val="99"/>
    <w:unhideWhenUsed/>
    <w:rsid w:val="00A57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57918"/>
  </w:style>
  <w:style w:type="paragraph" w:customStyle="1" w:styleId="rvps2">
    <w:name w:val="rvps2"/>
    <w:basedOn w:val="a"/>
    <w:rsid w:val="00A4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konkurs@ispf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pf.gov.ua/diyalnist/realizaciya-pilotnih-proektiv-shchodo-zakupivli-socposlug/socialna-skladova-poslugi-rannogo-vtruchannya250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pf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F781-C815-447B-8C4E-D248D4FD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7363</Words>
  <Characters>4197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Local User</cp:lastModifiedBy>
  <cp:revision>17</cp:revision>
  <cp:lastPrinted>2026-01-14T13:02:00Z</cp:lastPrinted>
  <dcterms:created xsi:type="dcterms:W3CDTF">2025-10-28T08:03:00Z</dcterms:created>
  <dcterms:modified xsi:type="dcterms:W3CDTF">2026-04-10T07:24:00Z</dcterms:modified>
</cp:coreProperties>
</file>